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3277"/>
        <w:gridCol w:w="1465"/>
        <w:gridCol w:w="1698"/>
        <w:gridCol w:w="4504"/>
      </w:tblGrid>
      <w:tr w:rsidR="00620A36" w:rsidRPr="00030325" w:rsidTr="00CB15C3">
        <w:tc>
          <w:tcPr>
            <w:tcW w:w="14174" w:type="dxa"/>
            <w:gridSpan w:val="5"/>
            <w:shd w:val="clear" w:color="auto" w:fill="D9D9D9"/>
          </w:tcPr>
          <w:p w:rsidR="00620A36" w:rsidRPr="00030325" w:rsidRDefault="00620A36" w:rsidP="00C5456F">
            <w:pPr>
              <w:spacing w:after="0" w:line="240" w:lineRule="auto"/>
              <w:rPr>
                <w:rFonts w:asciiTheme="minorHAnsi" w:hAnsiTheme="minorHAnsi"/>
                <w:b/>
              </w:rPr>
            </w:pPr>
            <w:r w:rsidRPr="00E34318">
              <w:rPr>
                <w:b/>
                <w:sz w:val="28"/>
              </w:rPr>
              <w:t>NZ</w:t>
            </w:r>
            <w:r>
              <w:rPr>
                <w:b/>
                <w:sz w:val="28"/>
              </w:rPr>
              <w:t xml:space="preserve"> </w:t>
            </w:r>
            <w:r w:rsidRPr="00E34318">
              <w:rPr>
                <w:b/>
                <w:sz w:val="28"/>
              </w:rPr>
              <w:t>T</w:t>
            </w:r>
            <w:r>
              <w:rPr>
                <w:b/>
                <w:sz w:val="28"/>
              </w:rPr>
              <w:t xml:space="preserve">ransport </w:t>
            </w:r>
            <w:r w:rsidRPr="00E34318">
              <w:rPr>
                <w:b/>
                <w:sz w:val="28"/>
              </w:rPr>
              <w:t>A</w:t>
            </w:r>
            <w:r>
              <w:rPr>
                <w:b/>
                <w:sz w:val="28"/>
              </w:rPr>
              <w:t>gency</w:t>
            </w:r>
            <w:r w:rsidRPr="00E34318">
              <w:rPr>
                <w:b/>
                <w:sz w:val="28"/>
              </w:rPr>
              <w:t xml:space="preserve"> Rail Safety Resource – Primary </w:t>
            </w:r>
            <w:r>
              <w:rPr>
                <w:b/>
                <w:sz w:val="28"/>
              </w:rPr>
              <w:t>–</w:t>
            </w:r>
            <w:r w:rsidRPr="00E34318">
              <w:rPr>
                <w:b/>
                <w:sz w:val="28"/>
              </w:rPr>
              <w:t xml:space="preserve"> Level 1 to Level 4</w:t>
            </w:r>
            <w:r>
              <w:rPr>
                <w:b/>
                <w:sz w:val="28"/>
              </w:rPr>
              <w:t xml:space="preserve"> English</w:t>
            </w:r>
            <w:r>
              <w:rPr>
                <w:b/>
                <w:sz w:val="28"/>
              </w:rPr>
              <w:tab/>
            </w:r>
          </w:p>
        </w:tc>
      </w:tr>
      <w:tr w:rsidR="00A6042D" w:rsidRPr="00030325" w:rsidTr="00E64E79">
        <w:tc>
          <w:tcPr>
            <w:tcW w:w="3230" w:type="dxa"/>
            <w:shd w:val="clear" w:color="auto" w:fill="D9D9D9"/>
          </w:tcPr>
          <w:p w:rsidR="00E64E79" w:rsidRPr="00030325" w:rsidRDefault="00665A9A" w:rsidP="00665A9A">
            <w:pPr>
              <w:spacing w:after="0" w:line="240" w:lineRule="auto"/>
              <w:rPr>
                <w:rFonts w:asciiTheme="minorHAnsi" w:hAnsiTheme="minorHAnsi"/>
                <w:b/>
              </w:rPr>
            </w:pPr>
            <w:r w:rsidRPr="00030325">
              <w:rPr>
                <w:rFonts w:asciiTheme="minorHAnsi" w:hAnsiTheme="minorHAnsi"/>
                <w:b/>
              </w:rPr>
              <w:t>What is the big idea or focus</w:t>
            </w:r>
            <w:r w:rsidR="00E449A0" w:rsidRPr="00030325">
              <w:rPr>
                <w:rFonts w:asciiTheme="minorHAnsi" w:hAnsiTheme="minorHAnsi"/>
                <w:b/>
              </w:rPr>
              <w:t>?</w:t>
            </w:r>
            <w:r w:rsidR="00E64E79" w:rsidRPr="00030325">
              <w:rPr>
                <w:rFonts w:asciiTheme="minorHAnsi" w:hAnsiTheme="minorHAnsi"/>
                <w:b/>
              </w:rPr>
              <w:t xml:space="preserve"> </w:t>
            </w:r>
          </w:p>
        </w:tc>
        <w:tc>
          <w:tcPr>
            <w:tcW w:w="3277" w:type="dxa"/>
            <w:shd w:val="clear" w:color="auto" w:fill="D9D9D9"/>
          </w:tcPr>
          <w:p w:rsidR="00E449A0" w:rsidRPr="00030325" w:rsidRDefault="00E449A0" w:rsidP="00E449A0">
            <w:pPr>
              <w:spacing w:after="0" w:line="240" w:lineRule="auto"/>
              <w:rPr>
                <w:rFonts w:asciiTheme="minorHAnsi" w:hAnsiTheme="minorHAnsi"/>
                <w:b/>
              </w:rPr>
            </w:pPr>
            <w:r w:rsidRPr="00030325">
              <w:rPr>
                <w:rFonts w:asciiTheme="minorHAnsi" w:hAnsiTheme="minorHAnsi"/>
                <w:b/>
              </w:rPr>
              <w:t xml:space="preserve">What is the key understanding – </w:t>
            </w:r>
          </w:p>
          <w:p w:rsidR="00E64E79" w:rsidRPr="00030325" w:rsidRDefault="00E449A0" w:rsidP="00E449A0">
            <w:pPr>
              <w:spacing w:after="0" w:line="240" w:lineRule="auto"/>
              <w:rPr>
                <w:rFonts w:asciiTheme="minorHAnsi" w:hAnsiTheme="minorHAnsi"/>
              </w:rPr>
            </w:pPr>
            <w:r w:rsidRPr="00030325">
              <w:rPr>
                <w:rFonts w:asciiTheme="minorHAnsi" w:hAnsiTheme="minorHAnsi"/>
                <w:b/>
              </w:rPr>
              <w:t xml:space="preserve">Why is it important for my students right now? </w:t>
            </w:r>
          </w:p>
        </w:tc>
        <w:tc>
          <w:tcPr>
            <w:tcW w:w="3163" w:type="dxa"/>
            <w:gridSpan w:val="2"/>
            <w:shd w:val="clear" w:color="auto" w:fill="D9D9D9"/>
          </w:tcPr>
          <w:p w:rsidR="00E64E79" w:rsidRPr="00030325" w:rsidRDefault="00E64E79" w:rsidP="00C5456F">
            <w:pPr>
              <w:spacing w:after="0" w:line="240" w:lineRule="auto"/>
              <w:rPr>
                <w:rFonts w:asciiTheme="minorHAnsi" w:hAnsiTheme="minorHAnsi"/>
                <w:b/>
              </w:rPr>
            </w:pPr>
            <w:r w:rsidRPr="00030325">
              <w:rPr>
                <w:rFonts w:asciiTheme="minorHAnsi" w:hAnsiTheme="minorHAnsi"/>
                <w:b/>
              </w:rPr>
              <w:t xml:space="preserve">Driving </w:t>
            </w:r>
            <w:r w:rsidR="00F8470A">
              <w:rPr>
                <w:rFonts w:asciiTheme="minorHAnsi" w:hAnsiTheme="minorHAnsi"/>
                <w:b/>
              </w:rPr>
              <w:t>q</w:t>
            </w:r>
            <w:r w:rsidRPr="00030325">
              <w:rPr>
                <w:rFonts w:asciiTheme="minorHAnsi" w:hAnsiTheme="minorHAnsi"/>
                <w:b/>
              </w:rPr>
              <w:t>uestion</w:t>
            </w:r>
          </w:p>
          <w:p w:rsidR="00E64E79" w:rsidRPr="00030325" w:rsidRDefault="00E64E79" w:rsidP="00115EC1">
            <w:pPr>
              <w:spacing w:after="0" w:line="240" w:lineRule="auto"/>
              <w:rPr>
                <w:rFonts w:asciiTheme="minorHAnsi" w:hAnsiTheme="minorHAnsi"/>
                <w:b/>
              </w:rPr>
            </w:pPr>
          </w:p>
        </w:tc>
        <w:tc>
          <w:tcPr>
            <w:tcW w:w="4504" w:type="dxa"/>
            <w:shd w:val="clear" w:color="auto" w:fill="D9D9D9"/>
          </w:tcPr>
          <w:p w:rsidR="00E64E79" w:rsidRPr="00030325" w:rsidRDefault="00E64E79" w:rsidP="00C5456F">
            <w:pPr>
              <w:spacing w:after="0" w:line="240" w:lineRule="auto"/>
              <w:rPr>
                <w:rFonts w:asciiTheme="minorHAnsi" w:hAnsiTheme="minorHAnsi"/>
                <w:b/>
              </w:rPr>
            </w:pPr>
            <w:r w:rsidRPr="00030325">
              <w:rPr>
                <w:rFonts w:asciiTheme="minorHAnsi" w:hAnsiTheme="minorHAnsi"/>
                <w:b/>
              </w:rPr>
              <w:t xml:space="preserve">Focus </w:t>
            </w:r>
            <w:r w:rsidR="00F8470A">
              <w:rPr>
                <w:rFonts w:asciiTheme="minorHAnsi" w:hAnsiTheme="minorHAnsi"/>
                <w:b/>
              </w:rPr>
              <w:t>t</w:t>
            </w:r>
            <w:r w:rsidRPr="00030325">
              <w:rPr>
                <w:rFonts w:asciiTheme="minorHAnsi" w:hAnsiTheme="minorHAnsi"/>
                <w:b/>
              </w:rPr>
              <w:t xml:space="preserve">asks for </w:t>
            </w:r>
            <w:r w:rsidR="00F8470A">
              <w:rPr>
                <w:rFonts w:asciiTheme="minorHAnsi" w:hAnsiTheme="minorHAnsi"/>
                <w:b/>
              </w:rPr>
              <w:t>a</w:t>
            </w:r>
            <w:r w:rsidRPr="00030325">
              <w:rPr>
                <w:rFonts w:asciiTheme="minorHAnsi" w:hAnsiTheme="minorHAnsi"/>
                <w:b/>
              </w:rPr>
              <w:t>ssessment</w:t>
            </w:r>
          </w:p>
          <w:p w:rsidR="00E64E79" w:rsidRPr="00030325" w:rsidRDefault="00E64E79" w:rsidP="00F24A89">
            <w:pPr>
              <w:spacing w:after="0" w:line="240" w:lineRule="auto"/>
              <w:rPr>
                <w:rFonts w:asciiTheme="minorHAnsi" w:hAnsiTheme="minorHAnsi"/>
                <w:b/>
              </w:rPr>
            </w:pPr>
            <w:r w:rsidRPr="00030325">
              <w:rPr>
                <w:rFonts w:asciiTheme="minorHAnsi" w:hAnsiTheme="minorHAnsi"/>
                <w:bCs/>
                <w:i/>
              </w:rPr>
              <w:t>Understanding and skills</w:t>
            </w:r>
          </w:p>
        </w:tc>
      </w:tr>
      <w:tr w:rsidR="00A6042D" w:rsidRPr="00030325" w:rsidTr="00E64E79">
        <w:tc>
          <w:tcPr>
            <w:tcW w:w="3230" w:type="dxa"/>
          </w:tcPr>
          <w:p w:rsidR="00157E55" w:rsidRPr="00A171E6" w:rsidRDefault="009569ED" w:rsidP="00A63738">
            <w:pPr>
              <w:spacing w:after="0" w:line="240" w:lineRule="auto"/>
              <w:rPr>
                <w:rFonts w:asciiTheme="minorHAnsi" w:hAnsiTheme="minorHAnsi"/>
              </w:rPr>
            </w:pPr>
            <w:r w:rsidRPr="00A171E6">
              <w:rPr>
                <w:rFonts w:asciiTheme="minorHAnsi" w:hAnsiTheme="minorHAnsi"/>
              </w:rPr>
              <w:t>Citizenship</w:t>
            </w:r>
            <w:r w:rsidR="00157E55" w:rsidRPr="00A171E6">
              <w:rPr>
                <w:rFonts w:asciiTheme="minorHAnsi" w:hAnsiTheme="minorHAnsi"/>
              </w:rPr>
              <w:t>.</w:t>
            </w:r>
          </w:p>
          <w:p w:rsidR="00CC1306" w:rsidRPr="00A171E6" w:rsidRDefault="00CC1306" w:rsidP="00A63738">
            <w:pPr>
              <w:spacing w:after="0" w:line="240" w:lineRule="auto"/>
              <w:rPr>
                <w:rFonts w:asciiTheme="minorHAnsi" w:hAnsiTheme="minorHAnsi"/>
              </w:rPr>
            </w:pPr>
          </w:p>
          <w:p w:rsidR="000F23CD" w:rsidRPr="00A171E6" w:rsidRDefault="004D6A36" w:rsidP="00A63738">
            <w:pPr>
              <w:spacing w:after="0" w:line="240" w:lineRule="auto"/>
              <w:rPr>
                <w:rFonts w:asciiTheme="minorHAnsi" w:hAnsiTheme="minorHAnsi"/>
              </w:rPr>
            </w:pPr>
            <w:r w:rsidRPr="00A171E6">
              <w:rPr>
                <w:rFonts w:asciiTheme="minorHAnsi" w:hAnsiTheme="minorHAnsi"/>
              </w:rPr>
              <w:t xml:space="preserve">English: Creating Meaning: </w:t>
            </w:r>
            <w:r w:rsidR="00E43D07" w:rsidRPr="00A171E6">
              <w:rPr>
                <w:rFonts w:asciiTheme="minorHAnsi" w:hAnsiTheme="minorHAnsi"/>
              </w:rPr>
              <w:t xml:space="preserve">Transactional Language – </w:t>
            </w:r>
            <w:r w:rsidR="00797DE8" w:rsidRPr="00A171E6">
              <w:rPr>
                <w:rFonts w:asciiTheme="minorHAnsi" w:hAnsiTheme="minorHAnsi"/>
              </w:rPr>
              <w:t>Opinion</w:t>
            </w:r>
            <w:r w:rsidR="009B1FF3" w:rsidRPr="00A171E6">
              <w:rPr>
                <w:rFonts w:asciiTheme="minorHAnsi" w:hAnsiTheme="minorHAnsi"/>
              </w:rPr>
              <w:t>/Argument</w:t>
            </w:r>
            <w:r w:rsidR="00E43D07" w:rsidRPr="00A171E6">
              <w:rPr>
                <w:rFonts w:asciiTheme="minorHAnsi" w:hAnsiTheme="minorHAnsi"/>
              </w:rPr>
              <w:t>.</w:t>
            </w:r>
          </w:p>
          <w:p w:rsidR="00E43D07" w:rsidRPr="00A171E6" w:rsidRDefault="00E43D07" w:rsidP="00A63738">
            <w:pPr>
              <w:spacing w:after="0" w:line="240" w:lineRule="auto"/>
              <w:rPr>
                <w:rFonts w:asciiTheme="minorHAnsi" w:hAnsiTheme="minorHAnsi"/>
              </w:rPr>
            </w:pPr>
          </w:p>
          <w:p w:rsidR="00CC1306" w:rsidRPr="00A171E6" w:rsidRDefault="00CC1306" w:rsidP="00CC1306">
            <w:pPr>
              <w:spacing w:after="0" w:line="240" w:lineRule="auto"/>
              <w:rPr>
                <w:rFonts w:asciiTheme="minorHAnsi" w:hAnsiTheme="minorHAnsi"/>
              </w:rPr>
            </w:pPr>
            <w:r w:rsidRPr="00A171E6">
              <w:rPr>
                <w:rFonts w:asciiTheme="minorHAnsi" w:hAnsiTheme="minorHAnsi"/>
              </w:rPr>
              <w:t>In the context of keeping safe around the electrified rail network.</w:t>
            </w:r>
          </w:p>
          <w:p w:rsidR="00CC1306" w:rsidRPr="00A171E6" w:rsidRDefault="00CC1306" w:rsidP="00CC1306">
            <w:pPr>
              <w:spacing w:after="0" w:line="240" w:lineRule="auto"/>
              <w:rPr>
                <w:rFonts w:asciiTheme="minorHAnsi" w:hAnsiTheme="minorHAnsi"/>
              </w:rPr>
            </w:pPr>
          </w:p>
        </w:tc>
        <w:tc>
          <w:tcPr>
            <w:tcW w:w="3277" w:type="dxa"/>
          </w:tcPr>
          <w:p w:rsidR="00157E55" w:rsidRPr="00A171E6" w:rsidRDefault="00A63738" w:rsidP="00A63738">
            <w:pPr>
              <w:spacing w:after="0" w:line="240" w:lineRule="auto"/>
              <w:rPr>
                <w:rFonts w:asciiTheme="minorHAnsi" w:hAnsiTheme="minorHAnsi"/>
              </w:rPr>
            </w:pPr>
            <w:r w:rsidRPr="00A171E6">
              <w:rPr>
                <w:rFonts w:asciiTheme="minorHAnsi" w:hAnsiTheme="minorHAnsi"/>
              </w:rPr>
              <w:t xml:space="preserve">When you are a citizen you belong, you matter and you make a difference. </w:t>
            </w:r>
          </w:p>
          <w:p w:rsidR="000A7114" w:rsidRPr="00A171E6" w:rsidRDefault="000A7114" w:rsidP="000A7114">
            <w:pPr>
              <w:spacing w:after="0" w:line="240" w:lineRule="auto"/>
              <w:rPr>
                <w:rFonts w:asciiTheme="minorHAnsi" w:hAnsiTheme="minorHAnsi"/>
              </w:rPr>
            </w:pPr>
          </w:p>
          <w:p w:rsidR="00CC1306" w:rsidRPr="00A171E6" w:rsidRDefault="00244D18" w:rsidP="00CC1306">
            <w:pPr>
              <w:spacing w:after="0" w:line="240" w:lineRule="auto"/>
              <w:rPr>
                <w:rFonts w:asciiTheme="minorHAnsi" w:hAnsiTheme="minorHAnsi"/>
              </w:rPr>
            </w:pPr>
            <w:proofErr w:type="gramStart"/>
            <w:r w:rsidRPr="00A171E6">
              <w:rPr>
                <w:rFonts w:asciiTheme="minorHAnsi" w:hAnsiTheme="minorHAnsi"/>
              </w:rPr>
              <w:t>Citizens</w:t>
            </w:r>
            <w:proofErr w:type="gramEnd"/>
            <w:r w:rsidR="000A7114" w:rsidRPr="00A171E6">
              <w:rPr>
                <w:rFonts w:asciiTheme="minorHAnsi" w:hAnsiTheme="minorHAnsi"/>
              </w:rPr>
              <w:t xml:space="preserve"> </w:t>
            </w:r>
            <w:r w:rsidR="00157E55" w:rsidRPr="00A171E6">
              <w:rPr>
                <w:rFonts w:asciiTheme="minorHAnsi" w:hAnsiTheme="minorHAnsi"/>
              </w:rPr>
              <w:t xml:space="preserve">work together to create safe journeys for everyone around the </w:t>
            </w:r>
            <w:r w:rsidR="00DF5187" w:rsidRPr="00A171E6">
              <w:rPr>
                <w:rFonts w:asciiTheme="minorHAnsi" w:hAnsiTheme="minorHAnsi"/>
              </w:rPr>
              <w:t xml:space="preserve">electrified </w:t>
            </w:r>
            <w:r w:rsidR="00157E55" w:rsidRPr="00A171E6">
              <w:rPr>
                <w:rFonts w:asciiTheme="minorHAnsi" w:hAnsiTheme="minorHAnsi"/>
              </w:rPr>
              <w:t>rail network.</w:t>
            </w:r>
            <w:r w:rsidR="008A2C21">
              <w:rPr>
                <w:rFonts w:asciiTheme="minorHAnsi" w:hAnsiTheme="minorHAnsi"/>
              </w:rPr>
              <w:t xml:space="preserve"> </w:t>
            </w:r>
          </w:p>
          <w:p w:rsidR="00CC1306" w:rsidRPr="00A171E6" w:rsidRDefault="00CC1306" w:rsidP="00CC1306">
            <w:pPr>
              <w:spacing w:after="0" w:line="240" w:lineRule="auto"/>
              <w:rPr>
                <w:rFonts w:asciiTheme="minorHAnsi" w:hAnsiTheme="minorHAnsi"/>
              </w:rPr>
            </w:pPr>
          </w:p>
          <w:p w:rsidR="00E64E79" w:rsidRPr="00A171E6" w:rsidRDefault="00E64E79" w:rsidP="00E43D07">
            <w:pPr>
              <w:spacing w:after="0" w:line="240" w:lineRule="auto"/>
              <w:rPr>
                <w:rFonts w:asciiTheme="minorHAnsi" w:hAnsiTheme="minorHAnsi"/>
              </w:rPr>
            </w:pPr>
          </w:p>
        </w:tc>
        <w:tc>
          <w:tcPr>
            <w:tcW w:w="3163" w:type="dxa"/>
            <w:gridSpan w:val="2"/>
            <w:shd w:val="clear" w:color="auto" w:fill="auto"/>
          </w:tcPr>
          <w:p w:rsidR="00167950" w:rsidRPr="00030325" w:rsidRDefault="00167950" w:rsidP="00167950">
            <w:pPr>
              <w:spacing w:after="0" w:line="240" w:lineRule="auto"/>
              <w:rPr>
                <w:rFonts w:asciiTheme="minorHAnsi" w:hAnsiTheme="minorHAnsi"/>
              </w:rPr>
            </w:pPr>
            <w:r w:rsidRPr="00030325">
              <w:rPr>
                <w:rFonts w:asciiTheme="minorHAnsi" w:hAnsiTheme="minorHAnsi"/>
              </w:rPr>
              <w:t>What is worth knowing and doing as a citizen around places on the electrified rail network?</w:t>
            </w:r>
          </w:p>
          <w:p w:rsidR="009D72AE" w:rsidRPr="00030325" w:rsidRDefault="009D72AE" w:rsidP="00557FB1">
            <w:pPr>
              <w:spacing w:after="0" w:line="240" w:lineRule="auto"/>
              <w:rPr>
                <w:rFonts w:asciiTheme="minorHAnsi" w:hAnsiTheme="minorHAnsi"/>
                <w:b/>
              </w:rPr>
            </w:pPr>
          </w:p>
          <w:p w:rsidR="00557FB1" w:rsidRPr="00030325" w:rsidRDefault="00557FB1" w:rsidP="00557FB1">
            <w:pPr>
              <w:spacing w:after="0" w:line="240" w:lineRule="auto"/>
              <w:rPr>
                <w:rFonts w:asciiTheme="minorHAnsi" w:hAnsiTheme="minorHAnsi"/>
                <w:b/>
              </w:rPr>
            </w:pPr>
            <w:r w:rsidRPr="00030325">
              <w:rPr>
                <w:rFonts w:asciiTheme="minorHAnsi" w:hAnsiTheme="minorHAnsi"/>
                <w:b/>
              </w:rPr>
              <w:t xml:space="preserve">Stay away from overhead wires carrying electrical energy. </w:t>
            </w:r>
          </w:p>
          <w:p w:rsidR="00557FB1" w:rsidRPr="00030325" w:rsidRDefault="00557FB1" w:rsidP="00557FB1">
            <w:pPr>
              <w:spacing w:after="0" w:line="240" w:lineRule="auto"/>
              <w:rPr>
                <w:rFonts w:asciiTheme="minorHAnsi" w:hAnsiTheme="minorHAnsi"/>
                <w:i/>
              </w:rPr>
            </w:pPr>
            <w:r w:rsidRPr="00030325">
              <w:rPr>
                <w:rFonts w:asciiTheme="minorHAnsi" w:hAnsiTheme="minorHAnsi"/>
                <w:i/>
              </w:rPr>
              <w:t>The electrical energy that moves trains is always dangerous and always on.</w:t>
            </w:r>
          </w:p>
          <w:p w:rsidR="00557FB1" w:rsidRPr="00030325" w:rsidRDefault="00557FB1" w:rsidP="00557FB1">
            <w:pPr>
              <w:spacing w:after="0" w:line="240" w:lineRule="auto"/>
              <w:rPr>
                <w:rFonts w:asciiTheme="minorHAnsi" w:hAnsiTheme="minorHAnsi"/>
                <w:i/>
              </w:rPr>
            </w:pPr>
            <w:r w:rsidRPr="00030325">
              <w:rPr>
                <w:rFonts w:asciiTheme="minorHAnsi" w:hAnsiTheme="minorHAnsi"/>
                <w:i/>
              </w:rPr>
              <w:t>You cannot hear, see or smell electrical energy.</w:t>
            </w:r>
          </w:p>
          <w:p w:rsidR="00557FB1" w:rsidRPr="00030325" w:rsidRDefault="00557FB1" w:rsidP="00557FB1">
            <w:pPr>
              <w:spacing w:after="0" w:line="240" w:lineRule="auto"/>
              <w:rPr>
                <w:rFonts w:asciiTheme="minorHAnsi" w:hAnsiTheme="minorHAnsi"/>
                <w:i/>
              </w:rPr>
            </w:pPr>
            <w:r w:rsidRPr="00030325">
              <w:rPr>
                <w:rFonts w:asciiTheme="minorHAnsi" w:hAnsiTheme="minorHAnsi"/>
                <w:i/>
              </w:rPr>
              <w:t>The electrical energy is 100 times more powerful than the electrical energy used at home</w:t>
            </w:r>
            <w:r w:rsidR="00F8470A">
              <w:rPr>
                <w:rFonts w:asciiTheme="minorHAnsi" w:hAnsiTheme="minorHAnsi"/>
                <w:i/>
              </w:rPr>
              <w:t>.</w:t>
            </w:r>
          </w:p>
          <w:p w:rsidR="00557FB1" w:rsidRPr="00030325" w:rsidRDefault="00557FB1" w:rsidP="00557FB1">
            <w:pPr>
              <w:spacing w:after="0" w:line="240" w:lineRule="auto"/>
              <w:rPr>
                <w:rFonts w:asciiTheme="minorHAnsi" w:hAnsiTheme="minorHAnsi"/>
                <w:i/>
              </w:rPr>
            </w:pPr>
            <w:r w:rsidRPr="00030325">
              <w:rPr>
                <w:rFonts w:asciiTheme="minorHAnsi" w:hAnsiTheme="minorHAnsi"/>
                <w:i/>
              </w:rPr>
              <w:t>The electrical energy can jump gaps of up to 3 metres.</w:t>
            </w:r>
          </w:p>
          <w:p w:rsidR="00557FB1" w:rsidRPr="00030325" w:rsidRDefault="00557FB1" w:rsidP="00557FB1">
            <w:pPr>
              <w:spacing w:after="0" w:line="240" w:lineRule="auto"/>
              <w:rPr>
                <w:rFonts w:asciiTheme="minorHAnsi" w:hAnsiTheme="minorHAnsi"/>
                <w:i/>
              </w:rPr>
            </w:pPr>
            <w:r w:rsidRPr="00030325">
              <w:rPr>
                <w:rFonts w:asciiTheme="minorHAnsi" w:hAnsiTheme="minorHAnsi"/>
                <w:i/>
              </w:rPr>
              <w:t>When electrical energy passes through people</w:t>
            </w:r>
            <w:r w:rsidR="00F8470A">
              <w:rPr>
                <w:rFonts w:asciiTheme="minorHAnsi" w:hAnsiTheme="minorHAnsi"/>
                <w:i/>
              </w:rPr>
              <w:t>, it kills or</w:t>
            </w:r>
            <w:r w:rsidRPr="00030325">
              <w:rPr>
                <w:rFonts w:asciiTheme="minorHAnsi" w:hAnsiTheme="minorHAnsi"/>
                <w:i/>
              </w:rPr>
              <w:t xml:space="preserve"> seriously injure</w:t>
            </w:r>
            <w:r w:rsidR="00F8470A">
              <w:rPr>
                <w:rFonts w:asciiTheme="minorHAnsi" w:hAnsiTheme="minorHAnsi"/>
                <w:i/>
              </w:rPr>
              <w:t>s them</w:t>
            </w:r>
            <w:r w:rsidRPr="00030325">
              <w:rPr>
                <w:rFonts w:asciiTheme="minorHAnsi" w:hAnsiTheme="minorHAnsi"/>
                <w:i/>
              </w:rPr>
              <w:t xml:space="preserve">. </w:t>
            </w:r>
          </w:p>
          <w:p w:rsidR="00557FB1" w:rsidRPr="00030325" w:rsidRDefault="00557FB1" w:rsidP="00557FB1">
            <w:pPr>
              <w:spacing w:after="0" w:line="240" w:lineRule="auto"/>
              <w:rPr>
                <w:rFonts w:asciiTheme="minorHAnsi" w:hAnsiTheme="minorHAnsi"/>
                <w:b/>
              </w:rPr>
            </w:pPr>
            <w:r w:rsidRPr="00030325">
              <w:rPr>
                <w:rFonts w:asciiTheme="minorHAnsi" w:hAnsiTheme="minorHAnsi"/>
                <w:b/>
              </w:rPr>
              <w:t>Always use level crossings to get across the tracks.</w:t>
            </w:r>
          </w:p>
          <w:p w:rsidR="00557FB1" w:rsidRPr="00030325" w:rsidRDefault="00557FB1" w:rsidP="00557FB1">
            <w:pPr>
              <w:spacing w:after="0" w:line="240" w:lineRule="auto"/>
              <w:rPr>
                <w:rFonts w:asciiTheme="minorHAnsi" w:hAnsiTheme="minorHAnsi"/>
                <w:i/>
              </w:rPr>
            </w:pPr>
            <w:r w:rsidRPr="00030325">
              <w:rPr>
                <w:rFonts w:asciiTheme="minorHAnsi" w:hAnsiTheme="minorHAnsi"/>
                <w:i/>
              </w:rPr>
              <w:t>Trains on the tracks are very big, very fast and very quiet.</w:t>
            </w:r>
          </w:p>
          <w:p w:rsidR="00557FB1" w:rsidRPr="00030325" w:rsidRDefault="00557FB1" w:rsidP="00557FB1">
            <w:pPr>
              <w:spacing w:after="0" w:line="240" w:lineRule="auto"/>
              <w:rPr>
                <w:rFonts w:asciiTheme="minorHAnsi" w:hAnsiTheme="minorHAnsi"/>
                <w:i/>
              </w:rPr>
            </w:pPr>
            <w:r w:rsidRPr="00030325">
              <w:rPr>
                <w:rFonts w:asciiTheme="minorHAnsi" w:hAnsiTheme="minorHAnsi"/>
                <w:i/>
              </w:rPr>
              <w:t>Trains take a long time to stop.</w:t>
            </w:r>
          </w:p>
          <w:p w:rsidR="00557FB1" w:rsidRPr="00030325" w:rsidRDefault="00AB5F02" w:rsidP="00557FB1">
            <w:pPr>
              <w:spacing w:after="0" w:line="240" w:lineRule="auto"/>
              <w:rPr>
                <w:rFonts w:asciiTheme="minorHAnsi" w:hAnsiTheme="minorHAnsi"/>
                <w:i/>
              </w:rPr>
            </w:pPr>
            <w:r>
              <w:rPr>
                <w:rFonts w:asciiTheme="minorHAnsi" w:hAnsiTheme="minorHAnsi"/>
                <w:i/>
              </w:rPr>
              <w:t>It is dangerous to take s</w:t>
            </w:r>
            <w:r w:rsidR="00557FB1" w:rsidRPr="00030325">
              <w:rPr>
                <w:rFonts w:asciiTheme="minorHAnsi" w:hAnsiTheme="minorHAnsi"/>
                <w:i/>
              </w:rPr>
              <w:t>hortcuts and trespass.</w:t>
            </w:r>
          </w:p>
          <w:p w:rsidR="00557FB1" w:rsidRPr="00030325" w:rsidRDefault="00557FB1" w:rsidP="00557FB1">
            <w:pPr>
              <w:spacing w:after="0" w:line="240" w:lineRule="auto"/>
              <w:rPr>
                <w:rFonts w:asciiTheme="minorHAnsi" w:hAnsiTheme="minorHAnsi"/>
                <w:b/>
              </w:rPr>
            </w:pPr>
            <w:r w:rsidRPr="00030325">
              <w:rPr>
                <w:rFonts w:asciiTheme="minorHAnsi" w:hAnsiTheme="minorHAnsi"/>
                <w:b/>
              </w:rPr>
              <w:t>Watch out for the second train</w:t>
            </w:r>
            <w:r w:rsidR="00AB5F02">
              <w:rPr>
                <w:rFonts w:asciiTheme="minorHAnsi" w:hAnsiTheme="minorHAnsi"/>
                <w:b/>
              </w:rPr>
              <w:t>.</w:t>
            </w:r>
          </w:p>
          <w:p w:rsidR="00557FB1" w:rsidRPr="00030325" w:rsidRDefault="00557FB1" w:rsidP="00557FB1">
            <w:pPr>
              <w:spacing w:after="0" w:line="240" w:lineRule="auto"/>
              <w:rPr>
                <w:rFonts w:asciiTheme="minorHAnsi" w:hAnsiTheme="minorHAnsi"/>
                <w:i/>
              </w:rPr>
            </w:pPr>
            <w:r w:rsidRPr="00030325">
              <w:rPr>
                <w:rFonts w:asciiTheme="minorHAnsi" w:hAnsiTheme="minorHAnsi"/>
                <w:i/>
              </w:rPr>
              <w:t>Obey all warning signs and signals.</w:t>
            </w:r>
          </w:p>
          <w:p w:rsidR="00557FB1" w:rsidRPr="00030325" w:rsidRDefault="00557FB1" w:rsidP="00557FB1">
            <w:pPr>
              <w:spacing w:after="0" w:line="240" w:lineRule="auto"/>
              <w:rPr>
                <w:rFonts w:asciiTheme="minorHAnsi" w:hAnsiTheme="minorHAnsi"/>
                <w:i/>
              </w:rPr>
            </w:pPr>
            <w:r w:rsidRPr="00030325">
              <w:rPr>
                <w:rFonts w:asciiTheme="minorHAnsi" w:hAnsiTheme="minorHAnsi"/>
                <w:i/>
              </w:rPr>
              <w:t xml:space="preserve">Wait until all warning signs have </w:t>
            </w:r>
            <w:r w:rsidRPr="00030325">
              <w:rPr>
                <w:rFonts w:asciiTheme="minorHAnsi" w:hAnsiTheme="minorHAnsi"/>
                <w:i/>
              </w:rPr>
              <w:lastRenderedPageBreak/>
              <w:t>stopped before crossing – there may be a second train.</w:t>
            </w:r>
          </w:p>
          <w:p w:rsidR="00170218" w:rsidRPr="00030325" w:rsidRDefault="00557FB1" w:rsidP="00557FB1">
            <w:pPr>
              <w:spacing w:after="0" w:line="240" w:lineRule="auto"/>
              <w:rPr>
                <w:rFonts w:asciiTheme="minorHAnsi" w:hAnsiTheme="minorHAnsi"/>
                <w:color w:val="FF0000"/>
              </w:rPr>
            </w:pPr>
            <w:r w:rsidRPr="00030325">
              <w:rPr>
                <w:rFonts w:asciiTheme="minorHAnsi" w:hAnsiTheme="minorHAnsi"/>
                <w:i/>
              </w:rPr>
              <w:t>Look and listen in both directions.</w:t>
            </w:r>
          </w:p>
        </w:tc>
        <w:tc>
          <w:tcPr>
            <w:tcW w:w="4504" w:type="dxa"/>
          </w:tcPr>
          <w:p w:rsidR="00E64E79" w:rsidRPr="00030325" w:rsidRDefault="00E64E79" w:rsidP="00C5456F">
            <w:pPr>
              <w:spacing w:after="0" w:line="240" w:lineRule="auto"/>
              <w:rPr>
                <w:rFonts w:asciiTheme="minorHAnsi" w:hAnsiTheme="minorHAnsi"/>
                <w:i/>
              </w:rPr>
            </w:pPr>
            <w:r w:rsidRPr="00030325">
              <w:rPr>
                <w:rFonts w:asciiTheme="minorHAnsi" w:hAnsiTheme="minorHAnsi"/>
              </w:rPr>
              <w:lastRenderedPageBreak/>
              <w:t xml:space="preserve">1. </w:t>
            </w:r>
            <w:r w:rsidR="009B1FF3" w:rsidRPr="00030325">
              <w:rPr>
                <w:rFonts w:asciiTheme="minorHAnsi" w:hAnsiTheme="minorHAnsi"/>
                <w:b/>
              </w:rPr>
              <w:t>Describe</w:t>
            </w:r>
            <w:r w:rsidR="009B1FF3" w:rsidRPr="00030325">
              <w:rPr>
                <w:rFonts w:asciiTheme="minorHAnsi" w:hAnsiTheme="minorHAnsi"/>
              </w:rPr>
              <w:t xml:space="preserve"> </w:t>
            </w:r>
            <w:r w:rsidR="00E43D07" w:rsidRPr="00030325">
              <w:rPr>
                <w:rFonts w:asciiTheme="minorHAnsi" w:hAnsiTheme="minorHAnsi"/>
              </w:rPr>
              <w:t xml:space="preserve">the actions </w:t>
            </w:r>
            <w:r w:rsidR="00C805C7" w:rsidRPr="00030325">
              <w:rPr>
                <w:rFonts w:asciiTheme="minorHAnsi" w:hAnsiTheme="minorHAnsi"/>
              </w:rPr>
              <w:t xml:space="preserve">citizens need to </w:t>
            </w:r>
            <w:r w:rsidR="00E43D07" w:rsidRPr="00030325">
              <w:rPr>
                <w:rFonts w:asciiTheme="minorHAnsi" w:hAnsiTheme="minorHAnsi"/>
              </w:rPr>
              <w:t xml:space="preserve">take to keep everyone safe around the </w:t>
            </w:r>
            <w:r w:rsidR="0035251D" w:rsidRPr="00030325">
              <w:rPr>
                <w:rFonts w:asciiTheme="minorHAnsi" w:hAnsiTheme="minorHAnsi"/>
              </w:rPr>
              <w:t>rail network</w:t>
            </w:r>
            <w:r w:rsidR="00E43D07" w:rsidRPr="00030325">
              <w:rPr>
                <w:rFonts w:asciiTheme="minorHAnsi" w:hAnsiTheme="minorHAnsi"/>
              </w:rPr>
              <w:t>.</w:t>
            </w:r>
            <w:r w:rsidR="00D97950" w:rsidRPr="00030325">
              <w:rPr>
                <w:rFonts w:asciiTheme="minorHAnsi" w:hAnsiTheme="minorHAnsi"/>
              </w:rPr>
              <w:t xml:space="preserve"> </w:t>
            </w:r>
            <w:r w:rsidR="009B1FF3" w:rsidRPr="00030325">
              <w:rPr>
                <w:rFonts w:asciiTheme="minorHAnsi" w:hAnsiTheme="minorHAnsi"/>
              </w:rPr>
              <w:t>(Express an opinion</w:t>
            </w:r>
            <w:r w:rsidR="00F8470A">
              <w:rPr>
                <w:rFonts w:asciiTheme="minorHAnsi" w:hAnsiTheme="minorHAnsi"/>
              </w:rPr>
              <w:t>.</w:t>
            </w:r>
            <w:r w:rsidR="009B1FF3" w:rsidRPr="00030325">
              <w:rPr>
                <w:rFonts w:asciiTheme="minorHAnsi" w:hAnsiTheme="minorHAnsi"/>
              </w:rPr>
              <w:t xml:space="preserve">) </w:t>
            </w:r>
            <w:r w:rsidR="00D97950" w:rsidRPr="00030325">
              <w:rPr>
                <w:rFonts w:asciiTheme="minorHAnsi" w:hAnsiTheme="minorHAnsi"/>
              </w:rPr>
              <w:t>[</w:t>
            </w:r>
            <w:proofErr w:type="spellStart"/>
            <w:r w:rsidR="00D97950" w:rsidRPr="00030325">
              <w:rPr>
                <w:rFonts w:asciiTheme="minorHAnsi" w:hAnsiTheme="minorHAnsi"/>
              </w:rPr>
              <w:t>multistructural</w:t>
            </w:r>
            <w:proofErr w:type="spellEnd"/>
            <w:r w:rsidR="00D97950" w:rsidRPr="00030325">
              <w:rPr>
                <w:rFonts w:asciiTheme="minorHAnsi" w:hAnsiTheme="minorHAnsi"/>
              </w:rPr>
              <w:t>]</w:t>
            </w:r>
          </w:p>
          <w:p w:rsidR="00E64E79" w:rsidRPr="00030325" w:rsidRDefault="00E64E79" w:rsidP="00C5456F">
            <w:pPr>
              <w:spacing w:after="0" w:line="240" w:lineRule="auto"/>
              <w:rPr>
                <w:rFonts w:asciiTheme="minorHAnsi" w:hAnsiTheme="minorHAnsi"/>
              </w:rPr>
            </w:pPr>
            <w:r w:rsidRPr="00030325">
              <w:rPr>
                <w:rFonts w:asciiTheme="minorHAnsi" w:hAnsiTheme="minorHAnsi"/>
              </w:rPr>
              <w:t xml:space="preserve"> </w:t>
            </w:r>
          </w:p>
          <w:p w:rsidR="00E64E79" w:rsidRPr="00030325" w:rsidRDefault="00E64E79" w:rsidP="00C5456F">
            <w:pPr>
              <w:spacing w:after="0" w:line="240" w:lineRule="auto"/>
              <w:rPr>
                <w:rFonts w:asciiTheme="minorHAnsi" w:hAnsiTheme="minorHAnsi"/>
              </w:rPr>
            </w:pPr>
            <w:r w:rsidRPr="00030325">
              <w:rPr>
                <w:rFonts w:asciiTheme="minorHAnsi" w:hAnsiTheme="minorHAnsi"/>
              </w:rPr>
              <w:t xml:space="preserve">2. </w:t>
            </w:r>
            <w:r w:rsidR="009B1FF3" w:rsidRPr="00030325">
              <w:rPr>
                <w:rFonts w:asciiTheme="minorHAnsi" w:hAnsiTheme="minorHAnsi"/>
                <w:b/>
              </w:rPr>
              <w:t>Explain</w:t>
            </w:r>
            <w:r w:rsidR="009B1FF3" w:rsidRPr="00030325">
              <w:rPr>
                <w:rFonts w:asciiTheme="minorHAnsi" w:hAnsiTheme="minorHAnsi"/>
              </w:rPr>
              <w:t xml:space="preserve"> why </w:t>
            </w:r>
            <w:r w:rsidR="00E43D07" w:rsidRPr="00030325">
              <w:rPr>
                <w:rFonts w:asciiTheme="minorHAnsi" w:hAnsiTheme="minorHAnsi"/>
              </w:rPr>
              <w:t xml:space="preserve">citizens need to take these actions to keep everyone safe </w:t>
            </w:r>
            <w:r w:rsidR="00A63738" w:rsidRPr="00030325">
              <w:rPr>
                <w:rFonts w:asciiTheme="minorHAnsi" w:hAnsiTheme="minorHAnsi"/>
              </w:rPr>
              <w:t xml:space="preserve">around </w:t>
            </w:r>
            <w:r w:rsidR="001807AC" w:rsidRPr="00030325">
              <w:rPr>
                <w:rFonts w:asciiTheme="minorHAnsi" w:hAnsiTheme="minorHAnsi"/>
              </w:rPr>
              <w:t>the electrified rail network.</w:t>
            </w:r>
            <w:r w:rsidR="009B1FF3" w:rsidRPr="00030325">
              <w:rPr>
                <w:rFonts w:asciiTheme="minorHAnsi" w:hAnsiTheme="minorHAnsi"/>
              </w:rPr>
              <w:t xml:space="preserve"> (Back up the opinion with reasons and evidence</w:t>
            </w:r>
            <w:r w:rsidR="00F8470A">
              <w:rPr>
                <w:rFonts w:asciiTheme="minorHAnsi" w:hAnsiTheme="minorHAnsi"/>
              </w:rPr>
              <w:t>.</w:t>
            </w:r>
            <w:r w:rsidR="009B1FF3" w:rsidRPr="00030325">
              <w:rPr>
                <w:rFonts w:asciiTheme="minorHAnsi" w:hAnsiTheme="minorHAnsi"/>
              </w:rPr>
              <w:t>) [</w:t>
            </w:r>
            <w:r w:rsidR="00EC1E5C" w:rsidRPr="00030325">
              <w:rPr>
                <w:rFonts w:asciiTheme="minorHAnsi" w:hAnsiTheme="minorHAnsi"/>
              </w:rPr>
              <w:t>relational]</w:t>
            </w:r>
          </w:p>
          <w:p w:rsidR="00E64E79" w:rsidRPr="00030325" w:rsidRDefault="00E64E79" w:rsidP="00C5456F">
            <w:pPr>
              <w:spacing w:after="0" w:line="240" w:lineRule="auto"/>
              <w:rPr>
                <w:rFonts w:asciiTheme="minorHAnsi" w:hAnsiTheme="minorHAnsi"/>
              </w:rPr>
            </w:pPr>
          </w:p>
          <w:p w:rsidR="00E64E79" w:rsidRPr="00030325" w:rsidRDefault="00E64E79" w:rsidP="00490D72">
            <w:pPr>
              <w:spacing w:after="0" w:line="240" w:lineRule="auto"/>
              <w:rPr>
                <w:rFonts w:asciiTheme="minorHAnsi" w:hAnsiTheme="minorHAnsi"/>
                <w:color w:val="FF0000"/>
              </w:rPr>
            </w:pPr>
            <w:r w:rsidRPr="00030325">
              <w:rPr>
                <w:rFonts w:asciiTheme="minorHAnsi" w:hAnsiTheme="minorHAnsi"/>
              </w:rPr>
              <w:t xml:space="preserve">3. </w:t>
            </w:r>
            <w:r w:rsidR="009B1FF3" w:rsidRPr="00030325">
              <w:rPr>
                <w:rFonts w:asciiTheme="minorHAnsi" w:hAnsiTheme="minorHAnsi"/>
                <w:b/>
              </w:rPr>
              <w:t>Create</w:t>
            </w:r>
            <w:r w:rsidR="009B1FF3" w:rsidRPr="00030325">
              <w:rPr>
                <w:rFonts w:asciiTheme="minorHAnsi" w:hAnsiTheme="minorHAnsi"/>
              </w:rPr>
              <w:t xml:space="preserve"> a written text to c</w:t>
            </w:r>
            <w:r w:rsidR="009D72AE" w:rsidRPr="00030325">
              <w:rPr>
                <w:rFonts w:asciiTheme="minorHAnsi" w:hAnsiTheme="minorHAnsi"/>
              </w:rPr>
              <w:t>ommunicate a</w:t>
            </w:r>
            <w:r w:rsidR="00797DE8" w:rsidRPr="00030325">
              <w:rPr>
                <w:rFonts w:asciiTheme="minorHAnsi" w:hAnsiTheme="minorHAnsi"/>
              </w:rPr>
              <w:t>n opinion</w:t>
            </w:r>
            <w:r w:rsidR="00FC57D7" w:rsidRPr="00030325">
              <w:rPr>
                <w:rFonts w:asciiTheme="minorHAnsi" w:hAnsiTheme="minorHAnsi"/>
              </w:rPr>
              <w:t>/argument</w:t>
            </w:r>
            <w:r w:rsidR="00797DE8" w:rsidRPr="00030325">
              <w:rPr>
                <w:rFonts w:asciiTheme="minorHAnsi" w:hAnsiTheme="minorHAnsi"/>
              </w:rPr>
              <w:t xml:space="preserve"> about </w:t>
            </w:r>
            <w:r w:rsidR="00347B44" w:rsidRPr="00030325">
              <w:rPr>
                <w:rFonts w:asciiTheme="minorHAnsi" w:hAnsiTheme="minorHAnsi"/>
              </w:rPr>
              <w:t xml:space="preserve">keeping citizens safe </w:t>
            </w:r>
            <w:r w:rsidRPr="00030325">
              <w:rPr>
                <w:rFonts w:asciiTheme="minorHAnsi" w:hAnsiTheme="minorHAnsi"/>
              </w:rPr>
              <w:t xml:space="preserve">around </w:t>
            </w:r>
            <w:r w:rsidR="001807AC" w:rsidRPr="00030325">
              <w:rPr>
                <w:rFonts w:asciiTheme="minorHAnsi" w:hAnsiTheme="minorHAnsi"/>
              </w:rPr>
              <w:t xml:space="preserve">the electrified rail network. </w:t>
            </w:r>
            <w:r w:rsidR="00EC1E5C" w:rsidRPr="00030325">
              <w:rPr>
                <w:rFonts w:asciiTheme="minorHAnsi" w:hAnsiTheme="minorHAnsi"/>
              </w:rPr>
              <w:t>[extended abstract]</w:t>
            </w:r>
          </w:p>
        </w:tc>
      </w:tr>
      <w:tr w:rsidR="00A6042D" w:rsidRPr="00030325" w:rsidTr="00C5456F">
        <w:trPr>
          <w:trHeight w:val="519"/>
        </w:trPr>
        <w:tc>
          <w:tcPr>
            <w:tcW w:w="3230" w:type="dxa"/>
            <w:shd w:val="clear" w:color="auto" w:fill="D9D9D9"/>
          </w:tcPr>
          <w:p w:rsidR="00E64E79" w:rsidRPr="00030325" w:rsidRDefault="00E64E79" w:rsidP="00E64E79">
            <w:pPr>
              <w:spacing w:after="0" w:line="240" w:lineRule="auto"/>
              <w:rPr>
                <w:rFonts w:asciiTheme="minorHAnsi" w:hAnsiTheme="minorHAnsi"/>
                <w:b/>
              </w:rPr>
            </w:pPr>
            <w:r w:rsidRPr="00030325">
              <w:rPr>
                <w:rFonts w:asciiTheme="minorHAnsi" w:hAnsiTheme="minorHAnsi"/>
                <w:b/>
              </w:rPr>
              <w:lastRenderedPageBreak/>
              <w:t xml:space="preserve">Learning </w:t>
            </w:r>
            <w:r w:rsidR="001A198E">
              <w:rPr>
                <w:rFonts w:asciiTheme="minorHAnsi" w:hAnsiTheme="minorHAnsi"/>
                <w:b/>
              </w:rPr>
              <w:t>a</w:t>
            </w:r>
            <w:r w:rsidRPr="00030325">
              <w:rPr>
                <w:rFonts w:asciiTheme="minorHAnsi" w:hAnsiTheme="minorHAnsi"/>
                <w:b/>
              </w:rPr>
              <w:t>rea</w:t>
            </w:r>
          </w:p>
          <w:p w:rsidR="00E64E79" w:rsidRPr="00030325" w:rsidRDefault="00B176F1" w:rsidP="00C5456F">
            <w:pPr>
              <w:spacing w:after="0" w:line="240" w:lineRule="auto"/>
              <w:rPr>
                <w:rFonts w:asciiTheme="minorHAnsi" w:hAnsiTheme="minorHAnsi"/>
              </w:rPr>
            </w:pPr>
            <w:r w:rsidRPr="00030325">
              <w:rPr>
                <w:rFonts w:asciiTheme="minorHAnsi" w:hAnsiTheme="minorHAnsi"/>
              </w:rPr>
              <w:t>Essence statement:</w:t>
            </w:r>
          </w:p>
        </w:tc>
        <w:tc>
          <w:tcPr>
            <w:tcW w:w="3277" w:type="dxa"/>
            <w:shd w:val="clear" w:color="auto" w:fill="D9D9D9"/>
          </w:tcPr>
          <w:p w:rsidR="00E64E79" w:rsidRPr="00030325" w:rsidRDefault="00E64E79" w:rsidP="00C5456F">
            <w:pPr>
              <w:spacing w:after="0" w:line="240" w:lineRule="auto"/>
              <w:rPr>
                <w:rFonts w:asciiTheme="minorHAnsi" w:hAnsiTheme="minorHAnsi"/>
              </w:rPr>
            </w:pPr>
            <w:r w:rsidRPr="00030325">
              <w:rPr>
                <w:rFonts w:asciiTheme="minorHAnsi" w:hAnsiTheme="minorHAnsi"/>
                <w:b/>
              </w:rPr>
              <w:t>Links to other learning areas</w:t>
            </w:r>
          </w:p>
        </w:tc>
        <w:tc>
          <w:tcPr>
            <w:tcW w:w="3163" w:type="dxa"/>
            <w:gridSpan w:val="2"/>
            <w:shd w:val="clear" w:color="auto" w:fill="D9D9D9"/>
          </w:tcPr>
          <w:p w:rsidR="00E64E79" w:rsidRPr="00030325" w:rsidRDefault="00B176F1" w:rsidP="00B176F1">
            <w:pPr>
              <w:spacing w:after="0" w:line="240" w:lineRule="auto"/>
              <w:rPr>
                <w:rFonts w:asciiTheme="minorHAnsi" w:hAnsiTheme="minorHAnsi"/>
              </w:rPr>
            </w:pPr>
            <w:r w:rsidRPr="00030325">
              <w:rPr>
                <w:rFonts w:asciiTheme="minorHAnsi" w:hAnsiTheme="minorHAnsi"/>
                <w:b/>
              </w:rPr>
              <w:t>NZC Values</w:t>
            </w:r>
          </w:p>
        </w:tc>
        <w:tc>
          <w:tcPr>
            <w:tcW w:w="4504" w:type="dxa"/>
            <w:shd w:val="clear" w:color="auto" w:fill="D9D9D9"/>
          </w:tcPr>
          <w:p w:rsidR="004D0761" w:rsidRPr="00030325" w:rsidRDefault="00B176F1" w:rsidP="00B176F1">
            <w:pPr>
              <w:spacing w:after="0" w:line="240" w:lineRule="auto"/>
              <w:rPr>
                <w:rFonts w:asciiTheme="minorHAnsi" w:hAnsiTheme="minorHAnsi"/>
              </w:rPr>
            </w:pPr>
            <w:r w:rsidRPr="00030325">
              <w:rPr>
                <w:rFonts w:asciiTheme="minorHAnsi" w:hAnsiTheme="minorHAnsi"/>
                <w:b/>
              </w:rPr>
              <w:t>NZC Key Competencies</w:t>
            </w:r>
          </w:p>
        </w:tc>
      </w:tr>
      <w:tr w:rsidR="00A6042D" w:rsidRPr="00030325" w:rsidTr="00C5456F">
        <w:tc>
          <w:tcPr>
            <w:tcW w:w="3230" w:type="dxa"/>
          </w:tcPr>
          <w:p w:rsidR="000F23CD" w:rsidRPr="00030325" w:rsidRDefault="000F23CD" w:rsidP="000F23CD">
            <w:pPr>
              <w:spacing w:after="0" w:line="240" w:lineRule="auto"/>
              <w:rPr>
                <w:rFonts w:asciiTheme="minorHAnsi" w:hAnsiTheme="minorHAnsi"/>
                <w:b/>
              </w:rPr>
            </w:pPr>
            <w:r w:rsidRPr="00030325">
              <w:rPr>
                <w:rFonts w:asciiTheme="minorHAnsi" w:hAnsiTheme="minorHAnsi"/>
                <w:b/>
              </w:rPr>
              <w:t>English</w:t>
            </w:r>
          </w:p>
          <w:p w:rsidR="000F23CD" w:rsidRPr="00030325" w:rsidRDefault="000F23CD" w:rsidP="000F23CD">
            <w:pPr>
              <w:spacing w:after="0" w:line="240" w:lineRule="auto"/>
              <w:rPr>
                <w:rFonts w:asciiTheme="minorHAnsi" w:hAnsiTheme="minorHAnsi"/>
                <w:b/>
              </w:rPr>
            </w:pPr>
          </w:p>
          <w:p w:rsidR="000F23CD" w:rsidRPr="00030325" w:rsidRDefault="000F23CD" w:rsidP="000F23CD">
            <w:pPr>
              <w:spacing w:after="0" w:line="240" w:lineRule="auto"/>
              <w:rPr>
                <w:rFonts w:asciiTheme="minorHAnsi" w:hAnsiTheme="minorHAnsi"/>
                <w:i/>
              </w:rPr>
            </w:pPr>
            <w:proofErr w:type="spellStart"/>
            <w:r w:rsidRPr="00030325">
              <w:rPr>
                <w:rFonts w:asciiTheme="minorHAnsi" w:hAnsiTheme="minorHAnsi"/>
                <w:bCs/>
                <w:i/>
              </w:rPr>
              <w:t>Ko</w:t>
            </w:r>
            <w:proofErr w:type="spellEnd"/>
            <w:r w:rsidRPr="00030325">
              <w:rPr>
                <w:rFonts w:asciiTheme="minorHAnsi" w:hAnsiTheme="minorHAnsi"/>
                <w:bCs/>
                <w:i/>
              </w:rPr>
              <w:t xml:space="preserve"> </w:t>
            </w:r>
            <w:proofErr w:type="spellStart"/>
            <w:r w:rsidRPr="00030325">
              <w:rPr>
                <w:rFonts w:asciiTheme="minorHAnsi" w:hAnsiTheme="minorHAnsi"/>
                <w:bCs/>
                <w:i/>
              </w:rPr>
              <w:t>te</w:t>
            </w:r>
            <w:proofErr w:type="spellEnd"/>
            <w:r w:rsidRPr="00030325">
              <w:rPr>
                <w:rFonts w:asciiTheme="minorHAnsi" w:hAnsiTheme="minorHAnsi"/>
                <w:bCs/>
                <w:i/>
              </w:rPr>
              <w:t xml:space="preserve"> reo </w:t>
            </w:r>
            <w:proofErr w:type="spellStart"/>
            <w:r w:rsidRPr="00030325">
              <w:rPr>
                <w:rFonts w:asciiTheme="minorHAnsi" w:hAnsiTheme="minorHAnsi"/>
                <w:bCs/>
                <w:i/>
              </w:rPr>
              <w:t>te</w:t>
            </w:r>
            <w:proofErr w:type="spellEnd"/>
            <w:r w:rsidRPr="00030325">
              <w:rPr>
                <w:rFonts w:asciiTheme="minorHAnsi" w:hAnsiTheme="minorHAnsi"/>
                <w:bCs/>
                <w:i/>
              </w:rPr>
              <w:t xml:space="preserve"> </w:t>
            </w:r>
            <w:proofErr w:type="spellStart"/>
            <w:r w:rsidRPr="00030325">
              <w:rPr>
                <w:rFonts w:asciiTheme="minorHAnsi" w:hAnsiTheme="minorHAnsi"/>
                <w:bCs/>
                <w:i/>
              </w:rPr>
              <w:t>tuakiri</w:t>
            </w:r>
            <w:proofErr w:type="spellEnd"/>
            <w:r w:rsidRPr="00030325">
              <w:rPr>
                <w:rFonts w:asciiTheme="minorHAnsi" w:hAnsiTheme="minorHAnsi"/>
                <w:i/>
              </w:rPr>
              <w:br/>
            </w:r>
            <w:proofErr w:type="spellStart"/>
            <w:r w:rsidRPr="00030325">
              <w:rPr>
                <w:rFonts w:asciiTheme="minorHAnsi" w:hAnsiTheme="minorHAnsi"/>
                <w:bCs/>
                <w:i/>
              </w:rPr>
              <w:t>Ko</w:t>
            </w:r>
            <w:proofErr w:type="spellEnd"/>
            <w:r w:rsidRPr="00030325">
              <w:rPr>
                <w:rFonts w:asciiTheme="minorHAnsi" w:hAnsiTheme="minorHAnsi"/>
                <w:bCs/>
                <w:i/>
              </w:rPr>
              <w:t xml:space="preserve"> </w:t>
            </w:r>
            <w:proofErr w:type="spellStart"/>
            <w:r w:rsidRPr="00030325">
              <w:rPr>
                <w:rFonts w:asciiTheme="minorHAnsi" w:hAnsiTheme="minorHAnsi"/>
                <w:bCs/>
                <w:i/>
              </w:rPr>
              <w:t>te</w:t>
            </w:r>
            <w:proofErr w:type="spellEnd"/>
            <w:r w:rsidRPr="00030325">
              <w:rPr>
                <w:rFonts w:asciiTheme="minorHAnsi" w:hAnsiTheme="minorHAnsi"/>
                <w:bCs/>
                <w:i/>
              </w:rPr>
              <w:t xml:space="preserve"> reo </w:t>
            </w:r>
            <w:proofErr w:type="spellStart"/>
            <w:r w:rsidRPr="00030325">
              <w:rPr>
                <w:rFonts w:asciiTheme="minorHAnsi" w:hAnsiTheme="minorHAnsi"/>
                <w:bCs/>
                <w:i/>
              </w:rPr>
              <w:t>tōku</w:t>
            </w:r>
            <w:proofErr w:type="spellEnd"/>
            <w:r w:rsidRPr="00030325">
              <w:rPr>
                <w:rFonts w:asciiTheme="minorHAnsi" w:hAnsiTheme="minorHAnsi"/>
                <w:bCs/>
                <w:i/>
              </w:rPr>
              <w:t xml:space="preserve"> </w:t>
            </w:r>
            <w:proofErr w:type="spellStart"/>
            <w:r w:rsidRPr="00030325">
              <w:rPr>
                <w:rFonts w:asciiTheme="minorHAnsi" w:hAnsiTheme="minorHAnsi"/>
                <w:bCs/>
                <w:i/>
              </w:rPr>
              <w:t>ahurei</w:t>
            </w:r>
            <w:proofErr w:type="spellEnd"/>
            <w:r w:rsidRPr="00030325">
              <w:rPr>
                <w:rFonts w:asciiTheme="minorHAnsi" w:hAnsiTheme="minorHAnsi"/>
                <w:i/>
              </w:rPr>
              <w:br/>
            </w:r>
            <w:proofErr w:type="spellStart"/>
            <w:r w:rsidRPr="00030325">
              <w:rPr>
                <w:rFonts w:asciiTheme="minorHAnsi" w:hAnsiTheme="minorHAnsi"/>
                <w:bCs/>
                <w:i/>
              </w:rPr>
              <w:t>Ko</w:t>
            </w:r>
            <w:proofErr w:type="spellEnd"/>
            <w:r w:rsidRPr="00030325">
              <w:rPr>
                <w:rFonts w:asciiTheme="minorHAnsi" w:hAnsiTheme="minorHAnsi"/>
                <w:bCs/>
                <w:i/>
              </w:rPr>
              <w:t xml:space="preserve"> </w:t>
            </w:r>
            <w:proofErr w:type="spellStart"/>
            <w:r w:rsidRPr="00030325">
              <w:rPr>
                <w:rFonts w:asciiTheme="minorHAnsi" w:hAnsiTheme="minorHAnsi"/>
                <w:bCs/>
                <w:i/>
              </w:rPr>
              <w:t>te</w:t>
            </w:r>
            <w:proofErr w:type="spellEnd"/>
            <w:r w:rsidRPr="00030325">
              <w:rPr>
                <w:rFonts w:asciiTheme="minorHAnsi" w:hAnsiTheme="minorHAnsi"/>
                <w:bCs/>
                <w:i/>
              </w:rPr>
              <w:t xml:space="preserve"> reo </w:t>
            </w:r>
            <w:proofErr w:type="spellStart"/>
            <w:r w:rsidRPr="00030325">
              <w:rPr>
                <w:rFonts w:asciiTheme="minorHAnsi" w:hAnsiTheme="minorHAnsi"/>
                <w:bCs/>
                <w:i/>
              </w:rPr>
              <w:t>te</w:t>
            </w:r>
            <w:proofErr w:type="spellEnd"/>
            <w:r w:rsidRPr="00030325">
              <w:rPr>
                <w:rFonts w:asciiTheme="minorHAnsi" w:hAnsiTheme="minorHAnsi"/>
                <w:bCs/>
                <w:i/>
              </w:rPr>
              <w:t xml:space="preserve"> </w:t>
            </w:r>
            <w:proofErr w:type="spellStart"/>
            <w:r w:rsidRPr="00030325">
              <w:rPr>
                <w:rFonts w:asciiTheme="minorHAnsi" w:hAnsiTheme="minorHAnsi"/>
                <w:bCs/>
                <w:i/>
              </w:rPr>
              <w:t>ora</w:t>
            </w:r>
            <w:proofErr w:type="spellEnd"/>
            <w:r w:rsidRPr="00030325">
              <w:rPr>
                <w:rFonts w:asciiTheme="minorHAnsi" w:hAnsiTheme="minorHAnsi"/>
                <w:bCs/>
                <w:i/>
              </w:rPr>
              <w:t>.</w:t>
            </w:r>
            <w:r w:rsidRPr="00030325">
              <w:rPr>
                <w:rFonts w:asciiTheme="minorHAnsi" w:hAnsiTheme="minorHAnsi"/>
                <w:i/>
              </w:rPr>
              <w:t xml:space="preserve"> </w:t>
            </w:r>
          </w:p>
          <w:p w:rsidR="000F23CD" w:rsidRPr="00030325" w:rsidRDefault="000F23CD" w:rsidP="000F23CD">
            <w:pPr>
              <w:spacing w:after="0" w:line="240" w:lineRule="auto"/>
              <w:rPr>
                <w:rFonts w:asciiTheme="minorHAnsi" w:hAnsiTheme="minorHAnsi"/>
                <w:i/>
              </w:rPr>
            </w:pPr>
          </w:p>
          <w:p w:rsidR="000F23CD" w:rsidRPr="00030325" w:rsidRDefault="000F23CD" w:rsidP="000F23CD">
            <w:pPr>
              <w:spacing w:after="0" w:line="240" w:lineRule="auto"/>
              <w:rPr>
                <w:rFonts w:asciiTheme="minorHAnsi" w:hAnsiTheme="minorHAnsi"/>
                <w:b/>
                <w:bCs/>
              </w:rPr>
            </w:pPr>
            <w:r w:rsidRPr="00030325">
              <w:rPr>
                <w:rFonts w:asciiTheme="minorHAnsi" w:hAnsiTheme="minorHAnsi"/>
              </w:rPr>
              <w:t xml:space="preserve">In </w:t>
            </w:r>
            <w:r w:rsidRPr="00030325">
              <w:rPr>
                <w:rFonts w:asciiTheme="minorHAnsi" w:hAnsiTheme="minorHAnsi"/>
                <w:bCs/>
              </w:rPr>
              <w:t>English</w:t>
            </w:r>
            <w:r w:rsidRPr="00030325">
              <w:rPr>
                <w:rFonts w:asciiTheme="minorHAnsi" w:hAnsiTheme="minorHAnsi"/>
              </w:rPr>
              <w:t>, students study, use, and enjoy language and literature communicated orally, visually, or in writing.</w:t>
            </w:r>
          </w:p>
          <w:p w:rsidR="00437EC7" w:rsidRPr="00030325" w:rsidRDefault="00437EC7" w:rsidP="008216DB">
            <w:pPr>
              <w:spacing w:after="0" w:line="240" w:lineRule="auto"/>
              <w:rPr>
                <w:rFonts w:asciiTheme="minorHAnsi" w:hAnsiTheme="minorHAnsi"/>
                <w:color w:val="FF0000"/>
              </w:rPr>
            </w:pPr>
          </w:p>
        </w:tc>
        <w:tc>
          <w:tcPr>
            <w:tcW w:w="3277" w:type="dxa"/>
          </w:tcPr>
          <w:p w:rsidR="00E64E79" w:rsidRPr="00030325" w:rsidRDefault="00E64E79" w:rsidP="00C5456F">
            <w:pPr>
              <w:spacing w:after="0" w:line="240" w:lineRule="auto"/>
              <w:rPr>
                <w:rFonts w:asciiTheme="minorHAnsi" w:hAnsiTheme="minorHAnsi"/>
                <w:color w:val="FF0000"/>
              </w:rPr>
            </w:pPr>
          </w:p>
        </w:tc>
        <w:tc>
          <w:tcPr>
            <w:tcW w:w="3163" w:type="dxa"/>
            <w:gridSpan w:val="2"/>
            <w:shd w:val="clear" w:color="auto" w:fill="auto"/>
          </w:tcPr>
          <w:p w:rsidR="00242762" w:rsidRPr="00030325" w:rsidRDefault="00242762" w:rsidP="00242762">
            <w:pPr>
              <w:pStyle w:val="NormalWeb"/>
              <w:spacing w:before="0" w:beforeAutospacing="0" w:after="0" w:afterAutospacing="0"/>
              <w:rPr>
                <w:rFonts w:asciiTheme="minorHAnsi" w:hAnsiTheme="minorHAnsi"/>
                <w:sz w:val="22"/>
                <w:szCs w:val="22"/>
              </w:rPr>
            </w:pPr>
            <w:r w:rsidRPr="00030325">
              <w:rPr>
                <w:rFonts w:asciiTheme="minorHAnsi" w:hAnsiTheme="minorHAnsi"/>
                <w:sz w:val="22"/>
                <w:szCs w:val="22"/>
              </w:rPr>
              <w:t>Excellence</w:t>
            </w:r>
          </w:p>
          <w:p w:rsidR="00242762" w:rsidRPr="00030325" w:rsidRDefault="00242762" w:rsidP="00242762">
            <w:pPr>
              <w:pStyle w:val="NormalWeb"/>
              <w:spacing w:before="0" w:beforeAutospacing="0" w:after="0" w:afterAutospacing="0"/>
              <w:rPr>
                <w:rFonts w:asciiTheme="minorHAnsi" w:hAnsiTheme="minorHAnsi"/>
                <w:sz w:val="22"/>
                <w:szCs w:val="22"/>
              </w:rPr>
            </w:pPr>
            <w:r w:rsidRPr="00030325">
              <w:rPr>
                <w:rFonts w:asciiTheme="minorHAnsi" w:hAnsiTheme="minorHAnsi"/>
                <w:sz w:val="22"/>
                <w:szCs w:val="22"/>
              </w:rPr>
              <w:t>Innovation, inquiry, and curiosity</w:t>
            </w:r>
          </w:p>
          <w:p w:rsidR="00242762" w:rsidRPr="00030325" w:rsidRDefault="00242762" w:rsidP="00242762">
            <w:pPr>
              <w:pStyle w:val="NormalWeb"/>
              <w:spacing w:before="0" w:beforeAutospacing="0" w:after="0" w:afterAutospacing="0"/>
              <w:rPr>
                <w:rFonts w:asciiTheme="minorHAnsi" w:hAnsiTheme="minorHAnsi"/>
                <w:sz w:val="22"/>
                <w:szCs w:val="22"/>
              </w:rPr>
            </w:pPr>
            <w:r w:rsidRPr="00030325">
              <w:rPr>
                <w:rFonts w:asciiTheme="minorHAnsi" w:hAnsiTheme="minorHAnsi"/>
                <w:sz w:val="22"/>
                <w:szCs w:val="22"/>
              </w:rPr>
              <w:t>Diversity</w:t>
            </w:r>
          </w:p>
          <w:p w:rsidR="00242762" w:rsidRPr="00030325" w:rsidRDefault="00242762" w:rsidP="00242762">
            <w:pPr>
              <w:pStyle w:val="NormalWeb"/>
              <w:spacing w:before="0" w:beforeAutospacing="0" w:after="0" w:afterAutospacing="0"/>
              <w:rPr>
                <w:rFonts w:asciiTheme="minorHAnsi" w:hAnsiTheme="minorHAnsi"/>
                <w:sz w:val="22"/>
                <w:szCs w:val="22"/>
              </w:rPr>
            </w:pPr>
            <w:r w:rsidRPr="00030325">
              <w:rPr>
                <w:rFonts w:asciiTheme="minorHAnsi" w:hAnsiTheme="minorHAnsi"/>
                <w:sz w:val="22"/>
                <w:szCs w:val="22"/>
              </w:rPr>
              <w:t>Equity</w:t>
            </w:r>
          </w:p>
          <w:p w:rsidR="00242762" w:rsidRPr="00030325" w:rsidRDefault="00242762" w:rsidP="00242762">
            <w:pPr>
              <w:pStyle w:val="NormalWeb"/>
              <w:spacing w:before="0" w:beforeAutospacing="0" w:after="0" w:afterAutospacing="0"/>
              <w:rPr>
                <w:rFonts w:asciiTheme="minorHAnsi" w:hAnsiTheme="minorHAnsi"/>
                <w:sz w:val="22"/>
                <w:szCs w:val="22"/>
              </w:rPr>
            </w:pPr>
            <w:r w:rsidRPr="00030325">
              <w:rPr>
                <w:rFonts w:asciiTheme="minorHAnsi" w:hAnsiTheme="minorHAnsi"/>
                <w:sz w:val="22"/>
                <w:szCs w:val="22"/>
                <w:highlight w:val="yellow"/>
              </w:rPr>
              <w:t>Community and participation</w:t>
            </w:r>
          </w:p>
          <w:p w:rsidR="00242762" w:rsidRPr="00030325" w:rsidRDefault="00242762" w:rsidP="00242762">
            <w:pPr>
              <w:pStyle w:val="NormalWeb"/>
              <w:spacing w:before="0" w:beforeAutospacing="0" w:after="0" w:afterAutospacing="0"/>
              <w:rPr>
                <w:rFonts w:asciiTheme="minorHAnsi" w:hAnsiTheme="minorHAnsi"/>
                <w:sz w:val="22"/>
                <w:szCs w:val="22"/>
              </w:rPr>
            </w:pPr>
            <w:r w:rsidRPr="00030325">
              <w:rPr>
                <w:rFonts w:asciiTheme="minorHAnsi" w:hAnsiTheme="minorHAnsi"/>
                <w:sz w:val="22"/>
                <w:szCs w:val="22"/>
              </w:rPr>
              <w:t>Ecological sustainability</w:t>
            </w:r>
          </w:p>
          <w:p w:rsidR="00242762" w:rsidRPr="00030325" w:rsidRDefault="00242762" w:rsidP="00242762">
            <w:pPr>
              <w:pStyle w:val="NormalWeb"/>
              <w:spacing w:before="0" w:beforeAutospacing="0" w:after="0" w:afterAutospacing="0"/>
              <w:rPr>
                <w:rFonts w:asciiTheme="minorHAnsi" w:hAnsiTheme="minorHAnsi"/>
                <w:sz w:val="22"/>
                <w:szCs w:val="22"/>
              </w:rPr>
            </w:pPr>
            <w:r w:rsidRPr="00030325">
              <w:rPr>
                <w:rFonts w:asciiTheme="minorHAnsi" w:hAnsiTheme="minorHAnsi"/>
                <w:sz w:val="22"/>
                <w:szCs w:val="22"/>
              </w:rPr>
              <w:t>Integrity</w:t>
            </w:r>
          </w:p>
          <w:p w:rsidR="00B176F1" w:rsidRPr="00030325" w:rsidRDefault="00242762" w:rsidP="00242762">
            <w:pPr>
              <w:pStyle w:val="NormalWeb"/>
              <w:spacing w:before="0" w:beforeAutospacing="0" w:after="0" w:afterAutospacing="0"/>
              <w:rPr>
                <w:rFonts w:asciiTheme="minorHAnsi" w:hAnsiTheme="minorHAnsi"/>
                <w:sz w:val="22"/>
                <w:szCs w:val="22"/>
              </w:rPr>
            </w:pPr>
            <w:r w:rsidRPr="00030325">
              <w:rPr>
                <w:rFonts w:asciiTheme="minorHAnsi" w:hAnsiTheme="minorHAnsi"/>
                <w:sz w:val="22"/>
                <w:szCs w:val="22"/>
              </w:rPr>
              <w:t>Respect</w:t>
            </w:r>
          </w:p>
          <w:p w:rsidR="00B176F1" w:rsidRPr="00030325" w:rsidRDefault="00B176F1" w:rsidP="00E14E58">
            <w:pPr>
              <w:spacing w:after="0" w:line="240" w:lineRule="auto"/>
              <w:rPr>
                <w:rFonts w:asciiTheme="minorHAnsi" w:hAnsiTheme="minorHAnsi"/>
              </w:rPr>
            </w:pPr>
          </w:p>
        </w:tc>
        <w:tc>
          <w:tcPr>
            <w:tcW w:w="4504" w:type="dxa"/>
          </w:tcPr>
          <w:p w:rsidR="00242762" w:rsidRPr="00030325" w:rsidRDefault="00242762" w:rsidP="00242762">
            <w:pPr>
              <w:spacing w:after="0" w:line="240" w:lineRule="auto"/>
              <w:rPr>
                <w:rFonts w:asciiTheme="minorHAnsi" w:hAnsiTheme="minorHAnsi"/>
              </w:rPr>
            </w:pPr>
            <w:r w:rsidRPr="00030325">
              <w:rPr>
                <w:rFonts w:asciiTheme="minorHAnsi" w:hAnsiTheme="minorHAnsi"/>
                <w:b/>
              </w:rPr>
              <w:t xml:space="preserve">Thinking </w:t>
            </w:r>
            <w:r w:rsidR="00E54692" w:rsidRPr="00030325">
              <w:rPr>
                <w:rFonts w:asciiTheme="minorHAnsi" w:hAnsiTheme="minorHAnsi"/>
              </w:rPr>
              <w:t>– Critically analyse the factors contributing to safe electrified rail networks for all citizens.</w:t>
            </w:r>
          </w:p>
          <w:p w:rsidR="00242762" w:rsidRPr="00030325" w:rsidRDefault="00242762" w:rsidP="00242762">
            <w:pPr>
              <w:spacing w:after="0" w:line="240" w:lineRule="auto"/>
              <w:rPr>
                <w:rFonts w:asciiTheme="minorHAnsi" w:hAnsiTheme="minorHAnsi"/>
              </w:rPr>
            </w:pPr>
            <w:r w:rsidRPr="00030325">
              <w:rPr>
                <w:rFonts w:asciiTheme="minorHAnsi" w:hAnsiTheme="minorHAnsi"/>
                <w:b/>
              </w:rPr>
              <w:t>Managing self</w:t>
            </w:r>
            <w:r w:rsidRPr="00030325">
              <w:rPr>
                <w:rFonts w:asciiTheme="minorHAnsi" w:hAnsiTheme="minorHAnsi"/>
              </w:rPr>
              <w:t xml:space="preserve"> </w:t>
            </w:r>
            <w:r w:rsidR="00E54692" w:rsidRPr="00030325">
              <w:rPr>
                <w:rFonts w:asciiTheme="minorHAnsi" w:hAnsiTheme="minorHAnsi"/>
              </w:rPr>
              <w:t>–</w:t>
            </w:r>
            <w:r w:rsidRPr="00030325">
              <w:rPr>
                <w:rFonts w:asciiTheme="minorHAnsi" w:hAnsiTheme="minorHAnsi"/>
              </w:rPr>
              <w:t xml:space="preserve"> </w:t>
            </w:r>
            <w:r w:rsidR="00E54692" w:rsidRPr="00030325">
              <w:rPr>
                <w:rFonts w:asciiTheme="minorHAnsi" w:hAnsiTheme="minorHAnsi"/>
              </w:rPr>
              <w:t xml:space="preserve">Act responsibly when around the electrified rail network as a pedestrian, passenger, cyclist or driver to ensure all citizens keep safe. </w:t>
            </w:r>
          </w:p>
          <w:p w:rsidR="00242762" w:rsidRPr="00030325" w:rsidRDefault="00242762" w:rsidP="00242762">
            <w:pPr>
              <w:spacing w:after="0" w:line="240" w:lineRule="auto"/>
              <w:rPr>
                <w:rFonts w:asciiTheme="minorHAnsi" w:hAnsiTheme="minorHAnsi"/>
              </w:rPr>
            </w:pPr>
            <w:r w:rsidRPr="00030325">
              <w:rPr>
                <w:rFonts w:asciiTheme="minorHAnsi" w:hAnsiTheme="minorHAnsi"/>
                <w:b/>
              </w:rPr>
              <w:t>Participating and contributing</w:t>
            </w:r>
            <w:r w:rsidRPr="00030325">
              <w:rPr>
                <w:rFonts w:asciiTheme="minorHAnsi" w:hAnsiTheme="minorHAnsi"/>
              </w:rPr>
              <w:t xml:space="preserve"> </w:t>
            </w:r>
            <w:r w:rsidR="00AB5F02">
              <w:rPr>
                <w:rFonts w:asciiTheme="minorHAnsi" w:hAnsiTheme="minorHAnsi"/>
              </w:rPr>
              <w:t>–</w:t>
            </w:r>
            <w:r w:rsidR="00AB5F02" w:rsidRPr="00030325">
              <w:rPr>
                <w:rFonts w:asciiTheme="minorHAnsi" w:hAnsiTheme="minorHAnsi"/>
              </w:rPr>
              <w:t xml:space="preserve"> </w:t>
            </w:r>
            <w:r w:rsidR="00E54692" w:rsidRPr="00030325">
              <w:rPr>
                <w:rFonts w:asciiTheme="minorHAnsi" w:hAnsiTheme="minorHAnsi"/>
              </w:rPr>
              <w:t>D</w:t>
            </w:r>
            <w:r w:rsidRPr="00030325">
              <w:rPr>
                <w:rFonts w:asciiTheme="minorHAnsi" w:hAnsiTheme="minorHAnsi"/>
              </w:rPr>
              <w:t xml:space="preserve">isplay an awareness of </w:t>
            </w:r>
            <w:r w:rsidR="00E54692" w:rsidRPr="00030325">
              <w:rPr>
                <w:rFonts w:asciiTheme="minorHAnsi" w:hAnsiTheme="minorHAnsi"/>
              </w:rPr>
              <w:t xml:space="preserve">the </w:t>
            </w:r>
            <w:r w:rsidRPr="00030325">
              <w:rPr>
                <w:rFonts w:asciiTheme="minorHAnsi" w:hAnsiTheme="minorHAnsi"/>
              </w:rPr>
              <w:t xml:space="preserve">local </w:t>
            </w:r>
            <w:r w:rsidR="00E54692" w:rsidRPr="00030325">
              <w:rPr>
                <w:rFonts w:asciiTheme="minorHAnsi" w:hAnsiTheme="minorHAnsi"/>
              </w:rPr>
              <w:t>issues around creating and maintaining safe electrified rail networks</w:t>
            </w:r>
            <w:r w:rsidR="005E71F8" w:rsidRPr="00030325">
              <w:rPr>
                <w:rFonts w:asciiTheme="minorHAnsi" w:hAnsiTheme="minorHAnsi"/>
              </w:rPr>
              <w:t xml:space="preserve">. Be actively involved in community issues around safe electrified rail networks. </w:t>
            </w:r>
          </w:p>
          <w:p w:rsidR="00242762" w:rsidRPr="00030325" w:rsidRDefault="00242762" w:rsidP="00242762">
            <w:pPr>
              <w:spacing w:after="0" w:line="240" w:lineRule="auto"/>
              <w:rPr>
                <w:rFonts w:asciiTheme="minorHAnsi" w:hAnsiTheme="minorHAnsi"/>
              </w:rPr>
            </w:pPr>
            <w:r w:rsidRPr="00030325">
              <w:rPr>
                <w:rFonts w:asciiTheme="minorHAnsi" w:hAnsiTheme="minorHAnsi"/>
                <w:b/>
              </w:rPr>
              <w:t>Relating to others</w:t>
            </w:r>
            <w:r w:rsidRPr="00030325">
              <w:rPr>
                <w:rFonts w:asciiTheme="minorHAnsi" w:hAnsiTheme="minorHAnsi"/>
              </w:rPr>
              <w:t xml:space="preserve"> </w:t>
            </w:r>
            <w:r w:rsidR="00FC0271">
              <w:rPr>
                <w:rFonts w:asciiTheme="minorHAnsi" w:hAnsiTheme="minorHAnsi"/>
              </w:rPr>
              <w:t>–</w:t>
            </w:r>
            <w:r w:rsidRPr="00030325">
              <w:rPr>
                <w:rFonts w:asciiTheme="minorHAnsi" w:hAnsiTheme="minorHAnsi"/>
              </w:rPr>
              <w:t xml:space="preserve"> </w:t>
            </w:r>
            <w:r w:rsidR="005E71F8" w:rsidRPr="00030325">
              <w:rPr>
                <w:rFonts w:asciiTheme="minorHAnsi" w:hAnsiTheme="minorHAnsi"/>
              </w:rPr>
              <w:t>I</w:t>
            </w:r>
            <w:r w:rsidRPr="00030325">
              <w:rPr>
                <w:rFonts w:asciiTheme="minorHAnsi" w:hAnsiTheme="minorHAnsi"/>
              </w:rPr>
              <w:t xml:space="preserve">nteract with </w:t>
            </w:r>
            <w:r w:rsidR="005E71F8" w:rsidRPr="00030325">
              <w:rPr>
                <w:rFonts w:asciiTheme="minorHAnsi" w:hAnsiTheme="minorHAnsi"/>
              </w:rPr>
              <w:t>others to create safe electrified rail networks.</w:t>
            </w:r>
          </w:p>
          <w:p w:rsidR="00797DE8" w:rsidRPr="00030325" w:rsidRDefault="00242762" w:rsidP="00797DE8">
            <w:pPr>
              <w:spacing w:after="0" w:line="240" w:lineRule="auto"/>
              <w:rPr>
                <w:rFonts w:asciiTheme="minorHAnsi" w:hAnsiTheme="minorHAnsi"/>
              </w:rPr>
            </w:pPr>
            <w:r w:rsidRPr="00030325">
              <w:rPr>
                <w:rFonts w:asciiTheme="minorHAnsi" w:hAnsiTheme="minorHAnsi"/>
                <w:b/>
              </w:rPr>
              <w:t>Making meaning from language, symbols and text</w:t>
            </w:r>
            <w:r w:rsidR="008A2C21">
              <w:rPr>
                <w:rFonts w:asciiTheme="minorHAnsi" w:hAnsiTheme="minorHAnsi"/>
              </w:rPr>
              <w:t xml:space="preserve"> </w:t>
            </w:r>
            <w:r w:rsidR="00FC0271">
              <w:rPr>
                <w:rFonts w:asciiTheme="minorHAnsi" w:hAnsiTheme="minorHAnsi"/>
              </w:rPr>
              <w:t>–</w:t>
            </w:r>
            <w:r w:rsidRPr="00030325">
              <w:rPr>
                <w:rFonts w:asciiTheme="minorHAnsi" w:hAnsiTheme="minorHAnsi"/>
              </w:rPr>
              <w:t xml:space="preserve"> </w:t>
            </w:r>
            <w:r w:rsidR="005E71F8" w:rsidRPr="00030325">
              <w:rPr>
                <w:rFonts w:asciiTheme="minorHAnsi" w:hAnsiTheme="minorHAnsi"/>
              </w:rPr>
              <w:t>Interpret and use language</w:t>
            </w:r>
            <w:r w:rsidR="00AB5F02">
              <w:rPr>
                <w:rFonts w:asciiTheme="minorHAnsi" w:hAnsiTheme="minorHAnsi"/>
              </w:rPr>
              <w:t>,</w:t>
            </w:r>
            <w:r w:rsidR="005E71F8" w:rsidRPr="00030325">
              <w:rPr>
                <w:rFonts w:asciiTheme="minorHAnsi" w:hAnsiTheme="minorHAnsi"/>
              </w:rPr>
              <w:t xml:space="preserve"> symbols and text in ways that keep citizens safe around electrified rail networks. </w:t>
            </w:r>
          </w:p>
        </w:tc>
      </w:tr>
      <w:tr w:rsidR="00A6042D" w:rsidRPr="00030325" w:rsidTr="00797DE8">
        <w:tc>
          <w:tcPr>
            <w:tcW w:w="3230" w:type="dxa"/>
            <w:shd w:val="clear" w:color="auto" w:fill="D9D9D9"/>
          </w:tcPr>
          <w:p w:rsidR="00E64E79" w:rsidRPr="00030325" w:rsidRDefault="00F4308C" w:rsidP="00F4308C">
            <w:pPr>
              <w:spacing w:after="0" w:line="240" w:lineRule="auto"/>
              <w:rPr>
                <w:rFonts w:asciiTheme="minorHAnsi" w:hAnsiTheme="minorHAnsi"/>
                <w:b/>
              </w:rPr>
            </w:pPr>
            <w:r w:rsidRPr="00030325">
              <w:rPr>
                <w:rFonts w:asciiTheme="minorHAnsi" w:hAnsiTheme="minorHAnsi"/>
                <w:b/>
              </w:rPr>
              <w:t>Strand</w:t>
            </w:r>
          </w:p>
        </w:tc>
        <w:tc>
          <w:tcPr>
            <w:tcW w:w="4742" w:type="dxa"/>
            <w:gridSpan w:val="2"/>
            <w:shd w:val="clear" w:color="auto" w:fill="D9D9D9"/>
          </w:tcPr>
          <w:p w:rsidR="00F4308C" w:rsidRPr="00030325" w:rsidRDefault="00F4308C" w:rsidP="00F4308C">
            <w:pPr>
              <w:spacing w:after="0" w:line="240" w:lineRule="auto"/>
              <w:rPr>
                <w:rFonts w:asciiTheme="minorHAnsi" w:hAnsiTheme="minorHAnsi"/>
                <w:i/>
              </w:rPr>
            </w:pPr>
            <w:r w:rsidRPr="00030325">
              <w:rPr>
                <w:rFonts w:asciiTheme="minorHAnsi" w:hAnsiTheme="minorHAnsi"/>
                <w:b/>
              </w:rPr>
              <w:t xml:space="preserve">Achievement </w:t>
            </w:r>
            <w:r w:rsidR="00AC162F">
              <w:rPr>
                <w:rFonts w:asciiTheme="minorHAnsi" w:hAnsiTheme="minorHAnsi"/>
                <w:b/>
              </w:rPr>
              <w:t>o</w:t>
            </w:r>
            <w:r w:rsidRPr="00030325">
              <w:rPr>
                <w:rFonts w:asciiTheme="minorHAnsi" w:hAnsiTheme="minorHAnsi"/>
                <w:b/>
              </w:rPr>
              <w:t>bjectives</w:t>
            </w:r>
          </w:p>
          <w:p w:rsidR="00F4308C" w:rsidRPr="00030325" w:rsidRDefault="00F4308C" w:rsidP="00F4308C">
            <w:pPr>
              <w:spacing w:after="0" w:line="240" w:lineRule="auto"/>
              <w:rPr>
                <w:rFonts w:asciiTheme="minorHAnsi" w:hAnsiTheme="minorHAnsi"/>
                <w:i/>
              </w:rPr>
            </w:pPr>
            <w:r w:rsidRPr="00030325">
              <w:rPr>
                <w:rFonts w:asciiTheme="minorHAnsi" w:hAnsiTheme="minorHAnsi"/>
                <w:i/>
              </w:rPr>
              <w:t>Select the achievement objectives that best match the NZTA</w:t>
            </w:r>
            <w:r w:rsidR="008A2C21">
              <w:rPr>
                <w:rFonts w:asciiTheme="minorHAnsi" w:hAnsiTheme="minorHAnsi"/>
                <w:i/>
              </w:rPr>
              <w:t xml:space="preserve"> </w:t>
            </w:r>
            <w:r w:rsidRPr="00030325">
              <w:rPr>
                <w:rFonts w:asciiTheme="minorHAnsi" w:hAnsiTheme="minorHAnsi"/>
                <w:i/>
              </w:rPr>
              <w:t xml:space="preserve">focus </w:t>
            </w:r>
            <w:r w:rsidR="00EC1042">
              <w:rPr>
                <w:rFonts w:asciiTheme="minorHAnsi" w:hAnsiTheme="minorHAnsi"/>
                <w:i/>
              </w:rPr>
              <w:t>–</w:t>
            </w:r>
            <w:r w:rsidRPr="00030325">
              <w:rPr>
                <w:rFonts w:asciiTheme="minorHAnsi" w:hAnsiTheme="minorHAnsi"/>
                <w:i/>
              </w:rPr>
              <w:t xml:space="preserve"> concept and context </w:t>
            </w:r>
            <w:r w:rsidR="00EC1042">
              <w:rPr>
                <w:rFonts w:asciiTheme="minorHAnsi" w:hAnsiTheme="minorHAnsi"/>
                <w:i/>
              </w:rPr>
              <w:t>–</w:t>
            </w:r>
            <w:r w:rsidRPr="00030325">
              <w:rPr>
                <w:rFonts w:asciiTheme="minorHAnsi" w:hAnsiTheme="minorHAnsi"/>
                <w:i/>
              </w:rPr>
              <w:t xml:space="preserve"> for your students</w:t>
            </w:r>
            <w:r w:rsidR="00EC1042">
              <w:rPr>
                <w:rFonts w:asciiTheme="minorHAnsi" w:hAnsiTheme="minorHAnsi"/>
                <w:i/>
              </w:rPr>
              <w:t>.</w:t>
            </w:r>
          </w:p>
          <w:p w:rsidR="00E64E79" w:rsidRPr="00030325" w:rsidRDefault="00E64E79" w:rsidP="00F4308C">
            <w:pPr>
              <w:spacing w:after="0"/>
              <w:rPr>
                <w:rFonts w:asciiTheme="minorHAnsi" w:hAnsiTheme="minorHAnsi"/>
                <w:b/>
              </w:rPr>
            </w:pPr>
          </w:p>
        </w:tc>
        <w:tc>
          <w:tcPr>
            <w:tcW w:w="6202" w:type="dxa"/>
            <w:gridSpan w:val="2"/>
            <w:shd w:val="clear" w:color="auto" w:fill="D9D9D9"/>
          </w:tcPr>
          <w:p w:rsidR="00E64E79" w:rsidRPr="00030325" w:rsidRDefault="005E71F8" w:rsidP="00406664">
            <w:pPr>
              <w:spacing w:after="0" w:line="240" w:lineRule="auto"/>
              <w:rPr>
                <w:rFonts w:asciiTheme="minorHAnsi" w:hAnsiTheme="minorHAnsi"/>
                <w:b/>
              </w:rPr>
            </w:pPr>
            <w:r w:rsidRPr="00030325">
              <w:rPr>
                <w:rFonts w:asciiTheme="minorHAnsi" w:hAnsiTheme="minorHAnsi"/>
                <w:b/>
              </w:rPr>
              <w:t xml:space="preserve">Suggested </w:t>
            </w:r>
            <w:r w:rsidR="00AC162F">
              <w:rPr>
                <w:rFonts w:asciiTheme="minorHAnsi" w:hAnsiTheme="minorHAnsi"/>
                <w:b/>
              </w:rPr>
              <w:t>l</w:t>
            </w:r>
            <w:r w:rsidR="00A7463C" w:rsidRPr="00030325">
              <w:rPr>
                <w:rFonts w:asciiTheme="minorHAnsi" w:hAnsiTheme="minorHAnsi"/>
                <w:b/>
              </w:rPr>
              <w:t>earning intentions</w:t>
            </w:r>
          </w:p>
          <w:p w:rsidR="00F4308C" w:rsidRPr="00030325" w:rsidRDefault="00E64E79" w:rsidP="000859A2">
            <w:pPr>
              <w:spacing w:after="0" w:line="240" w:lineRule="auto"/>
              <w:rPr>
                <w:rFonts w:asciiTheme="minorHAnsi" w:hAnsiTheme="minorHAnsi"/>
              </w:rPr>
            </w:pPr>
            <w:r w:rsidRPr="00030325">
              <w:rPr>
                <w:rFonts w:asciiTheme="minorHAnsi" w:hAnsiTheme="minorHAnsi"/>
                <w:i/>
              </w:rPr>
              <w:t xml:space="preserve">(SOLO verbs </w:t>
            </w:r>
            <w:r w:rsidR="00A7463C" w:rsidRPr="00030325">
              <w:rPr>
                <w:rFonts w:asciiTheme="minorHAnsi" w:hAnsiTheme="minorHAnsi"/>
                <w:i/>
              </w:rPr>
              <w:t xml:space="preserve">– e.g. </w:t>
            </w:r>
            <w:r w:rsidRPr="00030325">
              <w:rPr>
                <w:rFonts w:asciiTheme="minorHAnsi" w:hAnsiTheme="minorHAnsi"/>
                <w:i/>
              </w:rPr>
              <w:t>Define, Describe, Sequence, Classify, Compare / Contrast, Explain, Analogy, Analyse, Generalise, Predict, Evaluate, Create)</w:t>
            </w:r>
            <w:r w:rsidR="00F4308C" w:rsidRPr="00030325">
              <w:rPr>
                <w:rFonts w:asciiTheme="minorHAnsi" w:hAnsiTheme="minorHAnsi"/>
              </w:rPr>
              <w:t xml:space="preserve"> </w:t>
            </w:r>
          </w:p>
          <w:p w:rsidR="00E64E79" w:rsidRPr="00030325" w:rsidRDefault="00F4308C" w:rsidP="000859A2">
            <w:pPr>
              <w:spacing w:after="0" w:line="240" w:lineRule="auto"/>
              <w:rPr>
                <w:rFonts w:asciiTheme="minorHAnsi" w:hAnsiTheme="minorHAnsi"/>
                <w:b/>
              </w:rPr>
            </w:pPr>
            <w:r w:rsidRPr="00030325">
              <w:rPr>
                <w:rFonts w:asciiTheme="minorHAnsi" w:hAnsiTheme="minorHAnsi"/>
              </w:rPr>
              <w:t xml:space="preserve">Use constructive alignment to design SOLO differentiated learning intentions (intended learning outcomes) to match the unit’s content. </w:t>
            </w:r>
            <w:hyperlink r:id="rId9" w:history="1">
              <w:r w:rsidRPr="00030325">
                <w:rPr>
                  <w:rStyle w:val="Hyperlink"/>
                  <w:rFonts w:asciiTheme="minorHAnsi" w:hAnsiTheme="minorHAnsi"/>
                  <w:color w:val="auto"/>
                </w:rPr>
                <w:t>http://pamhook.com/solo-apps/learning-intention-generator/</w:t>
              </w:r>
            </w:hyperlink>
          </w:p>
        </w:tc>
      </w:tr>
      <w:tr w:rsidR="00797DE8" w:rsidRPr="00030325" w:rsidTr="00797DE8">
        <w:trPr>
          <w:trHeight w:val="8773"/>
        </w:trPr>
        <w:tc>
          <w:tcPr>
            <w:tcW w:w="3230" w:type="dxa"/>
          </w:tcPr>
          <w:p w:rsidR="00797DE8" w:rsidRPr="00030325" w:rsidRDefault="004648C0" w:rsidP="00797DE8">
            <w:pPr>
              <w:spacing w:after="0" w:line="240" w:lineRule="auto"/>
              <w:rPr>
                <w:rFonts w:asciiTheme="minorHAnsi" w:hAnsiTheme="minorHAnsi"/>
                <w:b/>
                <w:i/>
              </w:rPr>
            </w:pPr>
            <w:r w:rsidRPr="00030325">
              <w:rPr>
                <w:rFonts w:asciiTheme="minorHAnsi" w:hAnsiTheme="minorHAnsi"/>
                <w:b/>
                <w:i/>
              </w:rPr>
              <w:lastRenderedPageBreak/>
              <w:br/>
            </w:r>
            <w:r w:rsidR="00797DE8" w:rsidRPr="00030325">
              <w:rPr>
                <w:rFonts w:asciiTheme="minorHAnsi" w:hAnsiTheme="minorHAnsi"/>
                <w:b/>
                <w:i/>
              </w:rPr>
              <w:t xml:space="preserve">Speaking, </w:t>
            </w:r>
            <w:r w:rsidR="00EA1E01">
              <w:rPr>
                <w:rFonts w:asciiTheme="minorHAnsi" w:hAnsiTheme="minorHAnsi"/>
                <w:b/>
                <w:i/>
              </w:rPr>
              <w:t>w</w:t>
            </w:r>
            <w:r w:rsidR="00797DE8" w:rsidRPr="00030325">
              <w:rPr>
                <w:rFonts w:asciiTheme="minorHAnsi" w:hAnsiTheme="minorHAnsi"/>
                <w:b/>
                <w:i/>
              </w:rPr>
              <w:t xml:space="preserve">riting, and </w:t>
            </w:r>
            <w:r w:rsidR="00EA1E01">
              <w:rPr>
                <w:rFonts w:asciiTheme="minorHAnsi" w:hAnsiTheme="minorHAnsi"/>
                <w:b/>
                <w:i/>
              </w:rPr>
              <w:t>p</w:t>
            </w:r>
            <w:r w:rsidR="00797DE8" w:rsidRPr="00030325">
              <w:rPr>
                <w:rFonts w:asciiTheme="minorHAnsi" w:hAnsiTheme="minorHAnsi"/>
                <w:b/>
                <w:i/>
              </w:rPr>
              <w:t>resenting</w:t>
            </w:r>
          </w:p>
        </w:tc>
        <w:tc>
          <w:tcPr>
            <w:tcW w:w="4742" w:type="dxa"/>
            <w:gridSpan w:val="2"/>
          </w:tcPr>
          <w:p w:rsidR="00797DE8" w:rsidRPr="00030325" w:rsidRDefault="00797DE8" w:rsidP="009759A6">
            <w:pPr>
              <w:spacing w:after="0" w:line="240" w:lineRule="auto"/>
              <w:rPr>
                <w:rFonts w:asciiTheme="minorHAnsi" w:hAnsiTheme="minorHAnsi"/>
                <w:b/>
                <w:i/>
                <w:u w:val="single"/>
              </w:rPr>
            </w:pPr>
            <w:r w:rsidRPr="00030325">
              <w:rPr>
                <w:rFonts w:asciiTheme="minorHAnsi" w:hAnsiTheme="minorHAnsi"/>
                <w:b/>
                <w:i/>
                <w:u w:val="single"/>
              </w:rPr>
              <w:t>Level One</w:t>
            </w:r>
          </w:p>
          <w:p w:rsidR="00797DE8" w:rsidRPr="00030325" w:rsidRDefault="00797DE8" w:rsidP="009759A6">
            <w:pPr>
              <w:spacing w:after="0" w:line="240" w:lineRule="auto"/>
              <w:rPr>
                <w:rFonts w:asciiTheme="minorHAnsi" w:hAnsiTheme="minorHAnsi"/>
                <w:b/>
                <w:i/>
              </w:rPr>
            </w:pPr>
            <w:r w:rsidRPr="00030325">
              <w:rPr>
                <w:rFonts w:asciiTheme="minorHAnsi" w:hAnsiTheme="minorHAnsi"/>
                <w:b/>
                <w:i/>
              </w:rPr>
              <w:t>Processes and strategies</w:t>
            </w:r>
          </w:p>
          <w:p w:rsidR="00797DE8" w:rsidRPr="00030325" w:rsidRDefault="00797DE8" w:rsidP="009759A6">
            <w:pPr>
              <w:spacing w:after="0" w:line="240" w:lineRule="auto"/>
              <w:rPr>
                <w:rFonts w:asciiTheme="minorHAnsi" w:hAnsiTheme="minorHAnsi"/>
                <w:i/>
              </w:rPr>
            </w:pPr>
            <w:r w:rsidRPr="00030325">
              <w:rPr>
                <w:rFonts w:asciiTheme="minorHAnsi" w:hAnsiTheme="minorHAnsi"/>
                <w:i/>
              </w:rPr>
              <w:t>- Acquire and begin to use sources of information, processes, and strategies to identify, form, and express ideas.</w:t>
            </w:r>
          </w:p>
          <w:p w:rsidR="00797DE8" w:rsidRPr="00030325" w:rsidRDefault="00797DE8" w:rsidP="00957877">
            <w:pPr>
              <w:spacing w:after="0" w:line="240" w:lineRule="auto"/>
              <w:rPr>
                <w:rFonts w:asciiTheme="minorHAnsi" w:hAnsiTheme="minorHAnsi"/>
                <w:b/>
                <w:i/>
              </w:rPr>
            </w:pPr>
            <w:r w:rsidRPr="00030325">
              <w:rPr>
                <w:rFonts w:asciiTheme="minorHAnsi" w:hAnsiTheme="minorHAnsi"/>
                <w:b/>
                <w:i/>
              </w:rPr>
              <w:t>Structure</w:t>
            </w:r>
          </w:p>
          <w:p w:rsidR="00797DE8" w:rsidRPr="00030325" w:rsidRDefault="00797DE8" w:rsidP="00957877">
            <w:pPr>
              <w:spacing w:after="0" w:line="240" w:lineRule="auto"/>
              <w:rPr>
                <w:rFonts w:asciiTheme="minorHAnsi" w:hAnsiTheme="minorHAnsi"/>
                <w:i/>
              </w:rPr>
            </w:pPr>
            <w:r w:rsidRPr="00030325">
              <w:rPr>
                <w:rFonts w:asciiTheme="minorHAnsi" w:hAnsiTheme="minorHAnsi"/>
                <w:i/>
              </w:rPr>
              <w:t>- Organise texts, using simple structures.</w:t>
            </w:r>
          </w:p>
          <w:p w:rsidR="00797DE8" w:rsidRPr="00030325" w:rsidRDefault="00797DE8" w:rsidP="00957877">
            <w:pPr>
              <w:spacing w:after="0" w:line="240" w:lineRule="auto"/>
              <w:rPr>
                <w:rFonts w:asciiTheme="minorHAnsi" w:hAnsiTheme="minorHAnsi"/>
                <w:b/>
                <w:i/>
              </w:rPr>
            </w:pPr>
            <w:r w:rsidRPr="00030325">
              <w:rPr>
                <w:rFonts w:asciiTheme="minorHAnsi" w:hAnsiTheme="minorHAnsi"/>
                <w:b/>
                <w:i/>
              </w:rPr>
              <w:t>Ideas</w:t>
            </w:r>
          </w:p>
          <w:p w:rsidR="00797DE8" w:rsidRPr="00030325" w:rsidRDefault="00797DE8" w:rsidP="00957877">
            <w:pPr>
              <w:spacing w:after="0" w:line="240" w:lineRule="auto"/>
              <w:rPr>
                <w:rFonts w:asciiTheme="minorHAnsi" w:hAnsiTheme="minorHAnsi"/>
                <w:i/>
              </w:rPr>
            </w:pPr>
            <w:r w:rsidRPr="00030325">
              <w:rPr>
                <w:rFonts w:asciiTheme="minorHAnsi" w:hAnsiTheme="minorHAnsi"/>
                <w:i/>
              </w:rPr>
              <w:t>- Form and express ideas on a range of topics.</w:t>
            </w:r>
          </w:p>
          <w:p w:rsidR="00797DE8" w:rsidRPr="00030325" w:rsidRDefault="00797DE8" w:rsidP="00957877">
            <w:pPr>
              <w:spacing w:after="0" w:line="240" w:lineRule="auto"/>
              <w:rPr>
                <w:rFonts w:asciiTheme="minorHAnsi" w:hAnsiTheme="minorHAnsi"/>
                <w:b/>
                <w:i/>
              </w:rPr>
            </w:pPr>
            <w:r w:rsidRPr="00030325">
              <w:rPr>
                <w:rFonts w:asciiTheme="minorHAnsi" w:hAnsiTheme="minorHAnsi"/>
                <w:b/>
                <w:i/>
              </w:rPr>
              <w:t>Language features</w:t>
            </w:r>
          </w:p>
          <w:p w:rsidR="00797DE8" w:rsidRPr="00030325" w:rsidRDefault="00797DE8" w:rsidP="009759A6">
            <w:pPr>
              <w:spacing w:after="0" w:line="240" w:lineRule="auto"/>
              <w:rPr>
                <w:rFonts w:asciiTheme="minorHAnsi" w:hAnsiTheme="minorHAnsi"/>
                <w:i/>
              </w:rPr>
            </w:pPr>
            <w:r w:rsidRPr="00030325">
              <w:rPr>
                <w:rFonts w:asciiTheme="minorHAnsi" w:hAnsiTheme="minorHAnsi"/>
                <w:i/>
              </w:rPr>
              <w:t>- Use language features, showing some recognition of their effects.</w:t>
            </w:r>
          </w:p>
          <w:p w:rsidR="00797DE8" w:rsidRPr="00030325" w:rsidRDefault="00797DE8" w:rsidP="00957877">
            <w:pPr>
              <w:spacing w:after="0" w:line="240" w:lineRule="auto"/>
              <w:rPr>
                <w:rFonts w:asciiTheme="minorHAnsi" w:hAnsiTheme="minorHAnsi"/>
                <w:b/>
                <w:i/>
              </w:rPr>
            </w:pPr>
            <w:r w:rsidRPr="00030325">
              <w:rPr>
                <w:rFonts w:asciiTheme="minorHAnsi" w:hAnsiTheme="minorHAnsi"/>
                <w:b/>
                <w:i/>
              </w:rPr>
              <w:t>Purposes and audiences</w:t>
            </w:r>
          </w:p>
          <w:p w:rsidR="00797DE8" w:rsidRPr="00030325" w:rsidRDefault="00797DE8" w:rsidP="00DB231B">
            <w:pPr>
              <w:spacing w:after="0" w:line="240" w:lineRule="auto"/>
              <w:rPr>
                <w:rFonts w:asciiTheme="minorHAnsi" w:hAnsiTheme="minorHAnsi"/>
                <w:b/>
                <w:i/>
              </w:rPr>
            </w:pPr>
            <w:r w:rsidRPr="00030325">
              <w:rPr>
                <w:rFonts w:asciiTheme="minorHAnsi" w:hAnsiTheme="minorHAnsi"/>
                <w:i/>
              </w:rPr>
              <w:t>- Recognise how to shape texts for a purpose and an audience.</w:t>
            </w:r>
          </w:p>
          <w:p w:rsidR="00797DE8" w:rsidRPr="00030325" w:rsidRDefault="00797DE8" w:rsidP="009759A6">
            <w:pPr>
              <w:spacing w:after="0" w:line="240" w:lineRule="auto"/>
              <w:rPr>
                <w:rFonts w:asciiTheme="minorHAnsi" w:hAnsiTheme="minorHAnsi"/>
                <w:b/>
                <w:i/>
                <w:u w:val="single"/>
              </w:rPr>
            </w:pPr>
            <w:r w:rsidRPr="00030325">
              <w:rPr>
                <w:rFonts w:asciiTheme="minorHAnsi" w:hAnsiTheme="minorHAnsi"/>
                <w:b/>
                <w:i/>
                <w:u w:val="single"/>
              </w:rPr>
              <w:t>Level Two</w:t>
            </w:r>
          </w:p>
          <w:p w:rsidR="00797DE8" w:rsidRPr="00030325" w:rsidRDefault="00797DE8" w:rsidP="009759A6">
            <w:pPr>
              <w:spacing w:after="0" w:line="240" w:lineRule="auto"/>
              <w:rPr>
                <w:rFonts w:asciiTheme="minorHAnsi" w:hAnsiTheme="minorHAnsi"/>
                <w:b/>
                <w:i/>
              </w:rPr>
            </w:pPr>
            <w:r w:rsidRPr="00030325">
              <w:rPr>
                <w:rFonts w:asciiTheme="minorHAnsi" w:hAnsiTheme="minorHAnsi"/>
                <w:b/>
                <w:i/>
              </w:rPr>
              <w:t>Processes and strategies</w:t>
            </w:r>
          </w:p>
          <w:p w:rsidR="00797DE8" w:rsidRPr="00030325" w:rsidRDefault="00797DE8" w:rsidP="009759A6">
            <w:pPr>
              <w:spacing w:after="0" w:line="240" w:lineRule="auto"/>
              <w:rPr>
                <w:rFonts w:asciiTheme="minorHAnsi" w:hAnsiTheme="minorHAnsi"/>
                <w:i/>
              </w:rPr>
            </w:pPr>
            <w:r w:rsidRPr="00030325">
              <w:rPr>
                <w:rFonts w:asciiTheme="minorHAnsi" w:hAnsiTheme="minorHAnsi"/>
                <w:i/>
              </w:rPr>
              <w:t>- Select and use sources of information, processes, and strategies with some confidence to identify, form, and express ideas.</w:t>
            </w:r>
          </w:p>
          <w:p w:rsidR="00797DE8" w:rsidRPr="00030325" w:rsidRDefault="00797DE8" w:rsidP="00957877">
            <w:pPr>
              <w:spacing w:after="0" w:line="240" w:lineRule="auto"/>
              <w:rPr>
                <w:rFonts w:asciiTheme="minorHAnsi" w:hAnsiTheme="minorHAnsi"/>
                <w:b/>
                <w:i/>
              </w:rPr>
            </w:pPr>
            <w:r w:rsidRPr="00030325">
              <w:rPr>
                <w:rFonts w:asciiTheme="minorHAnsi" w:hAnsiTheme="minorHAnsi"/>
                <w:b/>
                <w:i/>
              </w:rPr>
              <w:t>Structure</w:t>
            </w:r>
          </w:p>
          <w:p w:rsidR="00797DE8" w:rsidRPr="00030325" w:rsidRDefault="00797DE8" w:rsidP="00957877">
            <w:pPr>
              <w:spacing w:after="0" w:line="240" w:lineRule="auto"/>
              <w:rPr>
                <w:rFonts w:asciiTheme="minorHAnsi" w:hAnsiTheme="minorHAnsi"/>
                <w:i/>
              </w:rPr>
            </w:pPr>
            <w:r w:rsidRPr="00030325">
              <w:rPr>
                <w:rFonts w:asciiTheme="minorHAnsi" w:hAnsiTheme="minorHAnsi"/>
                <w:i/>
              </w:rPr>
              <w:t>- Organise texts, using a range of structures.</w:t>
            </w:r>
          </w:p>
          <w:p w:rsidR="00797DE8" w:rsidRPr="00030325" w:rsidRDefault="00797DE8" w:rsidP="00957877">
            <w:pPr>
              <w:spacing w:after="0" w:line="240" w:lineRule="auto"/>
              <w:rPr>
                <w:rFonts w:asciiTheme="minorHAnsi" w:hAnsiTheme="minorHAnsi"/>
                <w:b/>
                <w:i/>
              </w:rPr>
            </w:pPr>
            <w:r w:rsidRPr="00030325">
              <w:rPr>
                <w:rFonts w:asciiTheme="minorHAnsi" w:hAnsiTheme="minorHAnsi"/>
                <w:b/>
                <w:i/>
              </w:rPr>
              <w:t>Ideas</w:t>
            </w:r>
          </w:p>
          <w:p w:rsidR="00797DE8" w:rsidRPr="00030325" w:rsidRDefault="00797DE8" w:rsidP="00957877">
            <w:pPr>
              <w:spacing w:after="0" w:line="240" w:lineRule="auto"/>
              <w:rPr>
                <w:rFonts w:asciiTheme="minorHAnsi" w:hAnsiTheme="minorHAnsi"/>
                <w:i/>
              </w:rPr>
            </w:pPr>
            <w:r w:rsidRPr="00030325">
              <w:rPr>
                <w:rFonts w:asciiTheme="minorHAnsi" w:hAnsiTheme="minorHAnsi"/>
                <w:i/>
              </w:rPr>
              <w:t>- Select, form, and express ideas on a range of topics.</w:t>
            </w:r>
          </w:p>
          <w:p w:rsidR="00797DE8" w:rsidRPr="00030325" w:rsidRDefault="00797DE8" w:rsidP="00957877">
            <w:pPr>
              <w:spacing w:after="0" w:line="240" w:lineRule="auto"/>
              <w:rPr>
                <w:rFonts w:asciiTheme="minorHAnsi" w:hAnsiTheme="minorHAnsi"/>
                <w:b/>
                <w:i/>
              </w:rPr>
            </w:pPr>
            <w:r w:rsidRPr="00030325">
              <w:rPr>
                <w:rFonts w:asciiTheme="minorHAnsi" w:hAnsiTheme="minorHAnsi"/>
                <w:b/>
                <w:i/>
              </w:rPr>
              <w:t>Language features</w:t>
            </w:r>
          </w:p>
          <w:p w:rsidR="00797DE8" w:rsidRPr="00030325" w:rsidRDefault="00797DE8" w:rsidP="00957877">
            <w:pPr>
              <w:spacing w:after="0" w:line="240" w:lineRule="auto"/>
              <w:rPr>
                <w:rFonts w:asciiTheme="minorHAnsi" w:hAnsiTheme="minorHAnsi"/>
                <w:i/>
              </w:rPr>
            </w:pPr>
            <w:r w:rsidRPr="00030325">
              <w:rPr>
                <w:rFonts w:asciiTheme="minorHAnsi" w:hAnsiTheme="minorHAnsi"/>
                <w:i/>
              </w:rPr>
              <w:t>- Use language features appropriately, showing some understanding of their effects.</w:t>
            </w:r>
          </w:p>
          <w:p w:rsidR="00797DE8" w:rsidRPr="00030325" w:rsidRDefault="00797DE8" w:rsidP="00957877">
            <w:pPr>
              <w:spacing w:after="0" w:line="240" w:lineRule="auto"/>
              <w:rPr>
                <w:rFonts w:asciiTheme="minorHAnsi" w:hAnsiTheme="minorHAnsi"/>
                <w:b/>
                <w:i/>
              </w:rPr>
            </w:pPr>
            <w:r w:rsidRPr="00030325">
              <w:rPr>
                <w:rFonts w:asciiTheme="minorHAnsi" w:hAnsiTheme="minorHAnsi"/>
                <w:b/>
                <w:i/>
              </w:rPr>
              <w:t>Purposes and audiences</w:t>
            </w:r>
          </w:p>
          <w:p w:rsidR="00797DE8" w:rsidRPr="00030325" w:rsidRDefault="00797DE8" w:rsidP="009759A6">
            <w:pPr>
              <w:spacing w:after="0" w:line="240" w:lineRule="auto"/>
              <w:rPr>
                <w:rFonts w:asciiTheme="minorHAnsi" w:hAnsiTheme="minorHAnsi"/>
                <w:b/>
                <w:i/>
              </w:rPr>
            </w:pPr>
            <w:r w:rsidRPr="00030325">
              <w:rPr>
                <w:rFonts w:asciiTheme="minorHAnsi" w:hAnsiTheme="minorHAnsi"/>
                <w:i/>
              </w:rPr>
              <w:t>- Show some understanding of how to shape texts for different purposes and audiences.</w:t>
            </w:r>
          </w:p>
          <w:p w:rsidR="00797DE8" w:rsidRPr="00030325" w:rsidRDefault="00797DE8" w:rsidP="009759A6">
            <w:pPr>
              <w:spacing w:after="0" w:line="240" w:lineRule="auto"/>
              <w:rPr>
                <w:rFonts w:asciiTheme="minorHAnsi" w:hAnsiTheme="minorHAnsi"/>
                <w:b/>
                <w:i/>
              </w:rPr>
            </w:pPr>
            <w:r w:rsidRPr="00030325">
              <w:rPr>
                <w:rFonts w:asciiTheme="minorHAnsi" w:hAnsiTheme="minorHAnsi"/>
                <w:b/>
                <w:i/>
                <w:u w:val="single"/>
              </w:rPr>
              <w:t>Level Three</w:t>
            </w:r>
          </w:p>
          <w:p w:rsidR="00797DE8" w:rsidRPr="00030325" w:rsidRDefault="00797DE8" w:rsidP="009759A6">
            <w:pPr>
              <w:spacing w:after="0" w:line="240" w:lineRule="auto"/>
              <w:rPr>
                <w:rFonts w:asciiTheme="minorHAnsi" w:hAnsiTheme="minorHAnsi"/>
                <w:b/>
                <w:i/>
              </w:rPr>
            </w:pPr>
            <w:r w:rsidRPr="00030325">
              <w:rPr>
                <w:rFonts w:asciiTheme="minorHAnsi" w:hAnsiTheme="minorHAnsi"/>
                <w:b/>
                <w:i/>
              </w:rPr>
              <w:t>Processes and strategies</w:t>
            </w:r>
          </w:p>
          <w:p w:rsidR="00797DE8" w:rsidRPr="00030325" w:rsidRDefault="00797DE8" w:rsidP="009759A6">
            <w:pPr>
              <w:spacing w:after="0" w:line="240" w:lineRule="auto"/>
              <w:rPr>
                <w:rFonts w:asciiTheme="minorHAnsi" w:hAnsiTheme="minorHAnsi"/>
                <w:i/>
              </w:rPr>
            </w:pPr>
            <w:r w:rsidRPr="00030325">
              <w:rPr>
                <w:rFonts w:asciiTheme="minorHAnsi" w:hAnsiTheme="minorHAnsi"/>
                <w:i/>
              </w:rPr>
              <w:t xml:space="preserve"> - Integrate sources of information, processes, and </w:t>
            </w:r>
            <w:r w:rsidRPr="00030325">
              <w:rPr>
                <w:rFonts w:asciiTheme="minorHAnsi" w:hAnsiTheme="minorHAnsi"/>
                <w:i/>
              </w:rPr>
              <w:lastRenderedPageBreak/>
              <w:t>strategies with developing confidence to identify, form, and express ideas.</w:t>
            </w:r>
          </w:p>
          <w:p w:rsidR="00797DE8" w:rsidRPr="00030325" w:rsidRDefault="00797DE8" w:rsidP="009759A6">
            <w:pPr>
              <w:spacing w:after="0" w:line="240" w:lineRule="auto"/>
              <w:rPr>
                <w:rFonts w:asciiTheme="minorHAnsi" w:hAnsiTheme="minorHAnsi"/>
                <w:b/>
                <w:i/>
              </w:rPr>
            </w:pPr>
            <w:r w:rsidRPr="00030325">
              <w:rPr>
                <w:rFonts w:asciiTheme="minorHAnsi" w:hAnsiTheme="minorHAnsi"/>
                <w:b/>
                <w:i/>
              </w:rPr>
              <w:t>Structure</w:t>
            </w:r>
          </w:p>
          <w:p w:rsidR="00797DE8" w:rsidRPr="00030325" w:rsidRDefault="00797DE8" w:rsidP="00957877">
            <w:pPr>
              <w:spacing w:after="0" w:line="240" w:lineRule="auto"/>
              <w:rPr>
                <w:rFonts w:asciiTheme="minorHAnsi" w:hAnsiTheme="minorHAnsi"/>
                <w:i/>
              </w:rPr>
            </w:pPr>
            <w:r w:rsidRPr="00030325">
              <w:rPr>
                <w:rFonts w:asciiTheme="minorHAnsi" w:hAnsiTheme="minorHAnsi"/>
                <w:i/>
              </w:rPr>
              <w:t>- Organise texts, using a range of appropriate structures.</w:t>
            </w:r>
          </w:p>
          <w:p w:rsidR="00797DE8" w:rsidRPr="00030325" w:rsidRDefault="00797DE8" w:rsidP="00957877">
            <w:pPr>
              <w:spacing w:after="0" w:line="240" w:lineRule="auto"/>
              <w:rPr>
                <w:rFonts w:asciiTheme="minorHAnsi" w:hAnsiTheme="minorHAnsi"/>
                <w:b/>
                <w:i/>
              </w:rPr>
            </w:pPr>
            <w:r w:rsidRPr="00030325">
              <w:rPr>
                <w:rFonts w:asciiTheme="minorHAnsi" w:hAnsiTheme="minorHAnsi"/>
                <w:b/>
                <w:i/>
              </w:rPr>
              <w:t>Ideas</w:t>
            </w:r>
          </w:p>
          <w:p w:rsidR="00797DE8" w:rsidRPr="00030325" w:rsidRDefault="00797DE8" w:rsidP="00957877">
            <w:pPr>
              <w:spacing w:after="0" w:line="240" w:lineRule="auto"/>
              <w:rPr>
                <w:rFonts w:asciiTheme="minorHAnsi" w:hAnsiTheme="minorHAnsi"/>
                <w:i/>
              </w:rPr>
            </w:pPr>
            <w:r w:rsidRPr="00030325">
              <w:rPr>
                <w:rFonts w:asciiTheme="minorHAnsi" w:hAnsiTheme="minorHAnsi"/>
                <w:i/>
              </w:rPr>
              <w:t>- Select, form, and communicate ideas on a range of topics.</w:t>
            </w:r>
          </w:p>
          <w:p w:rsidR="00797DE8" w:rsidRPr="00030325" w:rsidRDefault="00797DE8" w:rsidP="00957877">
            <w:pPr>
              <w:spacing w:after="0" w:line="240" w:lineRule="auto"/>
              <w:rPr>
                <w:rFonts w:asciiTheme="minorHAnsi" w:hAnsiTheme="minorHAnsi"/>
                <w:b/>
                <w:i/>
              </w:rPr>
            </w:pPr>
            <w:r w:rsidRPr="00030325">
              <w:rPr>
                <w:rFonts w:asciiTheme="minorHAnsi" w:hAnsiTheme="minorHAnsi"/>
                <w:b/>
                <w:i/>
              </w:rPr>
              <w:t>Language features</w:t>
            </w:r>
          </w:p>
          <w:p w:rsidR="00797DE8" w:rsidRPr="00030325" w:rsidRDefault="00797DE8" w:rsidP="00957877">
            <w:pPr>
              <w:spacing w:after="0" w:line="240" w:lineRule="auto"/>
              <w:rPr>
                <w:rFonts w:asciiTheme="minorHAnsi" w:hAnsiTheme="minorHAnsi"/>
                <w:i/>
              </w:rPr>
            </w:pPr>
            <w:r w:rsidRPr="00030325">
              <w:rPr>
                <w:rFonts w:asciiTheme="minorHAnsi" w:hAnsiTheme="minorHAnsi"/>
                <w:i/>
              </w:rPr>
              <w:t>- Use language features appropriately, showing a developing understanding of their effects.</w:t>
            </w:r>
          </w:p>
          <w:p w:rsidR="00797DE8" w:rsidRPr="00030325" w:rsidRDefault="00797DE8" w:rsidP="00957877">
            <w:pPr>
              <w:spacing w:after="0" w:line="240" w:lineRule="auto"/>
              <w:rPr>
                <w:rFonts w:asciiTheme="minorHAnsi" w:hAnsiTheme="minorHAnsi"/>
                <w:b/>
                <w:i/>
              </w:rPr>
            </w:pPr>
            <w:r w:rsidRPr="00030325">
              <w:rPr>
                <w:rFonts w:asciiTheme="minorHAnsi" w:hAnsiTheme="minorHAnsi"/>
                <w:b/>
                <w:i/>
              </w:rPr>
              <w:t>Purposes and audiences</w:t>
            </w:r>
          </w:p>
          <w:p w:rsidR="00797DE8" w:rsidRPr="00030325" w:rsidRDefault="00797DE8" w:rsidP="00957877">
            <w:pPr>
              <w:spacing w:after="0" w:line="240" w:lineRule="auto"/>
              <w:rPr>
                <w:rFonts w:asciiTheme="minorHAnsi" w:hAnsiTheme="minorHAnsi"/>
                <w:b/>
                <w:i/>
              </w:rPr>
            </w:pPr>
            <w:r w:rsidRPr="00030325">
              <w:rPr>
                <w:rFonts w:asciiTheme="minorHAnsi" w:hAnsiTheme="minorHAnsi"/>
                <w:i/>
              </w:rPr>
              <w:t>- Show a developing understanding of how to shape texts for different purposes and audiences.</w:t>
            </w:r>
          </w:p>
          <w:p w:rsidR="00797DE8" w:rsidRPr="00030325" w:rsidRDefault="00797DE8" w:rsidP="009759A6">
            <w:pPr>
              <w:spacing w:after="0" w:line="240" w:lineRule="auto"/>
              <w:rPr>
                <w:rFonts w:asciiTheme="minorHAnsi" w:hAnsiTheme="minorHAnsi"/>
                <w:b/>
                <w:i/>
                <w:u w:val="single"/>
              </w:rPr>
            </w:pPr>
            <w:r w:rsidRPr="00030325">
              <w:rPr>
                <w:rFonts w:asciiTheme="minorHAnsi" w:hAnsiTheme="minorHAnsi"/>
                <w:b/>
                <w:i/>
                <w:u w:val="single"/>
              </w:rPr>
              <w:t>Level Four</w:t>
            </w:r>
          </w:p>
          <w:p w:rsidR="00797DE8" w:rsidRPr="00030325" w:rsidRDefault="00797DE8" w:rsidP="009759A6">
            <w:pPr>
              <w:spacing w:after="0" w:line="240" w:lineRule="auto"/>
              <w:rPr>
                <w:rFonts w:asciiTheme="minorHAnsi" w:hAnsiTheme="minorHAnsi"/>
                <w:b/>
                <w:i/>
              </w:rPr>
            </w:pPr>
            <w:r w:rsidRPr="00030325">
              <w:rPr>
                <w:rFonts w:asciiTheme="minorHAnsi" w:hAnsiTheme="minorHAnsi"/>
                <w:b/>
                <w:i/>
              </w:rPr>
              <w:t>Processes and strategies</w:t>
            </w:r>
          </w:p>
          <w:p w:rsidR="00797DE8" w:rsidRPr="00030325" w:rsidRDefault="00797DE8" w:rsidP="009759A6">
            <w:pPr>
              <w:spacing w:after="0" w:line="240" w:lineRule="auto"/>
              <w:rPr>
                <w:rFonts w:asciiTheme="minorHAnsi" w:hAnsiTheme="minorHAnsi"/>
                <w:i/>
              </w:rPr>
            </w:pPr>
            <w:r w:rsidRPr="00030325">
              <w:rPr>
                <w:rFonts w:asciiTheme="minorHAnsi" w:hAnsiTheme="minorHAnsi"/>
                <w:i/>
              </w:rPr>
              <w:t>- Integrate sources of information, processes, and strategies confidently to identify, form, and express ideas.</w:t>
            </w:r>
          </w:p>
          <w:p w:rsidR="00797DE8" w:rsidRPr="00030325" w:rsidRDefault="00797DE8" w:rsidP="009759A6">
            <w:pPr>
              <w:spacing w:after="0" w:line="240" w:lineRule="auto"/>
              <w:rPr>
                <w:rFonts w:asciiTheme="minorHAnsi" w:hAnsiTheme="minorHAnsi"/>
                <w:b/>
                <w:i/>
              </w:rPr>
            </w:pPr>
            <w:r w:rsidRPr="00030325">
              <w:rPr>
                <w:rFonts w:asciiTheme="minorHAnsi" w:hAnsiTheme="minorHAnsi"/>
                <w:b/>
                <w:i/>
              </w:rPr>
              <w:t>Structure</w:t>
            </w:r>
          </w:p>
          <w:p w:rsidR="00797DE8" w:rsidRPr="00030325" w:rsidRDefault="00797DE8" w:rsidP="00957877">
            <w:pPr>
              <w:spacing w:after="0" w:line="240" w:lineRule="auto"/>
              <w:rPr>
                <w:rFonts w:asciiTheme="minorHAnsi" w:hAnsiTheme="minorHAnsi"/>
                <w:i/>
              </w:rPr>
            </w:pPr>
            <w:r w:rsidRPr="00030325">
              <w:rPr>
                <w:rFonts w:asciiTheme="minorHAnsi" w:hAnsiTheme="minorHAnsi"/>
                <w:i/>
              </w:rPr>
              <w:t>- Organise texts, using a range of appropriate structures.</w:t>
            </w:r>
          </w:p>
          <w:p w:rsidR="00797DE8" w:rsidRPr="00030325" w:rsidRDefault="00797DE8" w:rsidP="00957877">
            <w:pPr>
              <w:spacing w:after="0" w:line="240" w:lineRule="auto"/>
              <w:rPr>
                <w:rFonts w:asciiTheme="minorHAnsi" w:hAnsiTheme="minorHAnsi"/>
                <w:b/>
                <w:i/>
              </w:rPr>
            </w:pPr>
            <w:r w:rsidRPr="00030325">
              <w:rPr>
                <w:rFonts w:asciiTheme="minorHAnsi" w:hAnsiTheme="minorHAnsi"/>
                <w:b/>
                <w:i/>
              </w:rPr>
              <w:t>Ideas</w:t>
            </w:r>
          </w:p>
          <w:p w:rsidR="00797DE8" w:rsidRPr="00030325" w:rsidRDefault="00797DE8" w:rsidP="00957877">
            <w:pPr>
              <w:spacing w:after="0" w:line="240" w:lineRule="auto"/>
              <w:rPr>
                <w:rFonts w:asciiTheme="minorHAnsi" w:hAnsiTheme="minorHAnsi"/>
                <w:i/>
              </w:rPr>
            </w:pPr>
            <w:r w:rsidRPr="00030325">
              <w:rPr>
                <w:rFonts w:asciiTheme="minorHAnsi" w:hAnsiTheme="minorHAnsi"/>
                <w:i/>
              </w:rPr>
              <w:t>- Select, develop, and communicate ideas on a range of topics.</w:t>
            </w:r>
          </w:p>
          <w:p w:rsidR="00797DE8" w:rsidRPr="00030325" w:rsidRDefault="00797DE8" w:rsidP="00957877">
            <w:pPr>
              <w:spacing w:after="0" w:line="240" w:lineRule="auto"/>
              <w:rPr>
                <w:rFonts w:asciiTheme="minorHAnsi" w:hAnsiTheme="minorHAnsi"/>
                <w:b/>
                <w:i/>
              </w:rPr>
            </w:pPr>
            <w:r w:rsidRPr="00030325">
              <w:rPr>
                <w:rFonts w:asciiTheme="minorHAnsi" w:hAnsiTheme="minorHAnsi"/>
                <w:b/>
                <w:i/>
              </w:rPr>
              <w:t>Language features</w:t>
            </w:r>
          </w:p>
          <w:p w:rsidR="00797DE8" w:rsidRPr="00030325" w:rsidRDefault="00797DE8" w:rsidP="00957877">
            <w:pPr>
              <w:spacing w:after="0" w:line="240" w:lineRule="auto"/>
              <w:rPr>
                <w:rFonts w:asciiTheme="minorHAnsi" w:hAnsiTheme="minorHAnsi"/>
                <w:i/>
              </w:rPr>
            </w:pPr>
            <w:r w:rsidRPr="00030325">
              <w:rPr>
                <w:rFonts w:asciiTheme="minorHAnsi" w:hAnsiTheme="minorHAnsi"/>
                <w:i/>
              </w:rPr>
              <w:t>- Use a range of language features appropriately, showing an increasing understanding of their effects.</w:t>
            </w:r>
          </w:p>
          <w:p w:rsidR="00797DE8" w:rsidRPr="00030325" w:rsidRDefault="00797DE8" w:rsidP="00957877">
            <w:pPr>
              <w:spacing w:after="0" w:line="240" w:lineRule="auto"/>
              <w:rPr>
                <w:rFonts w:asciiTheme="minorHAnsi" w:hAnsiTheme="minorHAnsi"/>
                <w:b/>
                <w:i/>
              </w:rPr>
            </w:pPr>
            <w:r w:rsidRPr="00030325">
              <w:rPr>
                <w:rFonts w:asciiTheme="minorHAnsi" w:hAnsiTheme="minorHAnsi"/>
                <w:b/>
                <w:i/>
              </w:rPr>
              <w:t>Purposes and audiences</w:t>
            </w:r>
          </w:p>
          <w:p w:rsidR="00797DE8" w:rsidRPr="00030325" w:rsidRDefault="00797DE8" w:rsidP="002157F4">
            <w:pPr>
              <w:spacing w:after="0" w:line="240" w:lineRule="auto"/>
              <w:rPr>
                <w:rFonts w:asciiTheme="minorHAnsi" w:hAnsiTheme="minorHAnsi"/>
                <w:b/>
                <w:i/>
              </w:rPr>
            </w:pPr>
            <w:r w:rsidRPr="00030325">
              <w:rPr>
                <w:rFonts w:asciiTheme="minorHAnsi" w:hAnsiTheme="minorHAnsi"/>
                <w:i/>
              </w:rPr>
              <w:t>- Show an increasing understanding of how to shape texts for different purposes and audiences.</w:t>
            </w:r>
          </w:p>
        </w:tc>
        <w:tc>
          <w:tcPr>
            <w:tcW w:w="6202" w:type="dxa"/>
            <w:gridSpan w:val="2"/>
          </w:tcPr>
          <w:p w:rsidR="00797DE8" w:rsidRPr="00030325" w:rsidRDefault="00797DE8" w:rsidP="00236CD0">
            <w:pPr>
              <w:spacing w:after="0" w:line="240" w:lineRule="auto"/>
              <w:rPr>
                <w:rFonts w:asciiTheme="minorHAnsi" w:hAnsiTheme="minorHAnsi"/>
                <w:b/>
              </w:rPr>
            </w:pPr>
            <w:r w:rsidRPr="00030325">
              <w:rPr>
                <w:rFonts w:asciiTheme="minorHAnsi" w:hAnsiTheme="minorHAnsi"/>
                <w:b/>
              </w:rPr>
              <w:lastRenderedPageBreak/>
              <w:t>Write to communicate an opinion</w:t>
            </w:r>
            <w:r w:rsidR="00E37C31" w:rsidRPr="00030325">
              <w:rPr>
                <w:rFonts w:asciiTheme="minorHAnsi" w:hAnsiTheme="minorHAnsi"/>
                <w:b/>
              </w:rPr>
              <w:t>/argument</w:t>
            </w:r>
            <w:r w:rsidRPr="00030325">
              <w:rPr>
                <w:rFonts w:asciiTheme="minorHAnsi" w:hAnsiTheme="minorHAnsi"/>
                <w:b/>
              </w:rPr>
              <w:t xml:space="preserve"> about safety actions and the electrified rail network.</w:t>
            </w:r>
          </w:p>
          <w:p w:rsidR="00797DE8" w:rsidRPr="00030325" w:rsidRDefault="00797DE8" w:rsidP="00DB231B">
            <w:pPr>
              <w:spacing w:after="0" w:line="240" w:lineRule="auto"/>
              <w:rPr>
                <w:rFonts w:asciiTheme="minorHAnsi" w:hAnsiTheme="minorHAnsi"/>
                <w:b/>
              </w:rPr>
            </w:pPr>
          </w:p>
          <w:p w:rsidR="00FC57D7" w:rsidRPr="00030325" w:rsidRDefault="00FC57D7" w:rsidP="00FC57D7">
            <w:pPr>
              <w:spacing w:after="0" w:line="240" w:lineRule="auto"/>
              <w:rPr>
                <w:rFonts w:asciiTheme="minorHAnsi" w:hAnsiTheme="minorHAnsi"/>
              </w:rPr>
            </w:pPr>
            <w:r w:rsidRPr="00030325">
              <w:rPr>
                <w:rFonts w:asciiTheme="minorHAnsi" w:hAnsiTheme="minorHAnsi"/>
                <w:b/>
              </w:rPr>
              <w:t xml:space="preserve">Define </w:t>
            </w:r>
            <w:r w:rsidRPr="00030325">
              <w:rPr>
                <w:rFonts w:asciiTheme="minorHAnsi" w:hAnsiTheme="minorHAnsi"/>
              </w:rPr>
              <w:t>opinion/</w:t>
            </w:r>
            <w:r w:rsidR="006378B6" w:rsidRPr="00030325" w:rsidDel="006378B6">
              <w:rPr>
                <w:rFonts w:asciiTheme="minorHAnsi" w:hAnsiTheme="minorHAnsi"/>
              </w:rPr>
              <w:t xml:space="preserve"> </w:t>
            </w:r>
            <w:r w:rsidRPr="00030325">
              <w:rPr>
                <w:rFonts w:asciiTheme="minorHAnsi" w:hAnsiTheme="minorHAnsi"/>
              </w:rPr>
              <w:t>argument writing.</w:t>
            </w:r>
          </w:p>
          <w:p w:rsidR="00FC57D7" w:rsidRPr="00030325" w:rsidRDefault="00FC57D7" w:rsidP="00FC57D7">
            <w:pPr>
              <w:spacing w:after="0" w:line="240" w:lineRule="auto"/>
              <w:rPr>
                <w:rFonts w:asciiTheme="minorHAnsi" w:hAnsiTheme="minorHAnsi"/>
              </w:rPr>
            </w:pPr>
            <w:r w:rsidRPr="00030325">
              <w:rPr>
                <w:rFonts w:asciiTheme="minorHAnsi" w:hAnsiTheme="minorHAnsi"/>
                <w:b/>
              </w:rPr>
              <w:t>Identify</w:t>
            </w:r>
            <w:r w:rsidRPr="00030325">
              <w:rPr>
                <w:rFonts w:asciiTheme="minorHAnsi" w:hAnsiTheme="minorHAnsi"/>
              </w:rPr>
              <w:t xml:space="preserve"> the purpose of opinion/argument writing.</w:t>
            </w:r>
            <w:r w:rsidR="008A2C21">
              <w:rPr>
                <w:rFonts w:asciiTheme="minorHAnsi" w:hAnsiTheme="minorHAnsi"/>
              </w:rPr>
              <w:t xml:space="preserve"> </w:t>
            </w:r>
          </w:p>
          <w:p w:rsidR="00FC57D7" w:rsidRPr="00030325" w:rsidRDefault="00FC57D7" w:rsidP="00FC57D7">
            <w:pPr>
              <w:spacing w:after="0" w:line="240" w:lineRule="auto"/>
              <w:rPr>
                <w:rFonts w:asciiTheme="minorHAnsi" w:hAnsiTheme="minorHAnsi"/>
              </w:rPr>
            </w:pPr>
            <w:r w:rsidRPr="00030325">
              <w:rPr>
                <w:rFonts w:asciiTheme="minorHAnsi" w:hAnsiTheme="minorHAnsi"/>
                <w:b/>
              </w:rPr>
              <w:t>List</w:t>
            </w:r>
            <w:r w:rsidRPr="00030325">
              <w:rPr>
                <w:rFonts w:asciiTheme="minorHAnsi" w:hAnsiTheme="minorHAnsi"/>
              </w:rPr>
              <w:t xml:space="preserve"> different types of opinion</w:t>
            </w:r>
            <w:r w:rsidR="00AC162F">
              <w:rPr>
                <w:rFonts w:asciiTheme="minorHAnsi" w:hAnsiTheme="minorHAnsi"/>
              </w:rPr>
              <w:t>/</w:t>
            </w:r>
            <w:r w:rsidRPr="00030325">
              <w:rPr>
                <w:rFonts w:asciiTheme="minorHAnsi" w:hAnsiTheme="minorHAnsi"/>
              </w:rPr>
              <w:t>argument writing seen in everyday life.</w:t>
            </w:r>
          </w:p>
          <w:p w:rsidR="00FC57D7" w:rsidRPr="00030325" w:rsidRDefault="00FC57D7" w:rsidP="00FC57D7">
            <w:pPr>
              <w:spacing w:after="0" w:line="240" w:lineRule="auto"/>
              <w:rPr>
                <w:rFonts w:asciiTheme="minorHAnsi" w:hAnsiTheme="minorHAnsi"/>
                <w:b/>
              </w:rPr>
            </w:pPr>
            <w:r w:rsidRPr="00030325">
              <w:rPr>
                <w:rFonts w:asciiTheme="minorHAnsi" w:hAnsiTheme="minorHAnsi"/>
                <w:b/>
              </w:rPr>
              <w:t>Identify the surface features in a piece of opinion/argument writing.</w:t>
            </w:r>
          </w:p>
          <w:p w:rsidR="00FC57D7" w:rsidRPr="00030325" w:rsidRDefault="00FC57D7" w:rsidP="00FC57D7">
            <w:pPr>
              <w:spacing w:after="0" w:line="240" w:lineRule="auto"/>
              <w:rPr>
                <w:rFonts w:asciiTheme="minorHAnsi" w:hAnsiTheme="minorHAnsi"/>
                <w:b/>
              </w:rPr>
            </w:pPr>
            <w:r w:rsidRPr="00030325">
              <w:rPr>
                <w:rFonts w:asciiTheme="minorHAnsi" w:hAnsiTheme="minorHAnsi"/>
                <w:b/>
              </w:rPr>
              <w:t xml:space="preserve">Identify the deeper features in a piece of opinion/argument writing. </w:t>
            </w:r>
          </w:p>
          <w:p w:rsidR="00FC57D7" w:rsidRPr="00030325" w:rsidRDefault="00FC57D7" w:rsidP="00FC57D7">
            <w:pPr>
              <w:spacing w:after="0" w:line="240" w:lineRule="auto"/>
              <w:rPr>
                <w:rFonts w:asciiTheme="minorHAnsi" w:hAnsiTheme="minorHAnsi"/>
              </w:rPr>
            </w:pPr>
            <w:r w:rsidRPr="00030325">
              <w:rPr>
                <w:rFonts w:asciiTheme="minorHAnsi" w:hAnsiTheme="minorHAnsi"/>
                <w:b/>
              </w:rPr>
              <w:t xml:space="preserve">Describe </w:t>
            </w:r>
            <w:r w:rsidRPr="00030325">
              <w:rPr>
                <w:rFonts w:asciiTheme="minorHAnsi" w:hAnsiTheme="minorHAnsi"/>
              </w:rPr>
              <w:t>the surface language features of opinion/argument writing.</w:t>
            </w:r>
          </w:p>
          <w:p w:rsidR="00FC57D7" w:rsidRPr="00030325" w:rsidRDefault="00FC57D7" w:rsidP="00FC57D7">
            <w:pPr>
              <w:spacing w:after="0" w:line="240" w:lineRule="auto"/>
              <w:rPr>
                <w:rFonts w:asciiTheme="minorHAnsi" w:hAnsiTheme="minorHAnsi"/>
              </w:rPr>
            </w:pPr>
            <w:r w:rsidRPr="00030325">
              <w:rPr>
                <w:rFonts w:asciiTheme="minorHAnsi" w:hAnsiTheme="minorHAnsi"/>
                <w:b/>
              </w:rPr>
              <w:t>Describe</w:t>
            </w:r>
            <w:r w:rsidRPr="00030325">
              <w:rPr>
                <w:rFonts w:asciiTheme="minorHAnsi" w:hAnsiTheme="minorHAnsi"/>
              </w:rPr>
              <w:t xml:space="preserve"> the deeper language features of opinion/argument writing.</w:t>
            </w:r>
          </w:p>
          <w:p w:rsidR="00FC57D7" w:rsidRPr="00030325" w:rsidRDefault="00FC57D7" w:rsidP="00FC57D7">
            <w:pPr>
              <w:spacing w:after="0" w:line="240" w:lineRule="auto"/>
              <w:rPr>
                <w:rFonts w:asciiTheme="minorHAnsi" w:hAnsiTheme="minorHAnsi"/>
              </w:rPr>
            </w:pPr>
            <w:r w:rsidRPr="00030325">
              <w:rPr>
                <w:rFonts w:asciiTheme="minorHAnsi" w:hAnsiTheme="minorHAnsi"/>
                <w:b/>
              </w:rPr>
              <w:t>Sequence</w:t>
            </w:r>
            <w:r w:rsidRPr="00030325">
              <w:rPr>
                <w:rFonts w:asciiTheme="minorHAnsi" w:hAnsiTheme="minorHAnsi"/>
              </w:rPr>
              <w:t xml:space="preserve"> the steps in writing an opinion/argument.</w:t>
            </w:r>
          </w:p>
          <w:p w:rsidR="00FC57D7" w:rsidRPr="00030325" w:rsidRDefault="00FC57D7" w:rsidP="00FC57D7">
            <w:pPr>
              <w:spacing w:after="0" w:line="240" w:lineRule="auto"/>
              <w:rPr>
                <w:rFonts w:asciiTheme="minorHAnsi" w:hAnsiTheme="minorHAnsi"/>
              </w:rPr>
            </w:pPr>
            <w:r w:rsidRPr="00030325">
              <w:rPr>
                <w:rFonts w:asciiTheme="minorHAnsi" w:hAnsiTheme="minorHAnsi"/>
                <w:b/>
              </w:rPr>
              <w:t>Explain</w:t>
            </w:r>
            <w:r w:rsidRPr="00030325">
              <w:rPr>
                <w:rFonts w:asciiTheme="minorHAnsi" w:hAnsiTheme="minorHAnsi"/>
              </w:rPr>
              <w:t xml:space="preserve"> the reasons for the deeper and surface features in a piece of opinion/argument writing.</w:t>
            </w:r>
          </w:p>
          <w:p w:rsidR="00FC57D7" w:rsidRPr="00030325" w:rsidRDefault="00FC57D7" w:rsidP="00FC57D7">
            <w:pPr>
              <w:spacing w:after="0" w:line="240" w:lineRule="auto"/>
              <w:rPr>
                <w:rFonts w:asciiTheme="minorHAnsi" w:hAnsiTheme="minorHAnsi"/>
              </w:rPr>
            </w:pPr>
          </w:p>
          <w:p w:rsidR="00FC57D7" w:rsidRPr="00030325" w:rsidRDefault="00FC57D7" w:rsidP="00FC57D7">
            <w:pPr>
              <w:spacing w:after="0" w:line="240" w:lineRule="auto"/>
              <w:rPr>
                <w:rFonts w:asciiTheme="minorHAnsi" w:hAnsiTheme="minorHAnsi"/>
              </w:rPr>
            </w:pPr>
            <w:r w:rsidRPr="00030325">
              <w:rPr>
                <w:rFonts w:asciiTheme="minorHAnsi" w:hAnsiTheme="minorHAnsi"/>
                <w:b/>
              </w:rPr>
              <w:t>Select two examples</w:t>
            </w:r>
            <w:r w:rsidRPr="00030325">
              <w:rPr>
                <w:rFonts w:asciiTheme="minorHAnsi" w:hAnsiTheme="minorHAnsi"/>
              </w:rPr>
              <w:t xml:space="preserve"> of opinion/argument writing.</w:t>
            </w:r>
          </w:p>
          <w:p w:rsidR="00FC57D7" w:rsidRPr="00030325" w:rsidRDefault="00FC57D7" w:rsidP="00FC57D7">
            <w:pPr>
              <w:spacing w:after="0" w:line="240" w:lineRule="auto"/>
              <w:rPr>
                <w:rFonts w:asciiTheme="minorHAnsi" w:hAnsiTheme="minorHAnsi"/>
              </w:rPr>
            </w:pPr>
            <w:r w:rsidRPr="00030325">
              <w:rPr>
                <w:rFonts w:asciiTheme="minorHAnsi" w:hAnsiTheme="minorHAnsi"/>
                <w:b/>
              </w:rPr>
              <w:t>Identify</w:t>
            </w:r>
            <w:r w:rsidRPr="00030325">
              <w:rPr>
                <w:rFonts w:asciiTheme="minorHAnsi" w:hAnsiTheme="minorHAnsi"/>
              </w:rPr>
              <w:t xml:space="preserve"> the audience for each piece of opinion/argument writing.</w:t>
            </w:r>
          </w:p>
          <w:p w:rsidR="00FC57D7" w:rsidRPr="00030325" w:rsidRDefault="00FC57D7" w:rsidP="00FC57D7">
            <w:pPr>
              <w:spacing w:after="0" w:line="240" w:lineRule="auto"/>
              <w:rPr>
                <w:rFonts w:asciiTheme="minorHAnsi" w:hAnsiTheme="minorHAnsi"/>
              </w:rPr>
            </w:pPr>
            <w:r w:rsidRPr="00030325">
              <w:rPr>
                <w:rFonts w:asciiTheme="minorHAnsi" w:hAnsiTheme="minorHAnsi"/>
                <w:b/>
              </w:rPr>
              <w:t xml:space="preserve">Identify </w:t>
            </w:r>
            <w:r w:rsidRPr="00030325">
              <w:rPr>
                <w:rFonts w:asciiTheme="minorHAnsi" w:hAnsiTheme="minorHAnsi"/>
              </w:rPr>
              <w:t>the purpose for each piece of opinion/argument writing.</w:t>
            </w:r>
          </w:p>
          <w:p w:rsidR="00FC57D7" w:rsidRPr="00030325" w:rsidRDefault="00FC57D7" w:rsidP="00FC57D7">
            <w:pPr>
              <w:spacing w:after="0" w:line="240" w:lineRule="auto"/>
              <w:rPr>
                <w:rFonts w:asciiTheme="minorHAnsi" w:hAnsiTheme="minorHAnsi"/>
              </w:rPr>
            </w:pPr>
            <w:r w:rsidRPr="00030325">
              <w:rPr>
                <w:rFonts w:asciiTheme="minorHAnsi" w:hAnsiTheme="minorHAnsi"/>
                <w:b/>
              </w:rPr>
              <w:t>Compare and contrast</w:t>
            </w:r>
            <w:r w:rsidRPr="00030325">
              <w:rPr>
                <w:rFonts w:asciiTheme="minorHAnsi" w:hAnsiTheme="minorHAnsi"/>
              </w:rPr>
              <w:t xml:space="preserve"> the similarities and the differences between two different examples of opinion/argument writing.</w:t>
            </w:r>
          </w:p>
          <w:p w:rsidR="00FC57D7" w:rsidRPr="00030325" w:rsidRDefault="00FC57D7" w:rsidP="00FC57D7">
            <w:pPr>
              <w:spacing w:after="0" w:line="240" w:lineRule="auto"/>
              <w:rPr>
                <w:rFonts w:asciiTheme="minorHAnsi" w:hAnsiTheme="minorHAnsi"/>
              </w:rPr>
            </w:pPr>
            <w:r w:rsidRPr="00030325">
              <w:rPr>
                <w:rFonts w:asciiTheme="minorHAnsi" w:hAnsiTheme="minorHAnsi"/>
                <w:b/>
              </w:rPr>
              <w:t>Identify</w:t>
            </w:r>
            <w:r w:rsidRPr="00030325">
              <w:rPr>
                <w:rFonts w:asciiTheme="minorHAnsi" w:hAnsiTheme="minorHAnsi"/>
              </w:rPr>
              <w:t xml:space="preserve"> which example of opinion/argument writing is most effective in changing your point of view or your actions.</w:t>
            </w:r>
          </w:p>
          <w:p w:rsidR="00FC57D7" w:rsidRPr="00030325" w:rsidRDefault="00FC57D7" w:rsidP="00FC57D7">
            <w:pPr>
              <w:spacing w:after="0" w:line="240" w:lineRule="auto"/>
              <w:rPr>
                <w:rFonts w:asciiTheme="minorHAnsi" w:hAnsiTheme="minorHAnsi"/>
              </w:rPr>
            </w:pPr>
            <w:r w:rsidRPr="00030325">
              <w:rPr>
                <w:rFonts w:asciiTheme="minorHAnsi" w:hAnsiTheme="minorHAnsi"/>
                <w:b/>
              </w:rPr>
              <w:t>Co-construct</w:t>
            </w:r>
            <w:r w:rsidRPr="00030325">
              <w:rPr>
                <w:rFonts w:asciiTheme="minorHAnsi" w:hAnsiTheme="minorHAnsi"/>
              </w:rPr>
              <w:t xml:space="preserve"> self-assessment criteria for effective opinion/argument writing.</w:t>
            </w:r>
          </w:p>
          <w:p w:rsidR="00FC57D7" w:rsidRPr="00030325" w:rsidRDefault="00FC57D7" w:rsidP="00FC57D7">
            <w:pPr>
              <w:spacing w:after="0" w:line="240" w:lineRule="auto"/>
              <w:rPr>
                <w:rFonts w:asciiTheme="minorHAnsi" w:hAnsiTheme="minorHAnsi"/>
              </w:rPr>
            </w:pPr>
            <w:r w:rsidRPr="00030325">
              <w:rPr>
                <w:rFonts w:asciiTheme="minorHAnsi" w:hAnsiTheme="minorHAnsi"/>
                <w:b/>
              </w:rPr>
              <w:t>Critique</w:t>
            </w:r>
            <w:r w:rsidRPr="00030325">
              <w:rPr>
                <w:rFonts w:asciiTheme="minorHAnsi" w:hAnsiTheme="minorHAnsi"/>
              </w:rPr>
              <w:t xml:space="preserve"> another example of opinion/argument writing against the self-assessment criteria.</w:t>
            </w:r>
          </w:p>
          <w:p w:rsidR="00FC57D7" w:rsidRPr="00030325" w:rsidRDefault="00FC57D7" w:rsidP="00FC57D7">
            <w:pPr>
              <w:spacing w:after="0" w:line="240" w:lineRule="auto"/>
              <w:rPr>
                <w:rFonts w:asciiTheme="minorHAnsi" w:hAnsiTheme="minorHAnsi"/>
              </w:rPr>
            </w:pPr>
          </w:p>
          <w:p w:rsidR="00FC57D7" w:rsidRPr="00030325" w:rsidRDefault="00FC57D7" w:rsidP="00DB231B">
            <w:pPr>
              <w:spacing w:after="0" w:line="240" w:lineRule="auto"/>
              <w:rPr>
                <w:rFonts w:asciiTheme="minorHAnsi" w:hAnsiTheme="minorHAnsi"/>
                <w:b/>
              </w:rPr>
            </w:pPr>
            <w:r w:rsidRPr="00030325">
              <w:rPr>
                <w:rFonts w:asciiTheme="minorHAnsi" w:hAnsiTheme="minorHAnsi"/>
                <w:b/>
              </w:rPr>
              <w:t>Write an opinion or argument about safe actions on the electrified rail network.</w:t>
            </w:r>
            <w:r w:rsidR="008A2C21">
              <w:rPr>
                <w:rFonts w:asciiTheme="minorHAnsi" w:hAnsiTheme="minorHAnsi"/>
                <w:b/>
              </w:rPr>
              <w:t xml:space="preserve"> </w:t>
            </w:r>
          </w:p>
          <w:p w:rsidR="00FC57D7" w:rsidRPr="00030325" w:rsidRDefault="00FC57D7" w:rsidP="00DB231B">
            <w:pPr>
              <w:spacing w:after="0" w:line="240" w:lineRule="auto"/>
              <w:rPr>
                <w:rFonts w:asciiTheme="minorHAnsi" w:hAnsiTheme="minorHAnsi"/>
                <w:b/>
              </w:rPr>
            </w:pPr>
          </w:p>
          <w:p w:rsidR="00797DE8" w:rsidRPr="00030325" w:rsidRDefault="00797DE8" w:rsidP="00DB231B">
            <w:pPr>
              <w:spacing w:after="0" w:line="240" w:lineRule="auto"/>
              <w:rPr>
                <w:rFonts w:asciiTheme="minorHAnsi" w:hAnsiTheme="minorHAnsi"/>
              </w:rPr>
            </w:pPr>
            <w:r w:rsidRPr="00030325">
              <w:rPr>
                <w:rFonts w:asciiTheme="minorHAnsi" w:hAnsiTheme="minorHAnsi"/>
                <w:b/>
              </w:rPr>
              <w:lastRenderedPageBreak/>
              <w:t xml:space="preserve">Determine </w:t>
            </w:r>
            <w:r w:rsidRPr="00030325">
              <w:rPr>
                <w:rFonts w:asciiTheme="minorHAnsi" w:hAnsiTheme="minorHAnsi"/>
              </w:rPr>
              <w:t>prior knowledge about staying safe on the rail network.</w:t>
            </w:r>
          </w:p>
          <w:p w:rsidR="00797DE8" w:rsidRPr="00030325" w:rsidRDefault="00797DE8" w:rsidP="00DB231B">
            <w:pPr>
              <w:spacing w:after="0" w:line="240" w:lineRule="auto"/>
              <w:rPr>
                <w:rFonts w:asciiTheme="minorHAnsi" w:hAnsiTheme="minorHAnsi"/>
              </w:rPr>
            </w:pPr>
            <w:r w:rsidRPr="00030325">
              <w:rPr>
                <w:rFonts w:asciiTheme="minorHAnsi" w:hAnsiTheme="minorHAnsi"/>
                <w:b/>
              </w:rPr>
              <w:t>Make</w:t>
            </w:r>
            <w:r w:rsidRPr="00030325">
              <w:rPr>
                <w:rFonts w:asciiTheme="minorHAnsi" w:hAnsiTheme="minorHAnsi"/>
              </w:rPr>
              <w:t xml:space="preserve"> links to what we already know about staying safe on the rail network.</w:t>
            </w:r>
          </w:p>
          <w:p w:rsidR="00FC57D7" w:rsidRPr="00030325" w:rsidRDefault="00FC57D7" w:rsidP="00FC57D7">
            <w:pPr>
              <w:spacing w:after="0" w:line="240" w:lineRule="auto"/>
              <w:rPr>
                <w:rFonts w:asciiTheme="minorHAnsi" w:hAnsiTheme="minorHAnsi"/>
              </w:rPr>
            </w:pPr>
            <w:r w:rsidRPr="00030325">
              <w:rPr>
                <w:rFonts w:asciiTheme="minorHAnsi" w:hAnsiTheme="minorHAnsi"/>
                <w:b/>
              </w:rPr>
              <w:t>Gather</w:t>
            </w:r>
            <w:r w:rsidRPr="00030325">
              <w:rPr>
                <w:rFonts w:asciiTheme="minorHAnsi" w:hAnsiTheme="minorHAnsi"/>
              </w:rPr>
              <w:t xml:space="preserve"> information about staying safe on the rail network from a range of sources.</w:t>
            </w:r>
          </w:p>
          <w:p w:rsidR="00797DE8" w:rsidRPr="00030325" w:rsidRDefault="00797DE8" w:rsidP="00474994">
            <w:pPr>
              <w:spacing w:after="0" w:line="240" w:lineRule="auto"/>
              <w:rPr>
                <w:rFonts w:asciiTheme="minorHAnsi" w:hAnsiTheme="minorHAnsi"/>
              </w:rPr>
            </w:pPr>
            <w:r w:rsidRPr="00030325">
              <w:rPr>
                <w:rFonts w:asciiTheme="minorHAnsi" w:hAnsiTheme="minorHAnsi"/>
                <w:b/>
              </w:rPr>
              <w:t>Identify</w:t>
            </w:r>
            <w:r w:rsidRPr="00030325">
              <w:rPr>
                <w:rFonts w:asciiTheme="minorHAnsi" w:hAnsiTheme="minorHAnsi"/>
              </w:rPr>
              <w:t xml:space="preserve"> a hazard on the rail network.</w:t>
            </w:r>
            <w:r w:rsidR="008A2C21">
              <w:rPr>
                <w:rFonts w:asciiTheme="minorHAnsi" w:hAnsiTheme="minorHAnsi"/>
              </w:rPr>
              <w:t xml:space="preserve"> </w:t>
            </w:r>
          </w:p>
          <w:p w:rsidR="00797DE8" w:rsidRPr="00030325" w:rsidRDefault="00797DE8" w:rsidP="00474994">
            <w:pPr>
              <w:spacing w:after="0" w:line="240" w:lineRule="auto"/>
              <w:rPr>
                <w:rFonts w:asciiTheme="minorHAnsi" w:hAnsiTheme="minorHAnsi"/>
              </w:rPr>
            </w:pPr>
            <w:r w:rsidRPr="00030325">
              <w:rPr>
                <w:rFonts w:asciiTheme="minorHAnsi" w:hAnsiTheme="minorHAnsi"/>
                <w:b/>
              </w:rPr>
              <w:t>Describe</w:t>
            </w:r>
            <w:r w:rsidRPr="00030325">
              <w:rPr>
                <w:rFonts w:asciiTheme="minorHAnsi" w:hAnsiTheme="minorHAnsi"/>
              </w:rPr>
              <w:t xml:space="preserve"> a hazard on the rail network</w:t>
            </w:r>
            <w:r w:rsidR="008E4D66">
              <w:rPr>
                <w:rFonts w:asciiTheme="minorHAnsi" w:hAnsiTheme="minorHAnsi"/>
              </w:rPr>
              <w:t>.</w:t>
            </w:r>
          </w:p>
          <w:p w:rsidR="00797DE8" w:rsidRPr="00030325" w:rsidRDefault="00797DE8" w:rsidP="00474994">
            <w:pPr>
              <w:spacing w:after="0" w:line="240" w:lineRule="auto"/>
              <w:rPr>
                <w:rFonts w:asciiTheme="minorHAnsi" w:hAnsiTheme="minorHAnsi"/>
              </w:rPr>
            </w:pPr>
            <w:r w:rsidRPr="00030325">
              <w:rPr>
                <w:rFonts w:asciiTheme="minorHAnsi" w:hAnsiTheme="minorHAnsi"/>
                <w:b/>
              </w:rPr>
              <w:t>Describe</w:t>
            </w:r>
            <w:r w:rsidRPr="00030325">
              <w:rPr>
                <w:rFonts w:asciiTheme="minorHAnsi" w:hAnsiTheme="minorHAnsi"/>
              </w:rPr>
              <w:t xml:space="preserve"> an action (what to do) to manage a hazard on the rail network</w:t>
            </w:r>
            <w:r w:rsidR="008E4D66">
              <w:rPr>
                <w:rFonts w:asciiTheme="minorHAnsi" w:hAnsiTheme="minorHAnsi"/>
              </w:rPr>
              <w:t>.</w:t>
            </w:r>
          </w:p>
          <w:p w:rsidR="00797DE8" w:rsidRPr="00030325" w:rsidRDefault="00797DE8" w:rsidP="00474994">
            <w:pPr>
              <w:spacing w:after="0" w:line="240" w:lineRule="auto"/>
              <w:rPr>
                <w:rFonts w:asciiTheme="minorHAnsi" w:hAnsiTheme="minorHAnsi"/>
              </w:rPr>
            </w:pPr>
            <w:r w:rsidRPr="00030325">
              <w:rPr>
                <w:rFonts w:asciiTheme="minorHAnsi" w:hAnsiTheme="minorHAnsi"/>
                <w:b/>
              </w:rPr>
              <w:t>Explain</w:t>
            </w:r>
            <w:r w:rsidRPr="00030325">
              <w:rPr>
                <w:rFonts w:asciiTheme="minorHAnsi" w:hAnsiTheme="minorHAnsi"/>
              </w:rPr>
              <w:t xml:space="preserve"> why this action manages a hazard on the rail network.</w:t>
            </w:r>
          </w:p>
          <w:p w:rsidR="00797DE8" w:rsidRPr="00030325" w:rsidRDefault="00797DE8" w:rsidP="001A3D2F">
            <w:pPr>
              <w:spacing w:after="0" w:line="240" w:lineRule="auto"/>
              <w:rPr>
                <w:rFonts w:asciiTheme="minorHAnsi" w:hAnsiTheme="minorHAnsi"/>
              </w:rPr>
            </w:pPr>
            <w:r w:rsidRPr="00030325">
              <w:rPr>
                <w:rFonts w:asciiTheme="minorHAnsi" w:hAnsiTheme="minorHAnsi"/>
                <w:b/>
              </w:rPr>
              <w:t xml:space="preserve">Use </w:t>
            </w:r>
            <w:r w:rsidRPr="00030325">
              <w:rPr>
                <w:rFonts w:asciiTheme="minorHAnsi" w:hAnsiTheme="minorHAnsi"/>
              </w:rPr>
              <w:t>new vocabulary about staying safe on the rail network</w:t>
            </w:r>
            <w:r w:rsidR="008E4D66">
              <w:rPr>
                <w:rFonts w:asciiTheme="minorHAnsi" w:hAnsiTheme="minorHAnsi"/>
              </w:rPr>
              <w:t>.</w:t>
            </w:r>
          </w:p>
          <w:p w:rsidR="00797DE8" w:rsidRPr="00030325" w:rsidRDefault="00797DE8" w:rsidP="00674207">
            <w:pPr>
              <w:spacing w:after="0" w:line="240" w:lineRule="auto"/>
              <w:rPr>
                <w:rFonts w:asciiTheme="minorHAnsi" w:hAnsiTheme="minorHAnsi"/>
              </w:rPr>
            </w:pPr>
            <w:r w:rsidRPr="00030325">
              <w:rPr>
                <w:rFonts w:asciiTheme="minorHAnsi" w:hAnsiTheme="minorHAnsi"/>
                <w:b/>
              </w:rPr>
              <w:t xml:space="preserve">Identify </w:t>
            </w:r>
            <w:r w:rsidRPr="00030325">
              <w:rPr>
                <w:rFonts w:asciiTheme="minorHAnsi" w:hAnsiTheme="minorHAnsi"/>
              </w:rPr>
              <w:t>the purpose for writing</w:t>
            </w:r>
            <w:r w:rsidR="00FC57D7" w:rsidRPr="00030325">
              <w:rPr>
                <w:rFonts w:asciiTheme="minorHAnsi" w:hAnsiTheme="minorHAnsi"/>
              </w:rPr>
              <w:t xml:space="preserve"> the opinion/argument</w:t>
            </w:r>
            <w:r w:rsidRPr="00030325">
              <w:rPr>
                <w:rFonts w:asciiTheme="minorHAnsi" w:hAnsiTheme="minorHAnsi"/>
              </w:rPr>
              <w:t>.</w:t>
            </w:r>
          </w:p>
          <w:p w:rsidR="00797DE8" w:rsidRPr="00030325" w:rsidRDefault="00797DE8" w:rsidP="00674207">
            <w:pPr>
              <w:spacing w:after="0" w:line="240" w:lineRule="auto"/>
              <w:rPr>
                <w:rFonts w:asciiTheme="minorHAnsi" w:hAnsiTheme="minorHAnsi"/>
              </w:rPr>
            </w:pPr>
            <w:r w:rsidRPr="00030325">
              <w:rPr>
                <w:rFonts w:asciiTheme="minorHAnsi" w:hAnsiTheme="minorHAnsi"/>
                <w:b/>
              </w:rPr>
              <w:t xml:space="preserve">List </w:t>
            </w:r>
            <w:r w:rsidRPr="00030325">
              <w:rPr>
                <w:rFonts w:asciiTheme="minorHAnsi" w:hAnsiTheme="minorHAnsi"/>
              </w:rPr>
              <w:t>the unsafe action</w:t>
            </w:r>
            <w:r w:rsidRPr="00030325">
              <w:rPr>
                <w:rFonts w:asciiTheme="minorHAnsi" w:hAnsiTheme="minorHAnsi"/>
                <w:b/>
              </w:rPr>
              <w:t xml:space="preserve"> </w:t>
            </w:r>
            <w:r w:rsidRPr="00030325">
              <w:rPr>
                <w:rFonts w:asciiTheme="minorHAnsi" w:hAnsiTheme="minorHAnsi"/>
              </w:rPr>
              <w:t>you want to change/manage on the electrified rail network</w:t>
            </w:r>
            <w:r w:rsidR="008E4D66">
              <w:rPr>
                <w:rFonts w:asciiTheme="minorHAnsi" w:hAnsiTheme="minorHAnsi"/>
              </w:rPr>
              <w:t>.</w:t>
            </w:r>
          </w:p>
          <w:p w:rsidR="00797DE8" w:rsidRPr="00030325" w:rsidRDefault="00797DE8" w:rsidP="00674207">
            <w:pPr>
              <w:spacing w:after="0" w:line="240" w:lineRule="auto"/>
              <w:rPr>
                <w:rFonts w:asciiTheme="minorHAnsi" w:hAnsiTheme="minorHAnsi"/>
                <w:b/>
              </w:rPr>
            </w:pPr>
            <w:r w:rsidRPr="00030325">
              <w:rPr>
                <w:rFonts w:asciiTheme="minorHAnsi" w:hAnsiTheme="minorHAnsi"/>
                <w:b/>
              </w:rPr>
              <w:t xml:space="preserve">Identify </w:t>
            </w:r>
            <w:r w:rsidRPr="00030325">
              <w:rPr>
                <w:rFonts w:asciiTheme="minorHAnsi" w:hAnsiTheme="minorHAnsi"/>
              </w:rPr>
              <w:t>an audience</w:t>
            </w:r>
            <w:r w:rsidR="000D073B" w:rsidRPr="00030325">
              <w:rPr>
                <w:rFonts w:asciiTheme="minorHAnsi" w:hAnsiTheme="minorHAnsi"/>
              </w:rPr>
              <w:t xml:space="preserve"> (parents, brothers and sisters, </w:t>
            </w:r>
            <w:r w:rsidR="000D073B">
              <w:rPr>
                <w:rFonts w:asciiTheme="minorHAnsi" w:hAnsiTheme="minorHAnsi"/>
              </w:rPr>
              <w:t xml:space="preserve">other </w:t>
            </w:r>
            <w:r w:rsidR="000D073B" w:rsidRPr="00030325">
              <w:rPr>
                <w:rFonts w:asciiTheme="minorHAnsi" w:hAnsiTheme="minorHAnsi"/>
              </w:rPr>
              <w:t>family, school friends, teacher, principal)</w:t>
            </w:r>
            <w:r w:rsidRPr="00030325">
              <w:rPr>
                <w:rFonts w:asciiTheme="minorHAnsi" w:hAnsiTheme="minorHAnsi"/>
              </w:rPr>
              <w:t xml:space="preserve"> for the thing you want to change.</w:t>
            </w:r>
          </w:p>
          <w:p w:rsidR="00797DE8" w:rsidRPr="00030325" w:rsidRDefault="00797DE8" w:rsidP="00674207">
            <w:pPr>
              <w:spacing w:after="0" w:line="240" w:lineRule="auto"/>
              <w:rPr>
                <w:rFonts w:asciiTheme="minorHAnsi" w:hAnsiTheme="minorHAnsi"/>
              </w:rPr>
            </w:pPr>
            <w:r w:rsidRPr="00030325">
              <w:rPr>
                <w:rFonts w:asciiTheme="minorHAnsi" w:hAnsiTheme="minorHAnsi"/>
                <w:b/>
              </w:rPr>
              <w:t xml:space="preserve">Select </w:t>
            </w:r>
            <w:r w:rsidRPr="00030325">
              <w:rPr>
                <w:rFonts w:asciiTheme="minorHAnsi" w:hAnsiTheme="minorHAnsi"/>
              </w:rPr>
              <w:t>a draft writing template to plan your writing.</w:t>
            </w:r>
          </w:p>
          <w:p w:rsidR="00797DE8" w:rsidRPr="00030325" w:rsidRDefault="00797DE8" w:rsidP="008A51CD">
            <w:pPr>
              <w:spacing w:after="0" w:line="240" w:lineRule="auto"/>
              <w:rPr>
                <w:rFonts w:asciiTheme="minorHAnsi" w:hAnsiTheme="minorHAnsi"/>
              </w:rPr>
            </w:pPr>
            <w:r w:rsidRPr="00030325">
              <w:rPr>
                <w:rFonts w:asciiTheme="minorHAnsi" w:hAnsiTheme="minorHAnsi"/>
                <w:b/>
              </w:rPr>
              <w:t>Form</w:t>
            </w:r>
            <w:r w:rsidRPr="00030325">
              <w:rPr>
                <w:rFonts w:asciiTheme="minorHAnsi" w:hAnsiTheme="minorHAnsi"/>
              </w:rPr>
              <w:t xml:space="preserve"> an opinion/</w:t>
            </w:r>
            <w:r w:rsidR="00590B98" w:rsidRPr="00590B98" w:rsidDel="00590B98">
              <w:rPr>
                <w:rFonts w:asciiTheme="minorHAnsi" w:hAnsiTheme="minorHAnsi"/>
              </w:rPr>
              <w:t xml:space="preserve"> </w:t>
            </w:r>
            <w:r w:rsidR="00E37C31" w:rsidRPr="00030325">
              <w:rPr>
                <w:rFonts w:asciiTheme="minorHAnsi" w:hAnsiTheme="minorHAnsi"/>
              </w:rPr>
              <w:t>argument</w:t>
            </w:r>
            <w:r w:rsidRPr="00030325">
              <w:rPr>
                <w:rFonts w:asciiTheme="minorHAnsi" w:hAnsiTheme="minorHAnsi"/>
              </w:rPr>
              <w:t xml:space="preserve"> about staying safe on the rail network.</w:t>
            </w:r>
          </w:p>
          <w:p w:rsidR="00797DE8" w:rsidRPr="00030325" w:rsidRDefault="00797DE8" w:rsidP="008A51CD">
            <w:pPr>
              <w:spacing w:after="0" w:line="240" w:lineRule="auto"/>
              <w:rPr>
                <w:rFonts w:asciiTheme="minorHAnsi" w:hAnsiTheme="minorHAnsi"/>
              </w:rPr>
            </w:pPr>
            <w:r w:rsidRPr="00030325">
              <w:rPr>
                <w:rFonts w:asciiTheme="minorHAnsi" w:hAnsiTheme="minorHAnsi"/>
                <w:b/>
              </w:rPr>
              <w:t xml:space="preserve">Clarify </w:t>
            </w:r>
            <w:r w:rsidRPr="00030325">
              <w:rPr>
                <w:rFonts w:asciiTheme="minorHAnsi" w:hAnsiTheme="minorHAnsi"/>
              </w:rPr>
              <w:t>an opinion</w:t>
            </w:r>
            <w:r w:rsidR="00E37C31" w:rsidRPr="00030325">
              <w:rPr>
                <w:rFonts w:asciiTheme="minorHAnsi" w:hAnsiTheme="minorHAnsi"/>
              </w:rPr>
              <w:t>/argument</w:t>
            </w:r>
            <w:r w:rsidRPr="00030325">
              <w:rPr>
                <w:rFonts w:asciiTheme="minorHAnsi" w:hAnsiTheme="minorHAnsi"/>
              </w:rPr>
              <w:t xml:space="preserve"> about staying safe on the rail network.</w:t>
            </w:r>
            <w:r w:rsidR="008A2C21">
              <w:rPr>
                <w:rFonts w:asciiTheme="minorHAnsi" w:hAnsiTheme="minorHAnsi"/>
              </w:rPr>
              <w:t xml:space="preserve"> </w:t>
            </w:r>
          </w:p>
          <w:p w:rsidR="00797DE8" w:rsidRPr="00030325" w:rsidRDefault="00797DE8" w:rsidP="00DB231B">
            <w:pPr>
              <w:spacing w:after="0" w:line="240" w:lineRule="auto"/>
              <w:rPr>
                <w:rFonts w:asciiTheme="minorHAnsi" w:hAnsiTheme="minorHAnsi"/>
                <w:b/>
              </w:rPr>
            </w:pPr>
            <w:r w:rsidRPr="00030325">
              <w:rPr>
                <w:rFonts w:asciiTheme="minorHAnsi" w:hAnsiTheme="minorHAnsi"/>
                <w:b/>
              </w:rPr>
              <w:t>Use the draft writing template to:</w:t>
            </w:r>
          </w:p>
          <w:p w:rsidR="00797DE8" w:rsidRPr="00030325" w:rsidRDefault="000D073B" w:rsidP="00474994">
            <w:pPr>
              <w:spacing w:after="0" w:line="240" w:lineRule="auto"/>
              <w:rPr>
                <w:rFonts w:asciiTheme="minorHAnsi" w:hAnsiTheme="minorHAnsi"/>
              </w:rPr>
            </w:pPr>
            <w:r>
              <w:rPr>
                <w:rFonts w:asciiTheme="minorHAnsi" w:hAnsiTheme="minorHAnsi"/>
              </w:rPr>
              <w:t xml:space="preserve">– </w:t>
            </w:r>
            <w:r w:rsidR="00797DE8" w:rsidRPr="00030325">
              <w:rPr>
                <w:rFonts w:asciiTheme="minorHAnsi" w:hAnsiTheme="minorHAnsi"/>
                <w:b/>
              </w:rPr>
              <w:t xml:space="preserve">Express </w:t>
            </w:r>
            <w:r w:rsidR="00797DE8" w:rsidRPr="00030325">
              <w:rPr>
                <w:rFonts w:asciiTheme="minorHAnsi" w:hAnsiTheme="minorHAnsi"/>
              </w:rPr>
              <w:t>an opinion/</w:t>
            </w:r>
            <w:r w:rsidR="00E37C31" w:rsidRPr="00030325">
              <w:rPr>
                <w:rFonts w:asciiTheme="minorHAnsi" w:hAnsiTheme="minorHAnsi"/>
              </w:rPr>
              <w:t>argument</w:t>
            </w:r>
            <w:r w:rsidR="00797DE8" w:rsidRPr="00030325">
              <w:rPr>
                <w:rFonts w:asciiTheme="minorHAnsi" w:hAnsiTheme="minorHAnsi"/>
              </w:rPr>
              <w:t xml:space="preserve"> about staying safe on the rail network. </w:t>
            </w:r>
          </w:p>
          <w:p w:rsidR="00797DE8" w:rsidRPr="00030325" w:rsidRDefault="000D073B" w:rsidP="00474994">
            <w:pPr>
              <w:spacing w:after="0" w:line="240" w:lineRule="auto"/>
              <w:rPr>
                <w:rFonts w:asciiTheme="minorHAnsi" w:hAnsiTheme="minorHAnsi"/>
              </w:rPr>
            </w:pPr>
            <w:r>
              <w:rPr>
                <w:rFonts w:asciiTheme="minorHAnsi" w:hAnsiTheme="minorHAnsi"/>
              </w:rPr>
              <w:t xml:space="preserve">– </w:t>
            </w:r>
            <w:r w:rsidR="00797DE8" w:rsidRPr="00030325">
              <w:rPr>
                <w:rFonts w:asciiTheme="minorHAnsi" w:hAnsiTheme="minorHAnsi"/>
                <w:b/>
              </w:rPr>
              <w:t xml:space="preserve">Justify </w:t>
            </w:r>
            <w:r w:rsidR="00797DE8" w:rsidRPr="00030325">
              <w:rPr>
                <w:rFonts w:asciiTheme="minorHAnsi" w:hAnsiTheme="minorHAnsi"/>
              </w:rPr>
              <w:t>(give reasons</w:t>
            </w:r>
            <w:r>
              <w:rPr>
                <w:rFonts w:asciiTheme="minorHAnsi" w:hAnsiTheme="minorHAnsi"/>
              </w:rPr>
              <w:t xml:space="preserve"> for</w:t>
            </w:r>
            <w:r w:rsidR="00797DE8" w:rsidRPr="00030325">
              <w:rPr>
                <w:rFonts w:asciiTheme="minorHAnsi" w:hAnsiTheme="minorHAnsi"/>
              </w:rPr>
              <w:t xml:space="preserve">) a particular </w:t>
            </w:r>
            <w:r w:rsidR="008E4D66">
              <w:rPr>
                <w:rFonts w:asciiTheme="minorHAnsi" w:hAnsiTheme="minorHAnsi"/>
              </w:rPr>
              <w:t>opinion</w:t>
            </w:r>
            <w:r w:rsidR="00BE48A0" w:rsidRPr="00030325">
              <w:rPr>
                <w:rFonts w:asciiTheme="minorHAnsi" w:hAnsiTheme="minorHAnsi"/>
              </w:rPr>
              <w:t xml:space="preserve"> or argument</w:t>
            </w:r>
            <w:r w:rsidR="00797DE8" w:rsidRPr="00030325">
              <w:rPr>
                <w:rFonts w:asciiTheme="minorHAnsi" w:hAnsiTheme="minorHAnsi"/>
              </w:rPr>
              <w:t xml:space="preserve"> about staying safe on the rail network.</w:t>
            </w:r>
          </w:p>
          <w:p w:rsidR="00797DE8" w:rsidRPr="00030325" w:rsidRDefault="000D073B" w:rsidP="00474994">
            <w:pPr>
              <w:spacing w:after="0" w:line="240" w:lineRule="auto"/>
              <w:rPr>
                <w:rFonts w:asciiTheme="minorHAnsi" w:hAnsiTheme="minorHAnsi"/>
              </w:rPr>
            </w:pPr>
            <w:r>
              <w:rPr>
                <w:rFonts w:asciiTheme="minorHAnsi" w:hAnsiTheme="minorHAnsi"/>
              </w:rPr>
              <w:t xml:space="preserve">– </w:t>
            </w:r>
            <w:r w:rsidR="00797DE8" w:rsidRPr="00030325">
              <w:rPr>
                <w:rFonts w:asciiTheme="minorHAnsi" w:hAnsiTheme="minorHAnsi"/>
                <w:b/>
              </w:rPr>
              <w:t xml:space="preserve">Give </w:t>
            </w:r>
            <w:r w:rsidR="00797DE8" w:rsidRPr="00030325">
              <w:rPr>
                <w:rFonts w:asciiTheme="minorHAnsi" w:hAnsiTheme="minorHAnsi"/>
              </w:rPr>
              <w:t xml:space="preserve">grounds/evidence for the reasons. </w:t>
            </w:r>
          </w:p>
          <w:p w:rsidR="00797DE8" w:rsidRPr="00030325" w:rsidRDefault="000D073B" w:rsidP="00474994">
            <w:pPr>
              <w:spacing w:after="0" w:line="240" w:lineRule="auto"/>
              <w:rPr>
                <w:rFonts w:asciiTheme="minorHAnsi" w:hAnsiTheme="minorHAnsi"/>
              </w:rPr>
            </w:pPr>
            <w:r>
              <w:rPr>
                <w:rFonts w:asciiTheme="minorHAnsi" w:hAnsiTheme="minorHAnsi"/>
              </w:rPr>
              <w:t xml:space="preserve">– </w:t>
            </w:r>
            <w:r w:rsidR="00797DE8" w:rsidRPr="00030325">
              <w:rPr>
                <w:rFonts w:asciiTheme="minorHAnsi" w:hAnsiTheme="minorHAnsi"/>
                <w:b/>
              </w:rPr>
              <w:t>Make a generalisation</w:t>
            </w:r>
            <w:r w:rsidR="00797DE8" w:rsidRPr="00030325">
              <w:rPr>
                <w:rFonts w:asciiTheme="minorHAnsi" w:hAnsiTheme="minorHAnsi"/>
              </w:rPr>
              <w:t xml:space="preserve"> summarising your opinion</w:t>
            </w:r>
            <w:r>
              <w:rPr>
                <w:rFonts w:asciiTheme="minorHAnsi" w:hAnsiTheme="minorHAnsi"/>
              </w:rPr>
              <w:t xml:space="preserve"> or argument</w:t>
            </w:r>
            <w:r w:rsidR="00797DE8" w:rsidRPr="00030325">
              <w:rPr>
                <w:rFonts w:asciiTheme="minorHAnsi" w:hAnsiTheme="minorHAnsi"/>
              </w:rPr>
              <w:t>.</w:t>
            </w:r>
          </w:p>
          <w:p w:rsidR="00797DE8" w:rsidRPr="00030325" w:rsidRDefault="00797DE8" w:rsidP="00DB231B">
            <w:pPr>
              <w:spacing w:after="0" w:line="240" w:lineRule="auto"/>
              <w:rPr>
                <w:rFonts w:asciiTheme="minorHAnsi" w:hAnsiTheme="minorHAnsi"/>
              </w:rPr>
            </w:pPr>
            <w:r w:rsidRPr="00030325">
              <w:rPr>
                <w:rFonts w:asciiTheme="minorHAnsi" w:hAnsiTheme="minorHAnsi"/>
                <w:b/>
              </w:rPr>
              <w:t xml:space="preserve">Use </w:t>
            </w:r>
            <w:r w:rsidRPr="00030325">
              <w:rPr>
                <w:rFonts w:asciiTheme="minorHAnsi" w:hAnsiTheme="minorHAnsi"/>
              </w:rPr>
              <w:t>linking words to connect</w:t>
            </w:r>
            <w:r w:rsidR="000D073B">
              <w:rPr>
                <w:rFonts w:asciiTheme="minorHAnsi" w:hAnsiTheme="minorHAnsi"/>
              </w:rPr>
              <w:t xml:space="preserve"> your</w:t>
            </w:r>
            <w:r w:rsidRPr="00030325">
              <w:rPr>
                <w:rFonts w:asciiTheme="minorHAnsi" w:hAnsiTheme="minorHAnsi"/>
              </w:rPr>
              <w:t xml:space="preserve"> opinion</w:t>
            </w:r>
            <w:r w:rsidR="00BE48A0" w:rsidRPr="00030325">
              <w:rPr>
                <w:rFonts w:asciiTheme="minorHAnsi" w:hAnsiTheme="minorHAnsi"/>
              </w:rPr>
              <w:t xml:space="preserve"> or argument</w:t>
            </w:r>
            <w:r w:rsidRPr="00030325">
              <w:rPr>
                <w:rFonts w:asciiTheme="minorHAnsi" w:hAnsiTheme="minorHAnsi"/>
              </w:rPr>
              <w:t xml:space="preserve"> to</w:t>
            </w:r>
            <w:r w:rsidR="000D073B">
              <w:rPr>
                <w:rFonts w:asciiTheme="minorHAnsi" w:hAnsiTheme="minorHAnsi"/>
              </w:rPr>
              <w:t xml:space="preserve"> the</w:t>
            </w:r>
            <w:r w:rsidRPr="00030325">
              <w:rPr>
                <w:rFonts w:asciiTheme="minorHAnsi" w:hAnsiTheme="minorHAnsi"/>
              </w:rPr>
              <w:t xml:space="preserve"> reasons and evidence. </w:t>
            </w:r>
          </w:p>
          <w:p w:rsidR="00797DE8" w:rsidRPr="00030325" w:rsidRDefault="00797DE8" w:rsidP="008A51CD">
            <w:pPr>
              <w:spacing w:after="0" w:line="240" w:lineRule="auto"/>
              <w:rPr>
                <w:rFonts w:asciiTheme="minorHAnsi" w:hAnsiTheme="minorHAnsi"/>
              </w:rPr>
            </w:pPr>
            <w:r w:rsidRPr="00030325">
              <w:rPr>
                <w:rFonts w:asciiTheme="minorHAnsi" w:hAnsiTheme="minorHAnsi"/>
                <w:b/>
              </w:rPr>
              <w:t xml:space="preserve">Use </w:t>
            </w:r>
            <w:r w:rsidRPr="00030325">
              <w:rPr>
                <w:rFonts w:asciiTheme="minorHAnsi" w:hAnsiTheme="minorHAnsi"/>
              </w:rPr>
              <w:t xml:space="preserve">simple sentences, complex sentences and paragraphs. </w:t>
            </w:r>
          </w:p>
          <w:p w:rsidR="00797DE8" w:rsidRPr="00030325" w:rsidRDefault="00797DE8" w:rsidP="008A51CD">
            <w:pPr>
              <w:spacing w:after="0" w:line="240" w:lineRule="auto"/>
              <w:rPr>
                <w:rFonts w:asciiTheme="minorHAnsi" w:hAnsiTheme="minorHAnsi"/>
              </w:rPr>
            </w:pPr>
            <w:r w:rsidRPr="00030325">
              <w:rPr>
                <w:rFonts w:asciiTheme="minorHAnsi" w:hAnsiTheme="minorHAnsi"/>
                <w:b/>
              </w:rPr>
              <w:t xml:space="preserve">Sequence </w:t>
            </w:r>
            <w:r w:rsidRPr="00030325">
              <w:rPr>
                <w:rFonts w:asciiTheme="minorHAnsi" w:hAnsiTheme="minorHAnsi"/>
              </w:rPr>
              <w:t>sentences and paragraphs in a logical order.</w:t>
            </w:r>
          </w:p>
          <w:p w:rsidR="00797DE8" w:rsidRPr="00030325" w:rsidRDefault="00797DE8" w:rsidP="00474994">
            <w:pPr>
              <w:spacing w:after="0" w:line="240" w:lineRule="auto"/>
              <w:rPr>
                <w:rFonts w:asciiTheme="minorHAnsi" w:hAnsiTheme="minorHAnsi"/>
              </w:rPr>
            </w:pPr>
            <w:r w:rsidRPr="00030325">
              <w:rPr>
                <w:rFonts w:asciiTheme="minorHAnsi" w:hAnsiTheme="minorHAnsi"/>
                <w:b/>
              </w:rPr>
              <w:t>Use</w:t>
            </w:r>
            <w:r w:rsidRPr="00030325">
              <w:rPr>
                <w:rFonts w:asciiTheme="minorHAnsi" w:hAnsiTheme="minorHAnsi"/>
              </w:rPr>
              <w:t xml:space="preserve"> surface features (spelling, finger spacing, capitalisation and punctuation) correctly. </w:t>
            </w:r>
          </w:p>
          <w:p w:rsidR="00797DE8" w:rsidRPr="00030325" w:rsidRDefault="00797DE8" w:rsidP="00474994">
            <w:pPr>
              <w:spacing w:after="0" w:line="240" w:lineRule="auto"/>
              <w:rPr>
                <w:rFonts w:asciiTheme="minorHAnsi" w:hAnsiTheme="minorHAnsi"/>
              </w:rPr>
            </w:pPr>
            <w:r w:rsidRPr="00030325">
              <w:rPr>
                <w:rFonts w:asciiTheme="minorHAnsi" w:hAnsiTheme="minorHAnsi"/>
                <w:b/>
              </w:rPr>
              <w:lastRenderedPageBreak/>
              <w:t xml:space="preserve">Construct </w:t>
            </w:r>
            <w:r w:rsidRPr="00030325">
              <w:rPr>
                <w:rFonts w:asciiTheme="minorHAnsi" w:hAnsiTheme="minorHAnsi"/>
              </w:rPr>
              <w:t xml:space="preserve">a self-assessment rubric </w:t>
            </w:r>
            <w:r w:rsidR="006E6848">
              <w:rPr>
                <w:rFonts w:asciiTheme="minorHAnsi" w:hAnsiTheme="minorHAnsi"/>
              </w:rPr>
              <w:t>to assess</w:t>
            </w:r>
            <w:r w:rsidR="006E6848" w:rsidRPr="00030325">
              <w:rPr>
                <w:rFonts w:asciiTheme="minorHAnsi" w:hAnsiTheme="minorHAnsi"/>
              </w:rPr>
              <w:t xml:space="preserve"> </w:t>
            </w:r>
            <w:r w:rsidRPr="00030325">
              <w:rPr>
                <w:rFonts w:asciiTheme="minorHAnsi" w:hAnsiTheme="minorHAnsi"/>
              </w:rPr>
              <w:t xml:space="preserve">how well </w:t>
            </w:r>
            <w:r w:rsidR="006E6848">
              <w:rPr>
                <w:rFonts w:asciiTheme="minorHAnsi" w:hAnsiTheme="minorHAnsi"/>
              </w:rPr>
              <w:t>your</w:t>
            </w:r>
            <w:r w:rsidRPr="00030325">
              <w:rPr>
                <w:rFonts w:asciiTheme="minorHAnsi" w:hAnsiTheme="minorHAnsi"/>
              </w:rPr>
              <w:t xml:space="preserve"> opinion</w:t>
            </w:r>
            <w:r w:rsidR="00BE48A0" w:rsidRPr="00030325">
              <w:rPr>
                <w:rFonts w:asciiTheme="minorHAnsi" w:hAnsiTheme="minorHAnsi"/>
              </w:rPr>
              <w:t>/argument</w:t>
            </w:r>
            <w:r w:rsidRPr="00030325">
              <w:rPr>
                <w:rFonts w:asciiTheme="minorHAnsi" w:hAnsiTheme="minorHAnsi"/>
              </w:rPr>
              <w:t xml:space="preserve"> writing meets its purpose.</w:t>
            </w:r>
          </w:p>
          <w:p w:rsidR="00FC57D7" w:rsidRPr="00030325" w:rsidRDefault="00FC57D7" w:rsidP="00FC57D7">
            <w:pPr>
              <w:spacing w:after="0" w:line="240" w:lineRule="auto"/>
              <w:rPr>
                <w:rFonts w:asciiTheme="minorHAnsi" w:hAnsiTheme="minorHAnsi"/>
              </w:rPr>
            </w:pPr>
            <w:r w:rsidRPr="00030325">
              <w:rPr>
                <w:rFonts w:asciiTheme="minorHAnsi" w:hAnsiTheme="minorHAnsi"/>
                <w:b/>
              </w:rPr>
              <w:t>Reflect</w:t>
            </w:r>
            <w:r w:rsidRPr="00030325">
              <w:rPr>
                <w:rFonts w:asciiTheme="minorHAnsi" w:hAnsiTheme="minorHAnsi"/>
              </w:rPr>
              <w:t xml:space="preserve"> on the strengths and weaknesses of your opinion/argument writing.</w:t>
            </w:r>
          </w:p>
          <w:p w:rsidR="00797DE8" w:rsidRPr="00030325" w:rsidRDefault="00797DE8" w:rsidP="00474994">
            <w:pPr>
              <w:spacing w:after="0" w:line="240" w:lineRule="auto"/>
              <w:rPr>
                <w:rFonts w:asciiTheme="minorHAnsi" w:hAnsiTheme="minorHAnsi"/>
              </w:rPr>
            </w:pPr>
            <w:r w:rsidRPr="00030325">
              <w:rPr>
                <w:rFonts w:asciiTheme="minorHAnsi" w:hAnsiTheme="minorHAnsi"/>
                <w:b/>
              </w:rPr>
              <w:t xml:space="preserve">Seek </w:t>
            </w:r>
            <w:r w:rsidRPr="00030325">
              <w:rPr>
                <w:rFonts w:asciiTheme="minorHAnsi" w:hAnsiTheme="minorHAnsi"/>
              </w:rPr>
              <w:t>feedback and feed forward on the opinion</w:t>
            </w:r>
            <w:r w:rsidR="00BE48A0" w:rsidRPr="00030325">
              <w:rPr>
                <w:rFonts w:asciiTheme="minorHAnsi" w:hAnsiTheme="minorHAnsi"/>
              </w:rPr>
              <w:t>/argument</w:t>
            </w:r>
            <w:r w:rsidRPr="00030325">
              <w:rPr>
                <w:rFonts w:asciiTheme="minorHAnsi" w:hAnsiTheme="minorHAnsi"/>
              </w:rPr>
              <w:t xml:space="preserve"> writing</w:t>
            </w:r>
            <w:r w:rsidR="006E6848">
              <w:rPr>
                <w:rFonts w:asciiTheme="minorHAnsi" w:hAnsiTheme="minorHAnsi"/>
              </w:rPr>
              <w:t>.</w:t>
            </w:r>
          </w:p>
          <w:p w:rsidR="00BE48A0" w:rsidRPr="00030325" w:rsidRDefault="00797DE8" w:rsidP="00474994">
            <w:pPr>
              <w:spacing w:after="0" w:line="240" w:lineRule="auto"/>
              <w:rPr>
                <w:rFonts w:asciiTheme="minorHAnsi" w:hAnsiTheme="minorHAnsi"/>
              </w:rPr>
            </w:pPr>
            <w:r w:rsidRPr="00030325">
              <w:rPr>
                <w:rFonts w:asciiTheme="minorHAnsi" w:hAnsiTheme="minorHAnsi"/>
                <w:b/>
              </w:rPr>
              <w:t xml:space="preserve">Give </w:t>
            </w:r>
            <w:r w:rsidRPr="00030325">
              <w:rPr>
                <w:rFonts w:asciiTheme="minorHAnsi" w:hAnsiTheme="minorHAnsi"/>
              </w:rPr>
              <w:t>feedback and feed forward on the opinion</w:t>
            </w:r>
            <w:r w:rsidR="00BE48A0" w:rsidRPr="00030325">
              <w:rPr>
                <w:rFonts w:asciiTheme="minorHAnsi" w:hAnsiTheme="minorHAnsi"/>
              </w:rPr>
              <w:t>/argument</w:t>
            </w:r>
            <w:r w:rsidRPr="00030325">
              <w:rPr>
                <w:rFonts w:asciiTheme="minorHAnsi" w:hAnsiTheme="minorHAnsi"/>
              </w:rPr>
              <w:t xml:space="preserve"> writing</w:t>
            </w:r>
            <w:r w:rsidR="000D073B">
              <w:rPr>
                <w:rFonts w:asciiTheme="minorHAnsi" w:hAnsiTheme="minorHAnsi"/>
              </w:rPr>
              <w:t>.</w:t>
            </w:r>
          </w:p>
          <w:p w:rsidR="00797DE8" w:rsidRPr="00030325" w:rsidRDefault="00797DE8" w:rsidP="00FC57D7">
            <w:pPr>
              <w:spacing w:after="0" w:line="240" w:lineRule="auto"/>
              <w:rPr>
                <w:rFonts w:asciiTheme="minorHAnsi" w:hAnsiTheme="minorHAnsi"/>
              </w:rPr>
            </w:pPr>
          </w:p>
        </w:tc>
      </w:tr>
    </w:tbl>
    <w:p w:rsidR="00AE3FD9" w:rsidRPr="00030325" w:rsidRDefault="00AE3FD9">
      <w:pPr>
        <w:rPr>
          <w:rFonts w:asciiTheme="minorHAnsi" w:hAnsiTheme="minorHAnsi"/>
        </w:rPr>
      </w:pPr>
    </w:p>
    <w:p w:rsidR="00AE3FD9" w:rsidRPr="00030325" w:rsidRDefault="00AE3FD9">
      <w:pPr>
        <w:rPr>
          <w:rFonts w:asciiTheme="minorHAnsi" w:hAnsiTheme="minorHAnsi"/>
        </w:rPr>
        <w:sectPr w:rsidR="00AE3FD9" w:rsidRPr="00030325" w:rsidSect="00AE3FD9">
          <w:headerReference w:type="default" r:id="rId10"/>
          <w:footerReference w:type="default" r:id="rId11"/>
          <w:pgSz w:w="16838" w:h="11906" w:orient="landscape"/>
          <w:pgMar w:top="919" w:right="1440" w:bottom="1440" w:left="1440" w:header="709" w:footer="709" w:gutter="0"/>
          <w:cols w:space="708"/>
          <w:docGrid w:linePitch="360"/>
        </w:sectPr>
      </w:pPr>
    </w:p>
    <w:p w:rsidR="00AE3FD9" w:rsidRPr="00030325" w:rsidRDefault="00AE3FD9">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3"/>
      </w:tblGrid>
      <w:tr w:rsidR="00E64E79" w:rsidRPr="00030325" w:rsidTr="00766C28">
        <w:trPr>
          <w:trHeight w:val="547"/>
        </w:trPr>
        <w:tc>
          <w:tcPr>
            <w:tcW w:w="9763" w:type="dxa"/>
            <w:shd w:val="clear" w:color="auto" w:fill="D9D9D9"/>
          </w:tcPr>
          <w:p w:rsidR="00E64E79" w:rsidRPr="00030325" w:rsidRDefault="00AE3FD9" w:rsidP="00CA79A5">
            <w:pPr>
              <w:spacing w:after="0" w:line="240" w:lineRule="auto"/>
              <w:rPr>
                <w:rFonts w:asciiTheme="minorHAnsi" w:hAnsiTheme="minorHAnsi"/>
                <w:b/>
                <w:color w:val="FFFFFF"/>
              </w:rPr>
            </w:pPr>
            <w:r w:rsidRPr="00030325">
              <w:rPr>
                <w:rFonts w:asciiTheme="minorHAnsi" w:hAnsiTheme="minorHAnsi"/>
              </w:rPr>
              <w:br w:type="page"/>
            </w:r>
            <w:r w:rsidR="00860AF1" w:rsidRPr="00030325">
              <w:rPr>
                <w:rFonts w:asciiTheme="minorHAnsi" w:hAnsiTheme="minorHAnsi"/>
              </w:rPr>
              <w:br w:type="page"/>
            </w:r>
            <w:r w:rsidR="00860AF1" w:rsidRPr="00030325">
              <w:rPr>
                <w:rFonts w:asciiTheme="minorHAnsi" w:hAnsiTheme="minorHAnsi"/>
              </w:rPr>
              <w:br w:type="page"/>
            </w:r>
            <w:r w:rsidR="00E64E79" w:rsidRPr="00030325">
              <w:rPr>
                <w:rFonts w:asciiTheme="minorHAnsi" w:hAnsiTheme="minorHAnsi"/>
                <w:b/>
              </w:rPr>
              <w:t xml:space="preserve">Learning </w:t>
            </w:r>
            <w:r w:rsidR="00915E15">
              <w:rPr>
                <w:rFonts w:asciiTheme="minorHAnsi" w:hAnsiTheme="minorHAnsi"/>
                <w:b/>
              </w:rPr>
              <w:t>a</w:t>
            </w:r>
            <w:r w:rsidR="00A7463C" w:rsidRPr="00030325">
              <w:rPr>
                <w:rFonts w:asciiTheme="minorHAnsi" w:hAnsiTheme="minorHAnsi"/>
                <w:b/>
              </w:rPr>
              <w:t>ctivities/</w:t>
            </w:r>
            <w:r w:rsidR="00915E15">
              <w:rPr>
                <w:rFonts w:asciiTheme="minorHAnsi" w:hAnsiTheme="minorHAnsi"/>
                <w:b/>
              </w:rPr>
              <w:t>l</w:t>
            </w:r>
            <w:r w:rsidR="00A7463C" w:rsidRPr="00030325">
              <w:rPr>
                <w:rFonts w:asciiTheme="minorHAnsi" w:hAnsiTheme="minorHAnsi"/>
                <w:b/>
              </w:rPr>
              <w:t xml:space="preserve">earning </w:t>
            </w:r>
            <w:r w:rsidR="00915E15">
              <w:rPr>
                <w:rFonts w:asciiTheme="minorHAnsi" w:hAnsiTheme="minorHAnsi"/>
                <w:b/>
              </w:rPr>
              <w:t>e</w:t>
            </w:r>
            <w:r w:rsidR="00E64E79" w:rsidRPr="00030325">
              <w:rPr>
                <w:rFonts w:asciiTheme="minorHAnsi" w:hAnsiTheme="minorHAnsi"/>
                <w:b/>
              </w:rPr>
              <w:t>xperiences</w:t>
            </w:r>
          </w:p>
          <w:p w:rsidR="00B733F4" w:rsidRPr="00030325" w:rsidRDefault="00B733F4" w:rsidP="00B733F4">
            <w:pPr>
              <w:spacing w:after="0" w:line="240" w:lineRule="auto"/>
              <w:rPr>
                <w:rFonts w:asciiTheme="minorHAnsi" w:hAnsiTheme="minorHAnsi"/>
                <w:i/>
              </w:rPr>
            </w:pPr>
            <w:r w:rsidRPr="00030325">
              <w:rPr>
                <w:rFonts w:asciiTheme="minorHAnsi" w:hAnsiTheme="minorHAnsi"/>
                <w:i/>
              </w:rPr>
              <w:t>Build l</w:t>
            </w:r>
            <w:r w:rsidR="00E64E79" w:rsidRPr="00030325">
              <w:rPr>
                <w:rFonts w:asciiTheme="minorHAnsi" w:hAnsiTheme="minorHAnsi"/>
                <w:i/>
              </w:rPr>
              <w:t xml:space="preserve">earning </w:t>
            </w:r>
            <w:r w:rsidR="00A7463C" w:rsidRPr="00030325">
              <w:rPr>
                <w:rFonts w:asciiTheme="minorHAnsi" w:hAnsiTheme="minorHAnsi"/>
                <w:i/>
              </w:rPr>
              <w:t xml:space="preserve">activities and </w:t>
            </w:r>
            <w:r w:rsidR="00E64E79" w:rsidRPr="00030325">
              <w:rPr>
                <w:rFonts w:asciiTheme="minorHAnsi" w:hAnsiTheme="minorHAnsi"/>
                <w:i/>
              </w:rPr>
              <w:t xml:space="preserve">experiences </w:t>
            </w:r>
            <w:r w:rsidRPr="00030325">
              <w:rPr>
                <w:rFonts w:asciiTheme="minorHAnsi" w:hAnsiTheme="minorHAnsi"/>
                <w:i/>
              </w:rPr>
              <w:t>for SOLO differentiated learning intentions.</w:t>
            </w:r>
          </w:p>
          <w:p w:rsidR="00E64E79" w:rsidRPr="00030325" w:rsidRDefault="00B733F4" w:rsidP="004C6DF5">
            <w:pPr>
              <w:spacing w:after="0" w:line="240" w:lineRule="auto"/>
              <w:rPr>
                <w:rFonts w:asciiTheme="minorHAnsi" w:hAnsiTheme="minorHAnsi"/>
                <w:b/>
              </w:rPr>
            </w:pPr>
            <w:r w:rsidRPr="00030325">
              <w:rPr>
                <w:rFonts w:asciiTheme="minorHAnsi" w:hAnsiTheme="minorHAnsi"/>
                <w:i/>
              </w:rPr>
              <w:t xml:space="preserve">Choose </w:t>
            </w:r>
            <w:r w:rsidR="004C6DF5" w:rsidRPr="00030325">
              <w:rPr>
                <w:rFonts w:asciiTheme="minorHAnsi" w:hAnsiTheme="minorHAnsi"/>
                <w:i/>
              </w:rPr>
              <w:t xml:space="preserve">learning intentions </w:t>
            </w:r>
            <w:r w:rsidRPr="00030325">
              <w:rPr>
                <w:rFonts w:asciiTheme="minorHAnsi" w:hAnsiTheme="minorHAnsi"/>
                <w:i/>
              </w:rPr>
              <w:t xml:space="preserve">that </w:t>
            </w:r>
            <w:r w:rsidR="00E64E79" w:rsidRPr="00030325">
              <w:rPr>
                <w:rFonts w:asciiTheme="minorHAnsi" w:hAnsiTheme="minorHAnsi"/>
                <w:i/>
              </w:rPr>
              <w:t xml:space="preserve">match your students’ </w:t>
            </w:r>
            <w:r w:rsidR="00A7463C" w:rsidRPr="00030325">
              <w:rPr>
                <w:rFonts w:asciiTheme="minorHAnsi" w:hAnsiTheme="minorHAnsi"/>
                <w:i/>
              </w:rPr>
              <w:t xml:space="preserve">prior learning, interests and </w:t>
            </w:r>
            <w:r w:rsidR="00E64E79" w:rsidRPr="00030325">
              <w:rPr>
                <w:rFonts w:asciiTheme="minorHAnsi" w:hAnsiTheme="minorHAnsi"/>
                <w:i/>
              </w:rPr>
              <w:t>abilities.</w:t>
            </w:r>
          </w:p>
        </w:tc>
      </w:tr>
    </w:tbl>
    <w:p w:rsidR="00132706" w:rsidRPr="00030325" w:rsidRDefault="00132706">
      <w:pPr>
        <w:rPr>
          <w:rFonts w:asciiTheme="minorHAnsi" w:hAnsiTheme="minorHAnsi"/>
        </w:rPr>
      </w:pPr>
    </w:p>
    <w:p w:rsidR="00EC6500" w:rsidRPr="00030325" w:rsidRDefault="00B35A88" w:rsidP="009060DD">
      <w:pPr>
        <w:shd w:val="clear" w:color="auto" w:fill="D9D9D9" w:themeFill="background1" w:themeFillShade="D9"/>
        <w:spacing w:after="0" w:line="240" w:lineRule="auto"/>
        <w:rPr>
          <w:rFonts w:asciiTheme="minorHAnsi" w:hAnsiTheme="minorHAnsi"/>
          <w:b/>
        </w:rPr>
      </w:pPr>
      <w:r w:rsidRPr="00030325">
        <w:rPr>
          <w:rFonts w:asciiTheme="minorHAnsi" w:hAnsiTheme="minorHAnsi"/>
          <w:b/>
        </w:rPr>
        <w:t xml:space="preserve">English: </w:t>
      </w:r>
      <w:r w:rsidR="00797DE8" w:rsidRPr="00030325">
        <w:rPr>
          <w:rFonts w:asciiTheme="minorHAnsi" w:hAnsiTheme="minorHAnsi"/>
          <w:b/>
        </w:rPr>
        <w:t>Opinion</w:t>
      </w:r>
      <w:r w:rsidR="00193DC7" w:rsidRPr="00030325">
        <w:rPr>
          <w:rFonts w:asciiTheme="minorHAnsi" w:hAnsiTheme="minorHAnsi"/>
          <w:b/>
        </w:rPr>
        <w:t>/Argument</w:t>
      </w:r>
      <w:r w:rsidR="00797DE8" w:rsidRPr="00030325">
        <w:rPr>
          <w:rFonts w:asciiTheme="minorHAnsi" w:hAnsiTheme="minorHAnsi"/>
          <w:b/>
        </w:rPr>
        <w:t xml:space="preserve"> Writing</w:t>
      </w:r>
    </w:p>
    <w:p w:rsidR="00797DE8" w:rsidRPr="00030325" w:rsidRDefault="00797DE8" w:rsidP="009060DD">
      <w:pPr>
        <w:shd w:val="clear" w:color="auto" w:fill="D9D9D9" w:themeFill="background1" w:themeFillShade="D9"/>
        <w:spacing w:after="0" w:line="240" w:lineRule="auto"/>
        <w:rPr>
          <w:rFonts w:asciiTheme="minorHAnsi" w:hAnsiTheme="minorHAnsi"/>
          <w:b/>
        </w:rPr>
      </w:pPr>
      <w:r w:rsidRPr="00030325">
        <w:rPr>
          <w:rFonts w:asciiTheme="minorHAnsi" w:hAnsiTheme="minorHAnsi"/>
          <w:b/>
        </w:rPr>
        <w:t xml:space="preserve">Speaking, writing and presenting: </w:t>
      </w:r>
    </w:p>
    <w:p w:rsidR="00EC6500" w:rsidRPr="00030325" w:rsidRDefault="00797DE8" w:rsidP="009060DD">
      <w:pPr>
        <w:shd w:val="clear" w:color="auto" w:fill="D9D9D9" w:themeFill="background1" w:themeFillShade="D9"/>
        <w:spacing w:after="0" w:line="240" w:lineRule="auto"/>
        <w:rPr>
          <w:rFonts w:asciiTheme="minorHAnsi" w:hAnsiTheme="minorHAnsi"/>
          <w:b/>
        </w:rPr>
      </w:pPr>
      <w:r w:rsidRPr="00030325">
        <w:rPr>
          <w:rFonts w:asciiTheme="minorHAnsi" w:hAnsiTheme="minorHAnsi"/>
          <w:b/>
        </w:rPr>
        <w:t>Write to communicate an opinion</w:t>
      </w:r>
      <w:r w:rsidR="00BE48A0" w:rsidRPr="00030325">
        <w:rPr>
          <w:rFonts w:asciiTheme="minorHAnsi" w:hAnsiTheme="minorHAnsi"/>
          <w:b/>
        </w:rPr>
        <w:t>/</w:t>
      </w:r>
      <w:r w:rsidR="00874442" w:rsidRPr="00030325" w:rsidDel="00874442">
        <w:rPr>
          <w:rFonts w:asciiTheme="minorHAnsi" w:hAnsiTheme="minorHAnsi"/>
          <w:b/>
        </w:rPr>
        <w:t xml:space="preserve"> </w:t>
      </w:r>
      <w:r w:rsidR="00BE48A0" w:rsidRPr="00030325">
        <w:rPr>
          <w:rFonts w:asciiTheme="minorHAnsi" w:hAnsiTheme="minorHAnsi"/>
          <w:b/>
        </w:rPr>
        <w:t>argument</w:t>
      </w:r>
      <w:r w:rsidR="00B35A88" w:rsidRPr="00030325">
        <w:rPr>
          <w:rFonts w:asciiTheme="minorHAnsi" w:hAnsiTheme="minorHAnsi"/>
          <w:b/>
        </w:rPr>
        <w:t xml:space="preserve"> </w:t>
      </w:r>
      <w:r w:rsidRPr="00030325">
        <w:rPr>
          <w:rFonts w:asciiTheme="minorHAnsi" w:hAnsiTheme="minorHAnsi"/>
          <w:b/>
        </w:rPr>
        <w:t xml:space="preserve">about </w:t>
      </w:r>
      <w:r w:rsidR="00193DC7" w:rsidRPr="00030325">
        <w:rPr>
          <w:rFonts w:asciiTheme="minorHAnsi" w:hAnsiTheme="minorHAnsi"/>
          <w:b/>
        </w:rPr>
        <w:t xml:space="preserve">managing </w:t>
      </w:r>
      <w:r w:rsidR="00B35A88" w:rsidRPr="00030325">
        <w:rPr>
          <w:rFonts w:asciiTheme="minorHAnsi" w:hAnsiTheme="minorHAnsi"/>
          <w:b/>
        </w:rPr>
        <w:t xml:space="preserve">the </w:t>
      </w:r>
      <w:r w:rsidRPr="00030325">
        <w:rPr>
          <w:rFonts w:asciiTheme="minorHAnsi" w:hAnsiTheme="minorHAnsi"/>
          <w:b/>
        </w:rPr>
        <w:t xml:space="preserve">safety </w:t>
      </w:r>
      <w:r w:rsidR="00B35A88" w:rsidRPr="00030325">
        <w:rPr>
          <w:rFonts w:asciiTheme="minorHAnsi" w:hAnsiTheme="minorHAnsi"/>
          <w:b/>
        </w:rPr>
        <w:t xml:space="preserve">of citizens </w:t>
      </w:r>
      <w:r w:rsidR="00193DC7" w:rsidRPr="00030325">
        <w:rPr>
          <w:rFonts w:asciiTheme="minorHAnsi" w:hAnsiTheme="minorHAnsi"/>
          <w:b/>
        </w:rPr>
        <w:t xml:space="preserve">on </w:t>
      </w:r>
      <w:r w:rsidRPr="00030325">
        <w:rPr>
          <w:rFonts w:asciiTheme="minorHAnsi" w:hAnsiTheme="minorHAnsi"/>
          <w:b/>
        </w:rPr>
        <w:t>the electrified rail network</w:t>
      </w:r>
      <w:r w:rsidR="00971EFB">
        <w:rPr>
          <w:rFonts w:asciiTheme="minorHAnsi" w:hAnsiTheme="minorHAnsi"/>
          <w:b/>
        </w:rPr>
        <w:t>.</w:t>
      </w:r>
      <w:r w:rsidR="008A2C21">
        <w:rPr>
          <w:rFonts w:asciiTheme="minorHAnsi" w:hAnsiTheme="minorHAnsi"/>
          <w:b/>
        </w:rPr>
        <w:t xml:space="preserve"> </w:t>
      </w:r>
    </w:p>
    <w:p w:rsidR="00B35A88" w:rsidRPr="00030325" w:rsidRDefault="00B35A88" w:rsidP="009060DD">
      <w:pPr>
        <w:shd w:val="clear" w:color="auto" w:fill="D9D9D9" w:themeFill="background1" w:themeFillShade="D9"/>
        <w:spacing w:after="0" w:line="240" w:lineRule="auto"/>
        <w:rPr>
          <w:rFonts w:asciiTheme="minorHAnsi" w:hAnsiTheme="minorHAnsi"/>
          <w:b/>
        </w:rPr>
      </w:pPr>
    </w:p>
    <w:p w:rsidR="009259E7" w:rsidRPr="00030325" w:rsidRDefault="009259E7" w:rsidP="009060DD">
      <w:pPr>
        <w:shd w:val="clear" w:color="auto" w:fill="D9D9D9" w:themeFill="background1" w:themeFillShade="D9"/>
        <w:spacing w:after="0" w:line="240" w:lineRule="auto"/>
        <w:rPr>
          <w:rFonts w:asciiTheme="minorHAnsi" w:hAnsiTheme="minorHAnsi"/>
          <w:b/>
        </w:rPr>
      </w:pPr>
      <w:r w:rsidRPr="00030325">
        <w:rPr>
          <w:rFonts w:asciiTheme="minorHAnsi" w:hAnsiTheme="minorHAnsi"/>
          <w:b/>
        </w:rPr>
        <w:t>Think like a writer about staying safe on the electrified rail network.</w:t>
      </w:r>
    </w:p>
    <w:p w:rsidR="009259E7" w:rsidRPr="00030325" w:rsidRDefault="009259E7" w:rsidP="009060DD">
      <w:pPr>
        <w:shd w:val="clear" w:color="auto" w:fill="D9D9D9" w:themeFill="background1" w:themeFillShade="D9"/>
        <w:spacing w:after="0" w:line="240" w:lineRule="auto"/>
        <w:rPr>
          <w:rFonts w:asciiTheme="minorHAnsi" w:hAnsiTheme="minorHAnsi"/>
          <w:b/>
        </w:rPr>
      </w:pPr>
    </w:p>
    <w:p w:rsidR="00B35A88" w:rsidRPr="00030325" w:rsidRDefault="00B35A88" w:rsidP="009060DD">
      <w:pPr>
        <w:shd w:val="clear" w:color="auto" w:fill="D9D9D9" w:themeFill="background1" w:themeFillShade="D9"/>
        <w:spacing w:after="0" w:line="240" w:lineRule="auto"/>
        <w:rPr>
          <w:rFonts w:asciiTheme="minorHAnsi" w:hAnsiTheme="minorHAnsi"/>
          <w:b/>
        </w:rPr>
      </w:pPr>
      <w:r w:rsidRPr="00030325">
        <w:rPr>
          <w:rFonts w:asciiTheme="minorHAnsi" w:hAnsiTheme="minorHAnsi"/>
          <w:b/>
        </w:rPr>
        <w:t xml:space="preserve">Can my opinion (or arguments) make a difference to the safety of citizens using the rail network? </w:t>
      </w:r>
    </w:p>
    <w:p w:rsidR="00193DC7" w:rsidRPr="00030325" w:rsidRDefault="00193DC7" w:rsidP="001A15E0">
      <w:pPr>
        <w:spacing w:after="0" w:line="240" w:lineRule="auto"/>
        <w:rPr>
          <w:rFonts w:asciiTheme="minorHAnsi" w:hAnsiTheme="minorHAnsi"/>
          <w:b/>
        </w:rPr>
      </w:pPr>
    </w:p>
    <w:p w:rsidR="00193DC7" w:rsidRPr="00030325" w:rsidRDefault="00193DC7" w:rsidP="001A15E0">
      <w:pPr>
        <w:spacing w:after="0" w:line="240" w:lineRule="auto"/>
        <w:rPr>
          <w:rFonts w:asciiTheme="minorHAnsi" w:hAnsiTheme="minorHAnsi"/>
          <w:b/>
        </w:rPr>
      </w:pPr>
    </w:p>
    <w:p w:rsidR="001A15E0" w:rsidRPr="00030325" w:rsidRDefault="001A15E0" w:rsidP="001A15E0">
      <w:pPr>
        <w:spacing w:after="0" w:line="240" w:lineRule="auto"/>
        <w:rPr>
          <w:rFonts w:asciiTheme="minorHAnsi" w:hAnsiTheme="minorHAnsi"/>
          <w:b/>
        </w:rPr>
      </w:pPr>
      <w:r w:rsidRPr="00030325">
        <w:rPr>
          <w:rFonts w:asciiTheme="minorHAnsi" w:hAnsiTheme="minorHAnsi"/>
          <w:b/>
        </w:rPr>
        <w:t>Determining prior knowledge, identifying misconceptions</w:t>
      </w:r>
    </w:p>
    <w:p w:rsidR="00F26B79" w:rsidRPr="00030325" w:rsidRDefault="00F26B79" w:rsidP="001A15E0">
      <w:pPr>
        <w:spacing w:after="0" w:line="240" w:lineRule="auto"/>
        <w:rPr>
          <w:rFonts w:asciiTheme="minorHAnsi" w:hAnsiTheme="minorHAnsi"/>
        </w:rPr>
      </w:pPr>
      <w:r w:rsidRPr="00030325">
        <w:rPr>
          <w:rFonts w:asciiTheme="minorHAnsi" w:hAnsiTheme="minorHAnsi"/>
        </w:rPr>
        <w:t xml:space="preserve">Determining prior knowledge </w:t>
      </w:r>
      <w:r w:rsidR="006B6FB0" w:rsidRPr="00030325">
        <w:rPr>
          <w:rFonts w:asciiTheme="minorHAnsi" w:hAnsiTheme="minorHAnsi"/>
        </w:rPr>
        <w:t>is a starting place for all learning.</w:t>
      </w:r>
      <w:r w:rsidR="008A2C21">
        <w:rPr>
          <w:rFonts w:asciiTheme="minorHAnsi" w:hAnsiTheme="minorHAnsi"/>
        </w:rPr>
        <w:t xml:space="preserve"> </w:t>
      </w:r>
    </w:p>
    <w:p w:rsidR="001A15E0" w:rsidRPr="00030325" w:rsidRDefault="001A15E0" w:rsidP="001A15E0">
      <w:pPr>
        <w:spacing w:after="0" w:line="240" w:lineRule="auto"/>
        <w:rPr>
          <w:rFonts w:asciiTheme="minorHAnsi" w:hAnsiTheme="minorHAnsi"/>
          <w:highlight w:val="yellow"/>
        </w:rPr>
      </w:pPr>
    </w:p>
    <w:p w:rsidR="001A15E0" w:rsidRPr="00030325" w:rsidRDefault="001A15E0" w:rsidP="001A15E0">
      <w:pPr>
        <w:spacing w:line="240" w:lineRule="auto"/>
        <w:ind w:firstLine="360"/>
        <w:rPr>
          <w:rFonts w:asciiTheme="minorHAnsi" w:hAnsiTheme="minorHAnsi"/>
        </w:rPr>
      </w:pPr>
      <w:r w:rsidRPr="00030325">
        <w:rPr>
          <w:rFonts w:asciiTheme="minorHAnsi" w:hAnsiTheme="minorHAnsi"/>
        </w:rPr>
        <w:t>Ask students to:</w:t>
      </w:r>
    </w:p>
    <w:p w:rsidR="001A15E0" w:rsidRPr="00030325" w:rsidRDefault="001A15E0" w:rsidP="001A15E0">
      <w:pPr>
        <w:pStyle w:val="ListParagraph"/>
        <w:numPr>
          <w:ilvl w:val="0"/>
          <w:numId w:val="5"/>
        </w:numPr>
        <w:spacing w:line="240" w:lineRule="auto"/>
        <w:rPr>
          <w:rFonts w:asciiTheme="minorHAnsi" w:hAnsiTheme="minorHAnsi"/>
        </w:rPr>
      </w:pPr>
      <w:r w:rsidRPr="00030325">
        <w:rPr>
          <w:rFonts w:asciiTheme="minorHAnsi" w:hAnsiTheme="minorHAnsi"/>
        </w:rPr>
        <w:t xml:space="preserve">Pause – clear your mind and then think deeply about </w:t>
      </w:r>
      <w:r w:rsidR="00130F44" w:rsidRPr="00030325">
        <w:rPr>
          <w:rFonts w:asciiTheme="minorHAnsi" w:hAnsiTheme="minorHAnsi"/>
        </w:rPr>
        <w:t>keeping safe on the rail network</w:t>
      </w:r>
      <w:r w:rsidRPr="00030325">
        <w:rPr>
          <w:rFonts w:asciiTheme="minorHAnsi" w:hAnsiTheme="minorHAnsi"/>
        </w:rPr>
        <w:t>.</w:t>
      </w:r>
    </w:p>
    <w:p w:rsidR="001A15E0" w:rsidRPr="00030325" w:rsidRDefault="001A15E0" w:rsidP="001A15E0">
      <w:pPr>
        <w:pStyle w:val="ListParagraph"/>
        <w:numPr>
          <w:ilvl w:val="0"/>
          <w:numId w:val="5"/>
        </w:numPr>
        <w:spacing w:line="240" w:lineRule="auto"/>
        <w:rPr>
          <w:rFonts w:asciiTheme="minorHAnsi" w:hAnsiTheme="minorHAnsi"/>
        </w:rPr>
      </w:pPr>
      <w:r w:rsidRPr="00030325">
        <w:rPr>
          <w:rFonts w:asciiTheme="minorHAnsi" w:hAnsiTheme="minorHAnsi"/>
        </w:rPr>
        <w:t>Discuss the following question prompts in turn.</w:t>
      </w:r>
    </w:p>
    <w:p w:rsidR="001A15E0" w:rsidRPr="00030325" w:rsidRDefault="001A15E0" w:rsidP="001A15E0">
      <w:pPr>
        <w:pStyle w:val="ListParagraph"/>
        <w:numPr>
          <w:ilvl w:val="1"/>
          <w:numId w:val="5"/>
        </w:numPr>
        <w:spacing w:line="240" w:lineRule="auto"/>
        <w:rPr>
          <w:rFonts w:asciiTheme="minorHAnsi" w:hAnsiTheme="minorHAnsi"/>
        </w:rPr>
      </w:pPr>
      <w:r w:rsidRPr="00030325">
        <w:rPr>
          <w:rFonts w:asciiTheme="minorHAnsi" w:hAnsiTheme="minorHAnsi"/>
          <w:b/>
        </w:rPr>
        <w:t>Have you</w:t>
      </w:r>
      <w:r w:rsidRPr="00030325">
        <w:rPr>
          <w:rFonts w:asciiTheme="minorHAnsi" w:hAnsiTheme="minorHAnsi"/>
        </w:rPr>
        <w:t xml:space="preserve"> or </w:t>
      </w:r>
      <w:r w:rsidR="00186B0C">
        <w:rPr>
          <w:rFonts w:asciiTheme="minorHAnsi" w:hAnsiTheme="minorHAnsi"/>
        </w:rPr>
        <w:t xml:space="preserve">has </w:t>
      </w:r>
      <w:r w:rsidRPr="00030325">
        <w:rPr>
          <w:rFonts w:asciiTheme="minorHAnsi" w:hAnsiTheme="minorHAnsi"/>
        </w:rPr>
        <w:t xml:space="preserve">anyone you know used </w:t>
      </w:r>
      <w:r w:rsidR="00130F44" w:rsidRPr="00030325">
        <w:rPr>
          <w:rFonts w:asciiTheme="minorHAnsi" w:hAnsiTheme="minorHAnsi"/>
        </w:rPr>
        <w:t>the rail network?</w:t>
      </w:r>
    </w:p>
    <w:p w:rsidR="001A15E0" w:rsidRPr="00030325" w:rsidRDefault="001A15E0" w:rsidP="001A15E0">
      <w:pPr>
        <w:pStyle w:val="ListParagraph"/>
        <w:numPr>
          <w:ilvl w:val="1"/>
          <w:numId w:val="5"/>
        </w:numPr>
        <w:spacing w:line="240" w:lineRule="auto"/>
        <w:rPr>
          <w:rFonts w:asciiTheme="minorHAnsi" w:hAnsiTheme="minorHAnsi"/>
          <w:b/>
        </w:rPr>
      </w:pPr>
      <w:r w:rsidRPr="00030325">
        <w:rPr>
          <w:rFonts w:asciiTheme="minorHAnsi" w:hAnsiTheme="minorHAnsi"/>
          <w:b/>
        </w:rPr>
        <w:t>What happened?</w:t>
      </w:r>
    </w:p>
    <w:p w:rsidR="001A15E0" w:rsidRPr="00030325" w:rsidRDefault="001A15E0" w:rsidP="001A15E0">
      <w:pPr>
        <w:pStyle w:val="ListParagraph"/>
        <w:numPr>
          <w:ilvl w:val="1"/>
          <w:numId w:val="5"/>
        </w:numPr>
        <w:spacing w:line="240" w:lineRule="auto"/>
        <w:rPr>
          <w:rFonts w:asciiTheme="minorHAnsi" w:hAnsiTheme="minorHAnsi"/>
        </w:rPr>
      </w:pPr>
      <w:r w:rsidRPr="00030325">
        <w:rPr>
          <w:rFonts w:asciiTheme="minorHAnsi" w:hAnsiTheme="minorHAnsi"/>
          <w:b/>
        </w:rPr>
        <w:t>What are</w:t>
      </w:r>
      <w:r w:rsidRPr="00030325">
        <w:rPr>
          <w:rFonts w:asciiTheme="minorHAnsi" w:hAnsiTheme="minorHAnsi"/>
        </w:rPr>
        <w:t xml:space="preserve"> the dangerous things you know to watch out for when you use </w:t>
      </w:r>
      <w:r w:rsidR="00130F44" w:rsidRPr="00030325">
        <w:rPr>
          <w:rFonts w:asciiTheme="minorHAnsi" w:hAnsiTheme="minorHAnsi"/>
        </w:rPr>
        <w:t>the rail network?</w:t>
      </w:r>
    </w:p>
    <w:p w:rsidR="001A15E0" w:rsidRPr="00030325" w:rsidRDefault="001A15E0" w:rsidP="001A15E0">
      <w:pPr>
        <w:pStyle w:val="ListParagraph"/>
        <w:numPr>
          <w:ilvl w:val="1"/>
          <w:numId w:val="5"/>
        </w:numPr>
        <w:spacing w:line="240" w:lineRule="auto"/>
        <w:rPr>
          <w:rFonts w:asciiTheme="minorHAnsi" w:hAnsiTheme="minorHAnsi"/>
        </w:rPr>
      </w:pPr>
      <w:r w:rsidRPr="00030325">
        <w:rPr>
          <w:rFonts w:asciiTheme="minorHAnsi" w:hAnsiTheme="minorHAnsi"/>
          <w:b/>
        </w:rPr>
        <w:t>What have you done</w:t>
      </w:r>
      <w:r w:rsidRPr="00030325">
        <w:rPr>
          <w:rFonts w:asciiTheme="minorHAnsi" w:hAnsiTheme="minorHAnsi"/>
        </w:rPr>
        <w:t xml:space="preserve"> around </w:t>
      </w:r>
      <w:r w:rsidR="00130F44" w:rsidRPr="00030325">
        <w:rPr>
          <w:rFonts w:asciiTheme="minorHAnsi" w:hAnsiTheme="minorHAnsi"/>
        </w:rPr>
        <w:t xml:space="preserve">the rail network </w:t>
      </w:r>
      <w:r w:rsidRPr="00030325">
        <w:rPr>
          <w:rFonts w:asciiTheme="minorHAnsi" w:hAnsiTheme="minorHAnsi"/>
        </w:rPr>
        <w:t>that could be dangerous?</w:t>
      </w:r>
    </w:p>
    <w:p w:rsidR="001A15E0" w:rsidRPr="00030325" w:rsidRDefault="001A15E0" w:rsidP="001A15E0">
      <w:pPr>
        <w:pStyle w:val="ListParagraph"/>
        <w:numPr>
          <w:ilvl w:val="1"/>
          <w:numId w:val="5"/>
        </w:numPr>
        <w:spacing w:line="240" w:lineRule="auto"/>
        <w:rPr>
          <w:rFonts w:asciiTheme="minorHAnsi" w:hAnsiTheme="minorHAnsi"/>
        </w:rPr>
      </w:pPr>
      <w:r w:rsidRPr="00030325">
        <w:rPr>
          <w:rFonts w:asciiTheme="minorHAnsi" w:hAnsiTheme="minorHAnsi"/>
          <w:b/>
        </w:rPr>
        <w:t>Why do you think</w:t>
      </w:r>
      <w:r w:rsidRPr="00030325">
        <w:rPr>
          <w:rFonts w:asciiTheme="minorHAnsi" w:hAnsiTheme="minorHAnsi"/>
        </w:rPr>
        <w:t xml:space="preserve"> you </w:t>
      </w:r>
      <w:r w:rsidR="00971EFB">
        <w:rPr>
          <w:rFonts w:asciiTheme="minorHAnsi" w:hAnsiTheme="minorHAnsi"/>
        </w:rPr>
        <w:t>behaved dangerously</w:t>
      </w:r>
      <w:r w:rsidRPr="00030325">
        <w:rPr>
          <w:rFonts w:asciiTheme="minorHAnsi" w:hAnsiTheme="minorHAnsi"/>
        </w:rPr>
        <w:t>?</w:t>
      </w:r>
    </w:p>
    <w:p w:rsidR="001A15E0" w:rsidRPr="00030325" w:rsidRDefault="001A15E0" w:rsidP="001A15E0">
      <w:pPr>
        <w:pStyle w:val="ListParagraph"/>
        <w:numPr>
          <w:ilvl w:val="1"/>
          <w:numId w:val="5"/>
        </w:numPr>
        <w:spacing w:line="240" w:lineRule="auto"/>
        <w:rPr>
          <w:rFonts w:asciiTheme="minorHAnsi" w:hAnsiTheme="minorHAnsi"/>
        </w:rPr>
      </w:pPr>
      <w:r w:rsidRPr="00030325">
        <w:rPr>
          <w:rFonts w:asciiTheme="minorHAnsi" w:hAnsiTheme="minorHAnsi"/>
          <w:b/>
        </w:rPr>
        <w:t>What have you seen</w:t>
      </w:r>
      <w:r w:rsidRPr="00030325">
        <w:rPr>
          <w:rFonts w:asciiTheme="minorHAnsi" w:hAnsiTheme="minorHAnsi"/>
        </w:rPr>
        <w:t xml:space="preserve"> other people do around </w:t>
      </w:r>
      <w:r w:rsidR="00130F44" w:rsidRPr="00030325">
        <w:rPr>
          <w:rFonts w:asciiTheme="minorHAnsi" w:hAnsiTheme="minorHAnsi"/>
        </w:rPr>
        <w:t>the rail network</w:t>
      </w:r>
      <w:r w:rsidRPr="00030325">
        <w:rPr>
          <w:rFonts w:asciiTheme="minorHAnsi" w:hAnsiTheme="minorHAnsi"/>
        </w:rPr>
        <w:t xml:space="preserve"> that could be dangerous?</w:t>
      </w:r>
    </w:p>
    <w:p w:rsidR="001A15E0" w:rsidRPr="00030325" w:rsidRDefault="001A15E0" w:rsidP="001A15E0">
      <w:pPr>
        <w:pStyle w:val="ListParagraph"/>
        <w:numPr>
          <w:ilvl w:val="1"/>
          <w:numId w:val="5"/>
        </w:numPr>
        <w:spacing w:line="240" w:lineRule="auto"/>
        <w:rPr>
          <w:rFonts w:asciiTheme="minorHAnsi" w:hAnsiTheme="minorHAnsi"/>
        </w:rPr>
      </w:pPr>
      <w:r w:rsidRPr="00030325">
        <w:rPr>
          <w:rFonts w:asciiTheme="minorHAnsi" w:hAnsiTheme="minorHAnsi"/>
          <w:b/>
        </w:rPr>
        <w:t>Why do you think</w:t>
      </w:r>
      <w:r w:rsidRPr="00030325">
        <w:rPr>
          <w:rFonts w:asciiTheme="minorHAnsi" w:hAnsiTheme="minorHAnsi"/>
        </w:rPr>
        <w:t xml:space="preserve"> people </w:t>
      </w:r>
      <w:r w:rsidR="00971EFB">
        <w:rPr>
          <w:rFonts w:asciiTheme="minorHAnsi" w:hAnsiTheme="minorHAnsi"/>
        </w:rPr>
        <w:t xml:space="preserve">act in </w:t>
      </w:r>
      <w:r w:rsidR="009649C0">
        <w:rPr>
          <w:rFonts w:asciiTheme="minorHAnsi" w:hAnsiTheme="minorHAnsi"/>
        </w:rPr>
        <w:t>potentially</w:t>
      </w:r>
      <w:r w:rsidR="00971EFB">
        <w:rPr>
          <w:rFonts w:asciiTheme="minorHAnsi" w:hAnsiTheme="minorHAnsi"/>
        </w:rPr>
        <w:t xml:space="preserve"> dangerous ways </w:t>
      </w:r>
      <w:r w:rsidRPr="00030325">
        <w:rPr>
          <w:rFonts w:asciiTheme="minorHAnsi" w:hAnsiTheme="minorHAnsi"/>
        </w:rPr>
        <w:t xml:space="preserve">around </w:t>
      </w:r>
      <w:r w:rsidR="00130F44" w:rsidRPr="00030325">
        <w:rPr>
          <w:rFonts w:asciiTheme="minorHAnsi" w:hAnsiTheme="minorHAnsi"/>
        </w:rPr>
        <w:t>the rail network</w:t>
      </w:r>
      <w:r w:rsidRPr="00030325">
        <w:rPr>
          <w:rFonts w:asciiTheme="minorHAnsi" w:hAnsiTheme="minorHAnsi"/>
        </w:rPr>
        <w:t>?</w:t>
      </w:r>
    </w:p>
    <w:p w:rsidR="001A15E0" w:rsidRPr="00030325" w:rsidRDefault="001A15E0" w:rsidP="001A15E0">
      <w:pPr>
        <w:pStyle w:val="ListParagraph"/>
        <w:numPr>
          <w:ilvl w:val="1"/>
          <w:numId w:val="5"/>
        </w:numPr>
        <w:spacing w:line="240" w:lineRule="auto"/>
        <w:rPr>
          <w:rFonts w:asciiTheme="minorHAnsi" w:hAnsiTheme="minorHAnsi"/>
        </w:rPr>
      </w:pPr>
      <w:r w:rsidRPr="00030325">
        <w:rPr>
          <w:rFonts w:asciiTheme="minorHAnsi" w:hAnsiTheme="minorHAnsi"/>
          <w:b/>
        </w:rPr>
        <w:t>How do you feel</w:t>
      </w:r>
      <w:r w:rsidRPr="00030325">
        <w:rPr>
          <w:rFonts w:asciiTheme="minorHAnsi" w:hAnsiTheme="minorHAnsi"/>
        </w:rPr>
        <w:t xml:space="preserve"> when you see people </w:t>
      </w:r>
      <w:r w:rsidR="00971EFB">
        <w:rPr>
          <w:rFonts w:asciiTheme="minorHAnsi" w:hAnsiTheme="minorHAnsi"/>
        </w:rPr>
        <w:t>act</w:t>
      </w:r>
      <w:r w:rsidR="00EA15EB">
        <w:rPr>
          <w:rFonts w:asciiTheme="minorHAnsi" w:hAnsiTheme="minorHAnsi"/>
        </w:rPr>
        <w:t>ing</w:t>
      </w:r>
      <w:r w:rsidR="00971EFB">
        <w:rPr>
          <w:rFonts w:asciiTheme="minorHAnsi" w:hAnsiTheme="minorHAnsi"/>
        </w:rPr>
        <w:t xml:space="preserve"> in </w:t>
      </w:r>
      <w:r w:rsidR="009649C0">
        <w:rPr>
          <w:rFonts w:asciiTheme="minorHAnsi" w:hAnsiTheme="minorHAnsi"/>
        </w:rPr>
        <w:t xml:space="preserve">potentially </w:t>
      </w:r>
      <w:r w:rsidR="00971EFB">
        <w:rPr>
          <w:rFonts w:asciiTheme="minorHAnsi" w:hAnsiTheme="minorHAnsi"/>
        </w:rPr>
        <w:t xml:space="preserve">dangerous ways </w:t>
      </w:r>
      <w:r w:rsidRPr="00030325">
        <w:rPr>
          <w:rFonts w:asciiTheme="minorHAnsi" w:hAnsiTheme="minorHAnsi"/>
        </w:rPr>
        <w:t xml:space="preserve">around </w:t>
      </w:r>
      <w:r w:rsidR="00130F44" w:rsidRPr="00030325">
        <w:rPr>
          <w:rFonts w:asciiTheme="minorHAnsi" w:hAnsiTheme="minorHAnsi"/>
        </w:rPr>
        <w:t>the rail network</w:t>
      </w:r>
      <w:r w:rsidRPr="00030325">
        <w:rPr>
          <w:rFonts w:asciiTheme="minorHAnsi" w:hAnsiTheme="minorHAnsi"/>
        </w:rPr>
        <w:t>?</w:t>
      </w:r>
    </w:p>
    <w:p w:rsidR="001A15E0" w:rsidRPr="00030325" w:rsidRDefault="001A15E0" w:rsidP="001A15E0">
      <w:pPr>
        <w:pStyle w:val="ListParagraph"/>
        <w:numPr>
          <w:ilvl w:val="1"/>
          <w:numId w:val="5"/>
        </w:numPr>
        <w:spacing w:line="240" w:lineRule="auto"/>
        <w:rPr>
          <w:rFonts w:asciiTheme="minorHAnsi" w:hAnsiTheme="minorHAnsi"/>
        </w:rPr>
      </w:pPr>
      <w:r w:rsidRPr="00030325">
        <w:rPr>
          <w:rFonts w:asciiTheme="minorHAnsi" w:hAnsiTheme="minorHAnsi"/>
          <w:b/>
        </w:rPr>
        <w:t>What do you do</w:t>
      </w:r>
      <w:r w:rsidRPr="00030325">
        <w:rPr>
          <w:rFonts w:asciiTheme="minorHAnsi" w:hAnsiTheme="minorHAnsi"/>
        </w:rPr>
        <w:t xml:space="preserve"> when you see people </w:t>
      </w:r>
      <w:r w:rsidR="00A51497">
        <w:rPr>
          <w:rFonts w:asciiTheme="minorHAnsi" w:hAnsiTheme="minorHAnsi"/>
        </w:rPr>
        <w:t>act</w:t>
      </w:r>
      <w:r w:rsidR="00EA15EB">
        <w:rPr>
          <w:rFonts w:asciiTheme="minorHAnsi" w:hAnsiTheme="minorHAnsi"/>
        </w:rPr>
        <w:t>ing</w:t>
      </w:r>
      <w:r w:rsidR="00A51497">
        <w:rPr>
          <w:rFonts w:asciiTheme="minorHAnsi" w:hAnsiTheme="minorHAnsi"/>
        </w:rPr>
        <w:t xml:space="preserve"> in </w:t>
      </w:r>
      <w:r w:rsidR="009649C0">
        <w:rPr>
          <w:rFonts w:asciiTheme="minorHAnsi" w:hAnsiTheme="minorHAnsi"/>
        </w:rPr>
        <w:t xml:space="preserve">potentially </w:t>
      </w:r>
      <w:r w:rsidR="00A51497">
        <w:rPr>
          <w:rFonts w:asciiTheme="minorHAnsi" w:hAnsiTheme="minorHAnsi"/>
        </w:rPr>
        <w:t>dangerous ways</w:t>
      </w:r>
      <w:r w:rsidRPr="00030325">
        <w:rPr>
          <w:rFonts w:asciiTheme="minorHAnsi" w:hAnsiTheme="minorHAnsi"/>
        </w:rPr>
        <w:t xml:space="preserve"> around </w:t>
      </w:r>
      <w:r w:rsidR="00130F44" w:rsidRPr="00030325">
        <w:rPr>
          <w:rFonts w:asciiTheme="minorHAnsi" w:hAnsiTheme="minorHAnsi"/>
        </w:rPr>
        <w:t>the rail network</w:t>
      </w:r>
      <w:r w:rsidRPr="00030325">
        <w:rPr>
          <w:rFonts w:asciiTheme="minorHAnsi" w:hAnsiTheme="minorHAnsi"/>
        </w:rPr>
        <w:t>?</w:t>
      </w:r>
    </w:p>
    <w:p w:rsidR="001A15E0" w:rsidRPr="00030325" w:rsidRDefault="001A15E0" w:rsidP="001A15E0">
      <w:pPr>
        <w:pStyle w:val="ListParagraph"/>
        <w:numPr>
          <w:ilvl w:val="1"/>
          <w:numId w:val="5"/>
        </w:numPr>
        <w:spacing w:line="240" w:lineRule="auto"/>
        <w:rPr>
          <w:rFonts w:asciiTheme="minorHAnsi" w:hAnsiTheme="minorHAnsi"/>
        </w:rPr>
      </w:pPr>
      <w:r w:rsidRPr="00030325">
        <w:rPr>
          <w:rFonts w:asciiTheme="minorHAnsi" w:hAnsiTheme="minorHAnsi"/>
          <w:b/>
        </w:rPr>
        <w:t xml:space="preserve">What do kids need to know </w:t>
      </w:r>
      <w:r w:rsidRPr="00030325">
        <w:rPr>
          <w:rFonts w:asciiTheme="minorHAnsi" w:hAnsiTheme="minorHAnsi"/>
        </w:rPr>
        <w:t xml:space="preserve">about keeping safe around </w:t>
      </w:r>
      <w:r w:rsidR="00130F44" w:rsidRPr="00030325">
        <w:rPr>
          <w:rFonts w:asciiTheme="minorHAnsi" w:hAnsiTheme="minorHAnsi"/>
        </w:rPr>
        <w:t>the rail network</w:t>
      </w:r>
      <w:r w:rsidRPr="00030325">
        <w:rPr>
          <w:rFonts w:asciiTheme="minorHAnsi" w:hAnsiTheme="minorHAnsi"/>
        </w:rPr>
        <w:t>?</w:t>
      </w:r>
    </w:p>
    <w:p w:rsidR="001A15E0" w:rsidRPr="00030325" w:rsidRDefault="001A15E0" w:rsidP="001A15E0">
      <w:pPr>
        <w:pStyle w:val="ListParagraph"/>
        <w:numPr>
          <w:ilvl w:val="1"/>
          <w:numId w:val="5"/>
        </w:numPr>
        <w:spacing w:line="240" w:lineRule="auto"/>
        <w:rPr>
          <w:rFonts w:asciiTheme="minorHAnsi" w:hAnsiTheme="minorHAnsi"/>
        </w:rPr>
      </w:pPr>
      <w:r w:rsidRPr="00030325">
        <w:rPr>
          <w:rFonts w:asciiTheme="minorHAnsi" w:hAnsiTheme="minorHAnsi"/>
          <w:b/>
        </w:rPr>
        <w:t>What do grownups need to know</w:t>
      </w:r>
      <w:r w:rsidRPr="00030325">
        <w:rPr>
          <w:rFonts w:asciiTheme="minorHAnsi" w:hAnsiTheme="minorHAnsi"/>
        </w:rPr>
        <w:t xml:space="preserve"> about keeping safe around </w:t>
      </w:r>
      <w:r w:rsidR="00130F44" w:rsidRPr="00030325">
        <w:rPr>
          <w:rFonts w:asciiTheme="minorHAnsi" w:hAnsiTheme="minorHAnsi"/>
        </w:rPr>
        <w:t>the rail network?</w:t>
      </w:r>
      <w:r w:rsidRPr="00030325">
        <w:rPr>
          <w:rFonts w:asciiTheme="minorHAnsi" w:hAnsiTheme="minorHAnsi"/>
        </w:rPr>
        <w:t xml:space="preserve"> </w:t>
      </w:r>
    </w:p>
    <w:p w:rsidR="001A15E0" w:rsidRPr="00030325" w:rsidRDefault="001A15E0" w:rsidP="001A15E0">
      <w:pPr>
        <w:pStyle w:val="ListParagraph"/>
        <w:numPr>
          <w:ilvl w:val="0"/>
          <w:numId w:val="6"/>
        </w:numPr>
        <w:spacing w:line="240" w:lineRule="auto"/>
        <w:rPr>
          <w:rFonts w:asciiTheme="minorHAnsi" w:hAnsiTheme="minorHAnsi"/>
        </w:rPr>
      </w:pPr>
      <w:r w:rsidRPr="00030325">
        <w:rPr>
          <w:rFonts w:asciiTheme="minorHAnsi" w:hAnsiTheme="minorHAnsi"/>
        </w:rPr>
        <w:t>Record (write or draw) your answers to each question on separate Post-it notes.</w:t>
      </w:r>
    </w:p>
    <w:p w:rsidR="001A15E0" w:rsidRPr="00030325" w:rsidRDefault="001A15E0" w:rsidP="001A15E0">
      <w:pPr>
        <w:pStyle w:val="ListParagraph"/>
        <w:numPr>
          <w:ilvl w:val="0"/>
          <w:numId w:val="6"/>
        </w:numPr>
        <w:spacing w:line="240" w:lineRule="auto"/>
        <w:rPr>
          <w:rFonts w:asciiTheme="minorHAnsi" w:hAnsiTheme="minorHAnsi"/>
        </w:rPr>
      </w:pPr>
      <w:r w:rsidRPr="00030325">
        <w:rPr>
          <w:rFonts w:asciiTheme="minorHAnsi" w:hAnsiTheme="minorHAnsi"/>
        </w:rPr>
        <w:t xml:space="preserve">Label </w:t>
      </w:r>
      <w:r w:rsidR="00B56965">
        <w:rPr>
          <w:rFonts w:asciiTheme="minorHAnsi" w:hAnsiTheme="minorHAnsi"/>
        </w:rPr>
        <w:t>each</w:t>
      </w:r>
      <w:r w:rsidR="00B56965" w:rsidRPr="00030325">
        <w:rPr>
          <w:rFonts w:asciiTheme="minorHAnsi" w:hAnsiTheme="minorHAnsi"/>
        </w:rPr>
        <w:t xml:space="preserve"> </w:t>
      </w:r>
      <w:r w:rsidRPr="00030325">
        <w:rPr>
          <w:rFonts w:asciiTheme="minorHAnsi" w:hAnsiTheme="minorHAnsi"/>
        </w:rPr>
        <w:t>Post-it note with the date.</w:t>
      </w:r>
    </w:p>
    <w:p w:rsidR="001A15E0" w:rsidRPr="00030325" w:rsidRDefault="001A15E0" w:rsidP="001A15E0">
      <w:pPr>
        <w:pStyle w:val="ListParagraph"/>
        <w:numPr>
          <w:ilvl w:val="0"/>
          <w:numId w:val="5"/>
        </w:numPr>
        <w:spacing w:line="240" w:lineRule="auto"/>
        <w:rPr>
          <w:rFonts w:asciiTheme="minorHAnsi" w:hAnsiTheme="minorHAnsi"/>
        </w:rPr>
      </w:pPr>
      <w:r w:rsidRPr="00030325">
        <w:rPr>
          <w:rFonts w:asciiTheme="minorHAnsi" w:hAnsiTheme="minorHAnsi"/>
        </w:rPr>
        <w:t>At the end of the discussion on each question</w:t>
      </w:r>
      <w:r w:rsidR="00A51497">
        <w:rPr>
          <w:rFonts w:asciiTheme="minorHAnsi" w:hAnsiTheme="minorHAnsi"/>
        </w:rPr>
        <w:t>,</w:t>
      </w:r>
      <w:r w:rsidRPr="00030325">
        <w:rPr>
          <w:rFonts w:asciiTheme="minorHAnsi" w:hAnsiTheme="minorHAnsi"/>
        </w:rPr>
        <w:t xml:space="preserve"> stick your answer onto a large </w:t>
      </w:r>
      <w:r w:rsidR="00C76A13">
        <w:rPr>
          <w:rFonts w:asciiTheme="minorHAnsi" w:hAnsiTheme="minorHAnsi"/>
        </w:rPr>
        <w:t>sheet</w:t>
      </w:r>
      <w:r w:rsidR="00C76A13" w:rsidRPr="00030325">
        <w:rPr>
          <w:rFonts w:asciiTheme="minorHAnsi" w:hAnsiTheme="minorHAnsi"/>
        </w:rPr>
        <w:t xml:space="preserve"> </w:t>
      </w:r>
      <w:r w:rsidRPr="00030325">
        <w:rPr>
          <w:rFonts w:asciiTheme="minorHAnsi" w:hAnsiTheme="minorHAnsi"/>
        </w:rPr>
        <w:t>of newsprint labelled with the question prompt.</w:t>
      </w:r>
    </w:p>
    <w:p w:rsidR="001A15E0" w:rsidRPr="00030325" w:rsidRDefault="001A15E0" w:rsidP="001A15E0">
      <w:pPr>
        <w:pStyle w:val="ListParagraph"/>
        <w:numPr>
          <w:ilvl w:val="0"/>
          <w:numId w:val="5"/>
        </w:numPr>
        <w:spacing w:line="240" w:lineRule="auto"/>
        <w:rPr>
          <w:rFonts w:asciiTheme="minorHAnsi" w:hAnsiTheme="minorHAnsi"/>
        </w:rPr>
      </w:pPr>
      <w:r w:rsidRPr="00030325">
        <w:rPr>
          <w:rFonts w:asciiTheme="minorHAnsi" w:hAnsiTheme="minorHAnsi"/>
        </w:rPr>
        <w:t>Repeat this process with each question prompt.</w:t>
      </w:r>
    </w:p>
    <w:p w:rsidR="00766C28" w:rsidRPr="00030325" w:rsidRDefault="00766C28" w:rsidP="001A15E0">
      <w:pPr>
        <w:pStyle w:val="ListParagraph"/>
        <w:spacing w:line="240" w:lineRule="auto"/>
        <w:ind w:left="0"/>
        <w:rPr>
          <w:rFonts w:asciiTheme="minorHAnsi" w:hAnsiTheme="minorHAnsi"/>
        </w:rPr>
      </w:pPr>
    </w:p>
    <w:p w:rsidR="00971EFB" w:rsidRDefault="001A15E0" w:rsidP="00030325">
      <w:pPr>
        <w:pStyle w:val="ListParagraph"/>
        <w:spacing w:after="120" w:line="240" w:lineRule="auto"/>
        <w:ind w:left="0"/>
        <w:rPr>
          <w:rFonts w:asciiTheme="minorHAnsi" w:hAnsiTheme="minorHAnsi"/>
        </w:rPr>
      </w:pPr>
      <w:r w:rsidRPr="00030325">
        <w:rPr>
          <w:rFonts w:asciiTheme="minorHAnsi" w:hAnsiTheme="minorHAnsi"/>
        </w:rPr>
        <w:t>Keep a record of the prior knowledge</w:t>
      </w:r>
      <w:r w:rsidR="00971EFB">
        <w:rPr>
          <w:rFonts w:asciiTheme="minorHAnsi" w:hAnsiTheme="minorHAnsi"/>
        </w:rPr>
        <w:t xml:space="preserve"> of your class</w:t>
      </w:r>
      <w:r w:rsidRPr="00030325">
        <w:rPr>
          <w:rFonts w:asciiTheme="minorHAnsi" w:hAnsiTheme="minorHAnsi"/>
        </w:rPr>
        <w:t>.</w:t>
      </w:r>
    </w:p>
    <w:p w:rsidR="001A15E0" w:rsidRPr="00030325" w:rsidRDefault="00C42B5F" w:rsidP="00030325">
      <w:pPr>
        <w:pStyle w:val="ListParagraph"/>
        <w:spacing w:after="120" w:line="240" w:lineRule="auto"/>
        <w:ind w:left="0"/>
        <w:rPr>
          <w:rFonts w:asciiTheme="minorHAnsi" w:hAnsiTheme="minorHAnsi"/>
        </w:rPr>
      </w:pPr>
      <w:r w:rsidRPr="00030325">
        <w:rPr>
          <w:rFonts w:asciiTheme="minorHAnsi" w:hAnsiTheme="minorHAnsi"/>
        </w:rPr>
        <w:br w:type="page"/>
      </w:r>
    </w:p>
    <w:p w:rsidR="004D7B8B" w:rsidRPr="00030325" w:rsidRDefault="004D7B8B" w:rsidP="004533AD">
      <w:pPr>
        <w:shd w:val="clear" w:color="auto" w:fill="D9D9D9"/>
        <w:spacing w:line="240" w:lineRule="auto"/>
        <w:contextualSpacing/>
        <w:rPr>
          <w:rFonts w:asciiTheme="minorHAnsi" w:hAnsiTheme="minorHAnsi"/>
          <w:b/>
        </w:rPr>
      </w:pPr>
      <w:r w:rsidRPr="00030325">
        <w:rPr>
          <w:rFonts w:asciiTheme="minorHAnsi" w:hAnsiTheme="minorHAnsi"/>
          <w:b/>
        </w:rPr>
        <w:lastRenderedPageBreak/>
        <w:t xml:space="preserve">SECTION 1: </w:t>
      </w:r>
      <w:r w:rsidR="00167950" w:rsidRPr="00030325">
        <w:rPr>
          <w:rFonts w:asciiTheme="minorHAnsi" w:hAnsiTheme="minorHAnsi"/>
          <w:b/>
        </w:rPr>
        <w:t>What is worth knowing and doing as a citizen around places on the electrified rail network?</w:t>
      </w:r>
    </w:p>
    <w:p w:rsidR="00167950" w:rsidRPr="00030325" w:rsidRDefault="00167950" w:rsidP="004533AD">
      <w:pPr>
        <w:shd w:val="clear" w:color="auto" w:fill="D9D9D9"/>
        <w:spacing w:after="0" w:line="240" w:lineRule="auto"/>
        <w:rPr>
          <w:rFonts w:asciiTheme="minorHAnsi" w:hAnsiTheme="minorHAnsi"/>
          <w:b/>
        </w:rPr>
      </w:pPr>
    </w:p>
    <w:p w:rsidR="005A2D6F" w:rsidRPr="00030325" w:rsidRDefault="005A2D6F" w:rsidP="004533AD">
      <w:pPr>
        <w:shd w:val="clear" w:color="auto" w:fill="D9D9D9"/>
        <w:spacing w:after="0" w:line="240" w:lineRule="auto"/>
        <w:rPr>
          <w:rFonts w:asciiTheme="minorHAnsi" w:hAnsiTheme="minorHAnsi"/>
          <w:b/>
        </w:rPr>
      </w:pPr>
      <w:r w:rsidRPr="00030325">
        <w:rPr>
          <w:rFonts w:asciiTheme="minorHAnsi" w:hAnsiTheme="minorHAnsi"/>
          <w:b/>
        </w:rPr>
        <w:t>Bringing in ideas</w:t>
      </w:r>
    </w:p>
    <w:p w:rsidR="001A15E0" w:rsidRPr="00030325" w:rsidRDefault="001A15E0" w:rsidP="004533AD">
      <w:pPr>
        <w:shd w:val="clear" w:color="auto" w:fill="D9D9D9"/>
        <w:spacing w:after="0" w:line="240" w:lineRule="auto"/>
        <w:rPr>
          <w:rFonts w:asciiTheme="minorHAnsi" w:hAnsiTheme="minorHAnsi"/>
        </w:rPr>
      </w:pPr>
      <w:r w:rsidRPr="00030325">
        <w:rPr>
          <w:rFonts w:asciiTheme="minorHAnsi" w:hAnsiTheme="minorHAnsi"/>
        </w:rPr>
        <w:t xml:space="preserve">These activities provide opportunities for students to bring in ideas about </w:t>
      </w:r>
      <w:r w:rsidR="00130F44" w:rsidRPr="00030325">
        <w:rPr>
          <w:rFonts w:asciiTheme="minorHAnsi" w:hAnsiTheme="minorHAnsi"/>
        </w:rPr>
        <w:t xml:space="preserve">keeping safe around </w:t>
      </w:r>
      <w:r w:rsidRPr="00030325">
        <w:rPr>
          <w:rFonts w:asciiTheme="minorHAnsi" w:hAnsiTheme="minorHAnsi"/>
        </w:rPr>
        <w:t>the electrified rail network</w:t>
      </w:r>
      <w:r w:rsidR="00EC6500" w:rsidRPr="00030325">
        <w:rPr>
          <w:rFonts w:asciiTheme="minorHAnsi" w:hAnsiTheme="minorHAnsi"/>
        </w:rPr>
        <w:t>.</w:t>
      </w:r>
    </w:p>
    <w:p w:rsidR="001A15E0" w:rsidRPr="00030325" w:rsidRDefault="001A15E0" w:rsidP="001A15E0">
      <w:pPr>
        <w:spacing w:after="0" w:line="240" w:lineRule="auto"/>
        <w:rPr>
          <w:rFonts w:asciiTheme="minorHAnsi" w:hAnsiTheme="minorHAnsi"/>
          <w:b/>
        </w:rPr>
      </w:pPr>
    </w:p>
    <w:p w:rsidR="00130F44" w:rsidRPr="00030325" w:rsidRDefault="00C764E0" w:rsidP="00130F44">
      <w:pPr>
        <w:spacing w:after="0" w:line="240" w:lineRule="auto"/>
        <w:rPr>
          <w:rFonts w:asciiTheme="minorHAnsi" w:hAnsiTheme="minorHAnsi"/>
          <w:i/>
        </w:rPr>
      </w:pPr>
      <w:r w:rsidRPr="00030325">
        <w:rPr>
          <w:rFonts w:asciiTheme="minorHAnsi" w:hAnsiTheme="minorHAnsi"/>
          <w:b/>
        </w:rPr>
        <w:t>Learning intention:</w:t>
      </w:r>
      <w:r w:rsidRPr="008A2C21">
        <w:rPr>
          <w:rFonts w:asciiTheme="minorHAnsi" w:hAnsiTheme="minorHAnsi"/>
          <w:b/>
        </w:rPr>
        <w:t xml:space="preserve"> </w:t>
      </w:r>
      <w:r w:rsidR="00130F44" w:rsidRPr="00DB3127">
        <w:rPr>
          <w:rFonts w:asciiTheme="minorHAnsi" w:hAnsiTheme="minorHAnsi"/>
          <w:b/>
        </w:rPr>
        <w:t>Describe the actions citizens need to take to keep everyone safe around the rail network. [</w:t>
      </w:r>
      <w:proofErr w:type="spellStart"/>
      <w:proofErr w:type="gramStart"/>
      <w:r w:rsidR="00130F44" w:rsidRPr="00DB3127">
        <w:rPr>
          <w:rFonts w:asciiTheme="minorHAnsi" w:hAnsiTheme="minorHAnsi"/>
          <w:b/>
        </w:rPr>
        <w:t>multistructural</w:t>
      </w:r>
      <w:proofErr w:type="spellEnd"/>
      <w:proofErr w:type="gramEnd"/>
      <w:r w:rsidR="00130F44" w:rsidRPr="00DB3127">
        <w:rPr>
          <w:rFonts w:asciiTheme="minorHAnsi" w:hAnsiTheme="minorHAnsi"/>
          <w:b/>
        </w:rPr>
        <w:t>]</w:t>
      </w:r>
    </w:p>
    <w:p w:rsidR="00C764E0" w:rsidRPr="00030325" w:rsidRDefault="00C764E0" w:rsidP="00C764E0">
      <w:pPr>
        <w:spacing w:after="0" w:line="240" w:lineRule="auto"/>
        <w:rPr>
          <w:rFonts w:asciiTheme="minorHAnsi" w:hAnsiTheme="minorHAnsi"/>
        </w:rPr>
      </w:pPr>
    </w:p>
    <w:p w:rsidR="00C764E0" w:rsidRPr="00030325" w:rsidRDefault="00C764E0" w:rsidP="00C764E0">
      <w:pPr>
        <w:spacing w:after="0" w:line="240" w:lineRule="auto"/>
        <w:rPr>
          <w:rFonts w:asciiTheme="minorHAnsi" w:hAnsiTheme="minorHAnsi"/>
        </w:rPr>
      </w:pPr>
      <w:r w:rsidRPr="00030325">
        <w:rPr>
          <w:rFonts w:asciiTheme="minorHAnsi" w:hAnsiTheme="minorHAnsi"/>
        </w:rPr>
        <w:t>Differentiated success criteria: We will know we have achieved this because</w:t>
      </w:r>
      <w:r w:rsidR="00C00472" w:rsidRPr="00030325">
        <w:rPr>
          <w:rFonts w:asciiTheme="minorHAnsi" w:hAnsiTheme="minorHAns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8205"/>
      </w:tblGrid>
      <w:tr w:rsidR="00C764E0" w:rsidRPr="00030325" w:rsidTr="00030325">
        <w:trPr>
          <w:trHeight w:val="228"/>
        </w:trPr>
        <w:tc>
          <w:tcPr>
            <w:tcW w:w="1558" w:type="dxa"/>
            <w:shd w:val="clear" w:color="auto" w:fill="auto"/>
          </w:tcPr>
          <w:p w:rsidR="00C764E0" w:rsidRPr="00030325" w:rsidRDefault="00C764E0" w:rsidP="004533AD">
            <w:pPr>
              <w:spacing w:after="0" w:line="240" w:lineRule="auto"/>
              <w:rPr>
                <w:rFonts w:asciiTheme="minorHAnsi" w:hAnsiTheme="minorHAnsi"/>
                <w:i/>
              </w:rPr>
            </w:pPr>
            <w:proofErr w:type="spellStart"/>
            <w:r w:rsidRPr="00030325">
              <w:rPr>
                <w:rFonts w:asciiTheme="minorHAnsi" w:hAnsiTheme="minorHAnsi"/>
                <w:i/>
              </w:rPr>
              <w:t>Multistructural</w:t>
            </w:r>
            <w:proofErr w:type="spellEnd"/>
          </w:p>
        </w:tc>
        <w:tc>
          <w:tcPr>
            <w:tcW w:w="8205" w:type="dxa"/>
            <w:shd w:val="clear" w:color="auto" w:fill="auto"/>
          </w:tcPr>
          <w:p w:rsidR="00C764E0" w:rsidRPr="00030325" w:rsidRDefault="00C00472" w:rsidP="00130F44">
            <w:pPr>
              <w:spacing w:after="0" w:line="240" w:lineRule="auto"/>
              <w:rPr>
                <w:rFonts w:asciiTheme="minorHAnsi" w:hAnsiTheme="minorHAnsi"/>
                <w:i/>
              </w:rPr>
            </w:pPr>
            <w:r w:rsidRPr="00030325">
              <w:rPr>
                <w:rFonts w:asciiTheme="minorHAnsi" w:hAnsiTheme="minorHAnsi"/>
                <w:i/>
              </w:rPr>
              <w:t>My description has s</w:t>
            </w:r>
            <w:r w:rsidR="00C764E0" w:rsidRPr="00030325">
              <w:rPr>
                <w:rFonts w:asciiTheme="minorHAnsi" w:hAnsiTheme="minorHAnsi"/>
                <w:i/>
              </w:rPr>
              <w:t xml:space="preserve">everal relevant </w:t>
            </w:r>
            <w:r w:rsidR="00130F44" w:rsidRPr="00030325">
              <w:rPr>
                <w:rFonts w:asciiTheme="minorHAnsi" w:hAnsiTheme="minorHAnsi"/>
                <w:i/>
              </w:rPr>
              <w:t>actions citizens need to take to keep safe around the rail network</w:t>
            </w:r>
          </w:p>
        </w:tc>
      </w:tr>
      <w:tr w:rsidR="00C764E0" w:rsidRPr="00030325" w:rsidTr="00030325">
        <w:trPr>
          <w:trHeight w:val="228"/>
        </w:trPr>
        <w:tc>
          <w:tcPr>
            <w:tcW w:w="1558" w:type="dxa"/>
            <w:shd w:val="clear" w:color="auto" w:fill="auto"/>
          </w:tcPr>
          <w:p w:rsidR="00C764E0" w:rsidRPr="00030325" w:rsidRDefault="00C764E0" w:rsidP="004533AD">
            <w:pPr>
              <w:spacing w:after="0" w:line="240" w:lineRule="auto"/>
              <w:rPr>
                <w:rFonts w:asciiTheme="minorHAnsi" w:hAnsiTheme="minorHAnsi"/>
                <w:i/>
              </w:rPr>
            </w:pPr>
            <w:r w:rsidRPr="00030325">
              <w:rPr>
                <w:rFonts w:asciiTheme="minorHAnsi" w:hAnsiTheme="minorHAnsi"/>
                <w:i/>
              </w:rPr>
              <w:t>Relational</w:t>
            </w:r>
          </w:p>
        </w:tc>
        <w:tc>
          <w:tcPr>
            <w:tcW w:w="8205" w:type="dxa"/>
            <w:shd w:val="clear" w:color="auto" w:fill="auto"/>
          </w:tcPr>
          <w:p w:rsidR="00C764E0" w:rsidRPr="00030325" w:rsidRDefault="0035251D" w:rsidP="004533AD">
            <w:pPr>
              <w:spacing w:after="0" w:line="240" w:lineRule="auto"/>
              <w:rPr>
                <w:rFonts w:asciiTheme="minorHAnsi" w:hAnsiTheme="minorHAnsi"/>
                <w:i/>
              </w:rPr>
            </w:pPr>
            <w:r w:rsidRPr="00030325">
              <w:rPr>
                <w:rFonts w:asciiTheme="minorHAnsi" w:hAnsiTheme="minorHAnsi"/>
                <w:i/>
              </w:rPr>
              <w:t>…. and explain</w:t>
            </w:r>
            <w:r w:rsidR="00130F44" w:rsidRPr="00030325">
              <w:rPr>
                <w:rFonts w:asciiTheme="minorHAnsi" w:hAnsiTheme="minorHAnsi"/>
                <w:i/>
              </w:rPr>
              <w:t>s</w:t>
            </w:r>
            <w:r w:rsidRPr="00030325">
              <w:rPr>
                <w:rFonts w:asciiTheme="minorHAnsi" w:hAnsiTheme="minorHAnsi"/>
                <w:i/>
              </w:rPr>
              <w:t xml:space="preserve"> why these </w:t>
            </w:r>
            <w:r w:rsidR="00130F44" w:rsidRPr="00030325">
              <w:rPr>
                <w:rFonts w:asciiTheme="minorHAnsi" w:hAnsiTheme="minorHAnsi"/>
                <w:i/>
              </w:rPr>
              <w:t>actions</w:t>
            </w:r>
            <w:r w:rsidRPr="00030325">
              <w:rPr>
                <w:rFonts w:asciiTheme="minorHAnsi" w:hAnsiTheme="minorHAnsi"/>
                <w:i/>
              </w:rPr>
              <w:t xml:space="preserve"> are relevant to keeping safe </w:t>
            </w:r>
          </w:p>
          <w:p w:rsidR="00C00472" w:rsidRPr="00030325" w:rsidRDefault="00C00472" w:rsidP="004533AD">
            <w:pPr>
              <w:spacing w:after="0" w:line="240" w:lineRule="auto"/>
              <w:rPr>
                <w:rFonts w:asciiTheme="minorHAnsi" w:hAnsiTheme="minorHAnsi"/>
                <w:i/>
              </w:rPr>
            </w:pPr>
          </w:p>
        </w:tc>
      </w:tr>
      <w:tr w:rsidR="00C764E0" w:rsidRPr="00030325" w:rsidTr="00030325">
        <w:trPr>
          <w:trHeight w:val="228"/>
        </w:trPr>
        <w:tc>
          <w:tcPr>
            <w:tcW w:w="1558" w:type="dxa"/>
            <w:shd w:val="clear" w:color="auto" w:fill="auto"/>
          </w:tcPr>
          <w:p w:rsidR="00C764E0" w:rsidRPr="00030325" w:rsidRDefault="00C764E0" w:rsidP="004533AD">
            <w:pPr>
              <w:spacing w:after="0" w:line="240" w:lineRule="auto"/>
              <w:rPr>
                <w:rFonts w:asciiTheme="minorHAnsi" w:hAnsiTheme="minorHAnsi"/>
                <w:i/>
              </w:rPr>
            </w:pPr>
            <w:r w:rsidRPr="00030325">
              <w:rPr>
                <w:rFonts w:asciiTheme="minorHAnsi" w:hAnsiTheme="minorHAnsi"/>
                <w:i/>
              </w:rPr>
              <w:t>Extended abstract</w:t>
            </w:r>
          </w:p>
        </w:tc>
        <w:tc>
          <w:tcPr>
            <w:tcW w:w="8205" w:type="dxa"/>
            <w:shd w:val="clear" w:color="auto" w:fill="auto"/>
          </w:tcPr>
          <w:p w:rsidR="00C764E0" w:rsidRPr="00030325" w:rsidRDefault="0035251D" w:rsidP="00130F44">
            <w:pPr>
              <w:spacing w:after="0" w:line="240" w:lineRule="auto"/>
              <w:rPr>
                <w:rFonts w:asciiTheme="minorHAnsi" w:hAnsiTheme="minorHAnsi"/>
                <w:i/>
              </w:rPr>
            </w:pPr>
            <w:r w:rsidRPr="00030325">
              <w:rPr>
                <w:rFonts w:asciiTheme="minorHAnsi" w:hAnsiTheme="minorHAnsi"/>
                <w:i/>
              </w:rPr>
              <w:t xml:space="preserve">… </w:t>
            </w:r>
            <w:proofErr w:type="gramStart"/>
            <w:r w:rsidRPr="00030325">
              <w:rPr>
                <w:rFonts w:asciiTheme="minorHAnsi" w:hAnsiTheme="minorHAnsi"/>
                <w:i/>
              </w:rPr>
              <w:t>and</w:t>
            </w:r>
            <w:proofErr w:type="gramEnd"/>
            <w:r w:rsidRPr="00030325">
              <w:rPr>
                <w:rFonts w:asciiTheme="minorHAnsi" w:hAnsiTheme="minorHAnsi"/>
                <w:i/>
              </w:rPr>
              <w:t xml:space="preserve"> make</w:t>
            </w:r>
            <w:r w:rsidR="0003247A">
              <w:rPr>
                <w:rFonts w:asciiTheme="minorHAnsi" w:hAnsiTheme="minorHAnsi"/>
                <w:i/>
              </w:rPr>
              <w:t>s</w:t>
            </w:r>
            <w:r w:rsidRPr="00030325">
              <w:rPr>
                <w:rFonts w:asciiTheme="minorHAnsi" w:hAnsiTheme="minorHAnsi"/>
                <w:i/>
              </w:rPr>
              <w:t xml:space="preserve"> a generalisation about </w:t>
            </w:r>
            <w:r w:rsidR="00C00472" w:rsidRPr="00030325">
              <w:rPr>
                <w:rFonts w:asciiTheme="minorHAnsi" w:hAnsiTheme="minorHAnsi"/>
                <w:i/>
              </w:rPr>
              <w:t xml:space="preserve">the </w:t>
            </w:r>
            <w:r w:rsidR="00130F44" w:rsidRPr="00030325">
              <w:rPr>
                <w:rFonts w:asciiTheme="minorHAnsi" w:hAnsiTheme="minorHAnsi"/>
                <w:i/>
              </w:rPr>
              <w:t xml:space="preserve">actions </w:t>
            </w:r>
            <w:r w:rsidRPr="00030325">
              <w:rPr>
                <w:rFonts w:asciiTheme="minorHAnsi" w:hAnsiTheme="minorHAnsi"/>
                <w:i/>
              </w:rPr>
              <w:t>and keeping safe.</w:t>
            </w:r>
          </w:p>
        </w:tc>
      </w:tr>
    </w:tbl>
    <w:p w:rsidR="009E18B5" w:rsidRPr="00030325" w:rsidRDefault="009E18B5" w:rsidP="009E18B5">
      <w:pPr>
        <w:spacing w:after="0"/>
        <w:rPr>
          <w:rFonts w:asciiTheme="minorHAnsi" w:hAnsiTheme="minorHAnsi"/>
          <w:b/>
          <w:color w:val="FF0000"/>
        </w:rPr>
      </w:pPr>
    </w:p>
    <w:p w:rsidR="009E18B5" w:rsidRPr="00030325" w:rsidRDefault="009E18B5" w:rsidP="009E18B5">
      <w:pPr>
        <w:pBdr>
          <w:top w:val="single" w:sz="4" w:space="1" w:color="auto"/>
        </w:pBdr>
        <w:shd w:val="clear" w:color="auto" w:fill="D9D9D9"/>
        <w:spacing w:line="240" w:lineRule="auto"/>
        <w:rPr>
          <w:rFonts w:asciiTheme="minorHAnsi" w:hAnsiTheme="minorHAnsi"/>
          <w:b/>
        </w:rPr>
      </w:pPr>
      <w:r w:rsidRPr="00030325">
        <w:rPr>
          <w:rFonts w:asciiTheme="minorHAnsi" w:hAnsiTheme="minorHAnsi"/>
          <w:b/>
        </w:rPr>
        <w:t>Key Competency self-assessment rubric</w:t>
      </w:r>
      <w:r w:rsidRPr="00030325">
        <w:rPr>
          <w:rStyle w:val="FootnoteReference"/>
          <w:rFonts w:asciiTheme="minorHAnsi" w:hAnsiTheme="minorHAnsi"/>
          <w:b/>
        </w:rPr>
        <w:footnoteReference w:id="1"/>
      </w:r>
      <w:r w:rsidRPr="00030325">
        <w:rPr>
          <w:rFonts w:asciiTheme="minorHAnsi" w:hAnsiTheme="minorHAnsi"/>
          <w:b/>
        </w:rPr>
        <w:t xml:space="preserve"> </w:t>
      </w:r>
      <w:r w:rsidRPr="00030325">
        <w:rPr>
          <w:rFonts w:asciiTheme="minorHAnsi" w:hAnsiTheme="minorHAnsi"/>
        </w:rPr>
        <w:t>Highlight the relevant Key Competencies for section 1.</w:t>
      </w:r>
    </w:p>
    <w:tbl>
      <w:tblPr>
        <w:tblW w:w="4379" w:type="pct"/>
        <w:tblInd w:w="80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708"/>
        <w:gridCol w:w="1707"/>
        <w:gridCol w:w="1707"/>
        <w:gridCol w:w="1707"/>
        <w:gridCol w:w="1707"/>
      </w:tblGrid>
      <w:tr w:rsidR="009E18B5" w:rsidRPr="00030325" w:rsidTr="00030325">
        <w:trPr>
          <w:trHeight w:val="860"/>
        </w:trPr>
        <w:tc>
          <w:tcPr>
            <w:tcW w:w="1000" w:type="pct"/>
            <w:tcMar>
              <w:top w:w="100" w:type="dxa"/>
              <w:left w:w="100" w:type="dxa"/>
              <w:bottom w:w="100" w:type="dxa"/>
              <w:right w:w="100" w:type="dxa"/>
            </w:tcMar>
          </w:tcPr>
          <w:p w:rsidR="009E18B5" w:rsidRPr="00030325" w:rsidRDefault="009E18B5" w:rsidP="00030325">
            <w:pPr>
              <w:shd w:val="clear" w:color="auto" w:fill="D9D9D9"/>
              <w:spacing w:after="0" w:line="240" w:lineRule="auto"/>
              <w:jc w:val="center"/>
              <w:rPr>
                <w:rFonts w:asciiTheme="minorHAnsi" w:hAnsiTheme="minorHAnsi"/>
              </w:rPr>
            </w:pPr>
            <w:r w:rsidRPr="00030325">
              <w:rPr>
                <w:rFonts w:asciiTheme="minorHAnsi" w:hAnsiTheme="minorHAnsi" w:cs="Calibri"/>
                <w:b/>
              </w:rPr>
              <w:t>Thinking</w:t>
            </w:r>
          </w:p>
        </w:tc>
        <w:tc>
          <w:tcPr>
            <w:tcW w:w="1000" w:type="pct"/>
            <w:tcMar>
              <w:top w:w="100" w:type="dxa"/>
              <w:left w:w="100" w:type="dxa"/>
              <w:bottom w:w="100" w:type="dxa"/>
              <w:right w:w="100" w:type="dxa"/>
            </w:tcMar>
          </w:tcPr>
          <w:p w:rsidR="009E18B5" w:rsidRPr="00030325" w:rsidRDefault="009E18B5" w:rsidP="00030325">
            <w:pPr>
              <w:shd w:val="clear" w:color="auto" w:fill="D9D9D9"/>
              <w:spacing w:after="0" w:line="240" w:lineRule="auto"/>
              <w:jc w:val="center"/>
              <w:rPr>
                <w:rFonts w:asciiTheme="minorHAnsi" w:hAnsiTheme="minorHAnsi"/>
              </w:rPr>
            </w:pPr>
            <w:r w:rsidRPr="00030325">
              <w:rPr>
                <w:rFonts w:asciiTheme="minorHAnsi" w:hAnsiTheme="minorHAnsi" w:cs="Calibri"/>
                <w:b/>
              </w:rPr>
              <w:t>Managing self</w:t>
            </w:r>
          </w:p>
        </w:tc>
        <w:tc>
          <w:tcPr>
            <w:tcW w:w="1000" w:type="pct"/>
            <w:tcMar>
              <w:top w:w="100" w:type="dxa"/>
              <w:left w:w="100" w:type="dxa"/>
              <w:bottom w:w="100" w:type="dxa"/>
              <w:right w:w="100" w:type="dxa"/>
            </w:tcMar>
          </w:tcPr>
          <w:p w:rsidR="009E18B5" w:rsidRPr="00030325" w:rsidRDefault="009E18B5" w:rsidP="00030325">
            <w:pPr>
              <w:shd w:val="clear" w:color="auto" w:fill="D9D9D9"/>
              <w:spacing w:after="0" w:line="240" w:lineRule="auto"/>
              <w:jc w:val="center"/>
              <w:rPr>
                <w:rFonts w:asciiTheme="minorHAnsi" w:hAnsiTheme="minorHAnsi"/>
              </w:rPr>
            </w:pPr>
            <w:r w:rsidRPr="00030325">
              <w:rPr>
                <w:rFonts w:asciiTheme="minorHAnsi" w:hAnsiTheme="minorHAnsi" w:cs="Calibri"/>
                <w:b/>
              </w:rPr>
              <w:t>Participating and contributing</w:t>
            </w:r>
          </w:p>
        </w:tc>
        <w:tc>
          <w:tcPr>
            <w:tcW w:w="1000" w:type="pct"/>
            <w:tcMar>
              <w:top w:w="100" w:type="dxa"/>
              <w:left w:w="100" w:type="dxa"/>
              <w:bottom w:w="100" w:type="dxa"/>
              <w:right w:w="100" w:type="dxa"/>
            </w:tcMar>
          </w:tcPr>
          <w:p w:rsidR="009E18B5" w:rsidRPr="00030325" w:rsidRDefault="009E18B5" w:rsidP="00030325">
            <w:pPr>
              <w:shd w:val="clear" w:color="auto" w:fill="D9D9D9"/>
              <w:spacing w:after="0" w:line="240" w:lineRule="auto"/>
              <w:jc w:val="center"/>
              <w:rPr>
                <w:rFonts w:asciiTheme="minorHAnsi" w:hAnsiTheme="minorHAnsi"/>
              </w:rPr>
            </w:pPr>
            <w:r w:rsidRPr="00030325">
              <w:rPr>
                <w:rFonts w:asciiTheme="minorHAnsi" w:hAnsiTheme="minorHAnsi" w:cs="Calibri"/>
                <w:b/>
              </w:rPr>
              <w:t>Relating to others</w:t>
            </w:r>
          </w:p>
        </w:tc>
        <w:tc>
          <w:tcPr>
            <w:tcW w:w="1000" w:type="pct"/>
            <w:tcMar>
              <w:top w:w="100" w:type="dxa"/>
              <w:left w:w="100" w:type="dxa"/>
              <w:bottom w:w="100" w:type="dxa"/>
              <w:right w:w="100" w:type="dxa"/>
            </w:tcMar>
          </w:tcPr>
          <w:p w:rsidR="009E18B5" w:rsidRPr="00030325" w:rsidRDefault="009E18B5" w:rsidP="00030325">
            <w:pPr>
              <w:shd w:val="clear" w:color="auto" w:fill="D9D9D9"/>
              <w:spacing w:after="0" w:line="240" w:lineRule="auto"/>
              <w:jc w:val="center"/>
              <w:rPr>
                <w:rFonts w:asciiTheme="minorHAnsi" w:hAnsiTheme="minorHAnsi"/>
              </w:rPr>
            </w:pPr>
            <w:r w:rsidRPr="00030325">
              <w:rPr>
                <w:rFonts w:asciiTheme="minorHAnsi" w:hAnsiTheme="minorHAnsi" w:cs="Calibri"/>
                <w:b/>
              </w:rPr>
              <w:t>Using language, symbols and text</w:t>
            </w:r>
          </w:p>
        </w:tc>
      </w:tr>
      <w:tr w:rsidR="009E18B5" w:rsidRPr="00030325" w:rsidTr="00EC1042">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rPr>
                <w:rFonts w:asciiTheme="minorHAnsi" w:hAnsiTheme="minorHAnsi"/>
              </w:rPr>
            </w:pPr>
            <w:r w:rsidRPr="00030325">
              <w:rPr>
                <w:rFonts w:asciiTheme="minorHAnsi" w:hAnsiTheme="minorHAnsi"/>
              </w:rPr>
              <w:t>Critically analyse the factors contributing to safe electrified rail networks for all citizens.</w:t>
            </w:r>
          </w:p>
          <w:p w:rsidR="009E18B5" w:rsidRPr="00030325" w:rsidRDefault="009E18B5" w:rsidP="00EC1042">
            <w:pPr>
              <w:shd w:val="clear" w:color="auto" w:fill="D9D9D9"/>
              <w:spacing w:line="240" w:lineRule="auto"/>
              <w:rPr>
                <w:rFonts w:asciiTheme="minorHAnsi" w:hAnsiTheme="minorHAnsi"/>
                <w:i/>
              </w:rPr>
            </w:pPr>
            <w:r w:rsidRPr="00030325">
              <w:rPr>
                <w:rFonts w:asciiTheme="minorHAnsi" w:hAnsiTheme="minorHAnsi"/>
                <w:i/>
              </w:rPr>
              <w:t>Example – describe, explain and justify ways to stay safe at places on the electrified rail network.</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rPr>
                <w:rFonts w:asciiTheme="minorHAnsi" w:hAnsiTheme="minorHAnsi" w:cs="Calibri"/>
              </w:rPr>
            </w:pPr>
            <w:r w:rsidRPr="00030325">
              <w:rPr>
                <w:rFonts w:asciiTheme="minorHAnsi" w:hAnsiTheme="minorHAnsi" w:cs="Calibri"/>
              </w:rPr>
              <w:t>Act responsibly when around the electrified rail network as a pedestrian, passenger, cyclist or driver to ensure all citizens keep safe.</w:t>
            </w:r>
          </w:p>
          <w:p w:rsidR="009E18B5" w:rsidRPr="00030325" w:rsidRDefault="009E18B5" w:rsidP="00EC1042">
            <w:pPr>
              <w:shd w:val="clear" w:color="auto" w:fill="D9D9D9"/>
              <w:spacing w:line="240" w:lineRule="auto"/>
              <w:rPr>
                <w:rFonts w:asciiTheme="minorHAnsi" w:hAnsiTheme="minorHAnsi"/>
                <w:i/>
              </w:rPr>
            </w:pPr>
            <w:r w:rsidRPr="00030325">
              <w:rPr>
                <w:rFonts w:asciiTheme="minorHAnsi" w:hAnsiTheme="minorHAnsi" w:cs="Calibri"/>
                <w:i/>
              </w:rPr>
              <w:t>Example –</w:t>
            </w:r>
            <w:r w:rsidRPr="00030325">
              <w:rPr>
                <w:rFonts w:asciiTheme="minorHAnsi" w:hAnsiTheme="minorHAnsi"/>
                <w:i/>
              </w:rPr>
              <w:t xml:space="preserve"> </w:t>
            </w:r>
            <w:r w:rsidRPr="00030325">
              <w:rPr>
                <w:rFonts w:asciiTheme="minorHAnsi" w:hAnsiTheme="minorHAnsi" w:cs="Calibri"/>
                <w:i/>
              </w:rPr>
              <w:t xml:space="preserve">adopt a “sort it and report it” approach to unsafe behaviour around the electrified rail network. </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rPr>
                <w:rFonts w:asciiTheme="minorHAnsi" w:hAnsiTheme="minorHAnsi" w:cs="Calibri"/>
              </w:rPr>
            </w:pPr>
            <w:r w:rsidRPr="00030325">
              <w:rPr>
                <w:rFonts w:asciiTheme="minorHAnsi" w:hAnsiTheme="minorHAnsi" w:cs="Calibri"/>
              </w:rPr>
              <w:t xml:space="preserve">Display an awareness of the local issues around creating and maintaining safe electrified rail networks. </w:t>
            </w:r>
          </w:p>
          <w:p w:rsidR="009E18B5" w:rsidRPr="00030325" w:rsidRDefault="009E18B5" w:rsidP="00EC1042">
            <w:pPr>
              <w:shd w:val="clear" w:color="auto" w:fill="D9D9D9"/>
              <w:spacing w:line="240" w:lineRule="auto"/>
              <w:rPr>
                <w:rFonts w:asciiTheme="minorHAnsi" w:hAnsiTheme="minorHAnsi" w:cs="Calibri"/>
              </w:rPr>
            </w:pPr>
            <w:r w:rsidRPr="00030325">
              <w:rPr>
                <w:rFonts w:asciiTheme="minorHAnsi" w:hAnsiTheme="minorHAnsi" w:cs="Calibri"/>
              </w:rPr>
              <w:t xml:space="preserve">Be actively involved in community issues around safe electrified rail networks. </w:t>
            </w:r>
          </w:p>
          <w:p w:rsidR="009E18B5" w:rsidRPr="00030325" w:rsidRDefault="009E18B5" w:rsidP="00EC1042">
            <w:pPr>
              <w:shd w:val="clear" w:color="auto" w:fill="D9D9D9"/>
              <w:spacing w:line="240" w:lineRule="auto"/>
              <w:rPr>
                <w:rFonts w:asciiTheme="minorHAnsi" w:hAnsiTheme="minorHAnsi"/>
                <w:i/>
              </w:rPr>
            </w:pPr>
            <w:r w:rsidRPr="00030325">
              <w:rPr>
                <w:rFonts w:asciiTheme="minorHAnsi" w:hAnsiTheme="minorHAnsi" w:cs="Calibri"/>
                <w:i/>
              </w:rPr>
              <w:t xml:space="preserve">Example – listen, respond and act together to make the electrified rail network a system free of death and serious injury. </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rPr>
                <w:rFonts w:asciiTheme="minorHAnsi" w:hAnsiTheme="minorHAnsi" w:cs="Calibri"/>
              </w:rPr>
            </w:pPr>
            <w:r w:rsidRPr="00030325">
              <w:rPr>
                <w:rFonts w:asciiTheme="minorHAnsi" w:hAnsiTheme="minorHAnsi" w:cs="Calibri"/>
              </w:rPr>
              <w:t xml:space="preserve">Interact with others to create safe electrified rail networks. </w:t>
            </w:r>
          </w:p>
          <w:p w:rsidR="009E18B5" w:rsidRPr="00030325" w:rsidRDefault="009E18B5" w:rsidP="0097521F">
            <w:pPr>
              <w:shd w:val="clear" w:color="auto" w:fill="D9D9D9"/>
              <w:spacing w:line="240" w:lineRule="auto"/>
              <w:rPr>
                <w:rFonts w:asciiTheme="minorHAnsi" w:hAnsiTheme="minorHAnsi"/>
              </w:rPr>
            </w:pPr>
            <w:r w:rsidRPr="00030325">
              <w:rPr>
                <w:rFonts w:asciiTheme="minorHAnsi" w:hAnsiTheme="minorHAnsi" w:cs="Calibri"/>
                <w:i/>
              </w:rPr>
              <w:t xml:space="preserve">Example – demonstrate a commitment to safer outcomes for self, friends, family and </w:t>
            </w:r>
            <w:proofErr w:type="spellStart"/>
            <w:r w:rsidRPr="00030325">
              <w:rPr>
                <w:rFonts w:asciiTheme="minorHAnsi" w:hAnsiTheme="minorHAnsi" w:cs="Calibri"/>
                <w:i/>
              </w:rPr>
              <w:t>wh</w:t>
            </w:r>
            <w:r w:rsidR="0003247A">
              <w:rPr>
                <w:rFonts w:asciiTheme="minorHAnsi" w:hAnsiTheme="minorHAnsi" w:cs="Calibri"/>
                <w:i/>
              </w:rPr>
              <w:t>ā</w:t>
            </w:r>
            <w:r w:rsidRPr="00030325">
              <w:rPr>
                <w:rFonts w:asciiTheme="minorHAnsi" w:hAnsiTheme="minorHAnsi" w:cs="Calibri"/>
                <w:i/>
              </w:rPr>
              <w:t>nau</w:t>
            </w:r>
            <w:proofErr w:type="spellEnd"/>
            <w:r w:rsidRPr="00030325">
              <w:rPr>
                <w:rFonts w:asciiTheme="minorHAnsi" w:hAnsiTheme="minorHAnsi" w:cs="Calibri"/>
                <w:i/>
              </w:rPr>
              <w:t xml:space="preserve"> at places on the electrified rail network.</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rPr>
                <w:rFonts w:asciiTheme="minorHAnsi" w:hAnsiTheme="minorHAnsi" w:cs="Calibri"/>
              </w:rPr>
            </w:pPr>
            <w:r w:rsidRPr="00030325">
              <w:rPr>
                <w:rFonts w:asciiTheme="minorHAnsi" w:hAnsiTheme="minorHAnsi" w:cs="Calibri"/>
              </w:rPr>
              <w:t>Interpret and use language</w:t>
            </w:r>
            <w:r w:rsidR="0003247A">
              <w:rPr>
                <w:rFonts w:asciiTheme="minorHAnsi" w:hAnsiTheme="minorHAnsi" w:cs="Calibri"/>
              </w:rPr>
              <w:t>,</w:t>
            </w:r>
            <w:r w:rsidRPr="00030325">
              <w:rPr>
                <w:rFonts w:asciiTheme="minorHAnsi" w:hAnsiTheme="minorHAnsi" w:cs="Calibri"/>
              </w:rPr>
              <w:t xml:space="preserve"> symbols and text in ways that keep citizens safe around electrified rail networks. </w:t>
            </w:r>
          </w:p>
          <w:p w:rsidR="009E18B5" w:rsidRPr="00030325" w:rsidRDefault="009E18B5" w:rsidP="00EC1042">
            <w:pPr>
              <w:shd w:val="clear" w:color="auto" w:fill="D9D9D9"/>
              <w:spacing w:line="240" w:lineRule="auto"/>
              <w:rPr>
                <w:rFonts w:asciiTheme="minorHAnsi" w:hAnsiTheme="minorHAnsi"/>
                <w:i/>
              </w:rPr>
            </w:pPr>
            <w:r w:rsidRPr="00030325">
              <w:rPr>
                <w:rFonts w:asciiTheme="minorHAnsi" w:hAnsiTheme="minorHAnsi" w:cs="Calibri"/>
                <w:i/>
              </w:rPr>
              <w:t>Example – share safe rules and behaviours for places on the electrified rail network.</w:t>
            </w:r>
          </w:p>
        </w:tc>
      </w:tr>
    </w:tbl>
    <w:p w:rsidR="005A2D6F" w:rsidRPr="00030325" w:rsidRDefault="009E18B5" w:rsidP="009E18B5">
      <w:pPr>
        <w:spacing w:after="0" w:line="240" w:lineRule="auto"/>
        <w:rPr>
          <w:rFonts w:asciiTheme="minorHAnsi" w:hAnsiTheme="minorHAnsi"/>
          <w:b/>
        </w:rPr>
      </w:pPr>
      <w:r w:rsidRPr="00030325">
        <w:rPr>
          <w:rFonts w:asciiTheme="minorHAnsi" w:hAnsiTheme="minorHAnsi"/>
          <w:b/>
          <w:color w:val="FF0000"/>
        </w:rPr>
        <w:br w:type="page"/>
      </w:r>
    </w:p>
    <w:p w:rsidR="00F77227" w:rsidRDefault="00703BD7" w:rsidP="00766C28">
      <w:pPr>
        <w:spacing w:after="0" w:line="240" w:lineRule="auto"/>
        <w:rPr>
          <w:rFonts w:asciiTheme="minorHAnsi" w:hAnsiTheme="minorHAnsi"/>
          <w:b/>
        </w:rPr>
      </w:pPr>
      <w:r w:rsidRPr="00030325">
        <w:rPr>
          <w:rFonts w:asciiTheme="minorHAnsi" w:hAnsiTheme="minorHAnsi"/>
          <w:b/>
        </w:rPr>
        <w:lastRenderedPageBreak/>
        <w:t xml:space="preserve">1.0. </w:t>
      </w:r>
      <w:r w:rsidR="00F77227">
        <w:rPr>
          <w:rFonts w:asciiTheme="minorHAnsi" w:hAnsiTheme="minorHAnsi"/>
          <w:b/>
        </w:rPr>
        <w:t>Think like a writer about the electrified rail network</w:t>
      </w:r>
    </w:p>
    <w:p w:rsidR="00766C28" w:rsidRPr="00030325" w:rsidRDefault="00EC6500" w:rsidP="00766C28">
      <w:pPr>
        <w:spacing w:after="0" w:line="240" w:lineRule="auto"/>
        <w:rPr>
          <w:rFonts w:asciiTheme="minorHAnsi" w:hAnsiTheme="minorHAnsi"/>
        </w:rPr>
      </w:pPr>
      <w:r w:rsidRPr="00DB3127">
        <w:rPr>
          <w:rFonts w:asciiTheme="minorHAnsi" w:hAnsiTheme="minorHAnsi"/>
        </w:rPr>
        <w:t xml:space="preserve">Think like a </w:t>
      </w:r>
      <w:r w:rsidR="00FF430D" w:rsidRPr="00DB3127">
        <w:rPr>
          <w:rFonts w:asciiTheme="minorHAnsi" w:hAnsiTheme="minorHAnsi"/>
        </w:rPr>
        <w:t>writer about the messages people need to hear about staying safe around an electrified rail network where</w:t>
      </w:r>
      <w:r w:rsidR="00FF430D" w:rsidRPr="00030325">
        <w:rPr>
          <w:rFonts w:asciiTheme="minorHAnsi" w:hAnsiTheme="minorHAnsi"/>
          <w:b/>
        </w:rPr>
        <w:t xml:space="preserve"> </w:t>
      </w:r>
      <w:r w:rsidR="00766C28" w:rsidRPr="00030325">
        <w:rPr>
          <w:rFonts w:asciiTheme="minorHAnsi" w:hAnsiTheme="minorHAnsi"/>
        </w:rPr>
        <w:t>electrical energy</w:t>
      </w:r>
      <w:r w:rsidR="00FF430D" w:rsidRPr="00030325">
        <w:rPr>
          <w:rFonts w:asciiTheme="minorHAnsi" w:hAnsiTheme="minorHAnsi"/>
        </w:rPr>
        <w:t xml:space="preserve"> is used</w:t>
      </w:r>
      <w:r w:rsidR="00766C28" w:rsidRPr="00030325">
        <w:rPr>
          <w:rFonts w:asciiTheme="minorHAnsi" w:hAnsiTheme="minorHAnsi"/>
        </w:rPr>
        <w:t xml:space="preserve"> to move up to 375 passengers</w:t>
      </w:r>
      <w:r w:rsidR="00120071" w:rsidRPr="00030325">
        <w:rPr>
          <w:rFonts w:asciiTheme="minorHAnsi" w:hAnsiTheme="minorHAnsi"/>
        </w:rPr>
        <w:t xml:space="preserve"> (</w:t>
      </w:r>
      <w:r w:rsidR="00766C28" w:rsidRPr="00030325">
        <w:rPr>
          <w:rFonts w:asciiTheme="minorHAnsi" w:hAnsiTheme="minorHAnsi"/>
        </w:rPr>
        <w:t>along with their bicycles, pushchairs, wheelchairs, guide dogs and luggage</w:t>
      </w:r>
      <w:r w:rsidR="00120071" w:rsidRPr="00030325">
        <w:rPr>
          <w:rFonts w:asciiTheme="minorHAnsi" w:hAnsiTheme="minorHAnsi"/>
        </w:rPr>
        <w:t>)</w:t>
      </w:r>
      <w:r w:rsidR="00766C28" w:rsidRPr="00030325">
        <w:rPr>
          <w:rFonts w:asciiTheme="minorHAnsi" w:hAnsiTheme="minorHAnsi"/>
        </w:rPr>
        <w:t xml:space="preserve"> at speeds of 110km/h</w:t>
      </w:r>
      <w:r w:rsidR="00FE7E10" w:rsidRPr="00030325">
        <w:rPr>
          <w:rFonts w:asciiTheme="minorHAnsi" w:hAnsiTheme="minorHAnsi"/>
        </w:rPr>
        <w:t>.</w:t>
      </w:r>
      <w:r w:rsidR="008A2C21">
        <w:rPr>
          <w:rFonts w:asciiTheme="minorHAnsi" w:hAnsiTheme="minorHAnsi"/>
        </w:rPr>
        <w:t xml:space="preserve"> </w:t>
      </w:r>
    </w:p>
    <w:p w:rsidR="000E491D" w:rsidRDefault="000E491D" w:rsidP="00766C28">
      <w:pPr>
        <w:spacing w:after="0" w:line="240" w:lineRule="auto"/>
        <w:rPr>
          <w:rFonts w:asciiTheme="minorHAnsi" w:hAnsiTheme="minorHAnsi"/>
        </w:rPr>
      </w:pPr>
    </w:p>
    <w:p w:rsidR="007344C8" w:rsidRPr="00030325" w:rsidRDefault="007344C8" w:rsidP="007344C8">
      <w:pPr>
        <w:spacing w:after="0" w:line="240" w:lineRule="auto"/>
        <w:rPr>
          <w:rFonts w:asciiTheme="minorHAnsi" w:hAnsiTheme="minorHAnsi"/>
          <w:b/>
        </w:rPr>
      </w:pPr>
      <w:r w:rsidRPr="00030325">
        <w:rPr>
          <w:rFonts w:asciiTheme="minorHAnsi" w:hAnsiTheme="minorHAnsi"/>
          <w:b/>
        </w:rPr>
        <w:t>What is worth knowing and doing</w:t>
      </w:r>
      <w:r w:rsidR="00F77227">
        <w:rPr>
          <w:rFonts w:asciiTheme="minorHAnsi" w:hAnsiTheme="minorHAnsi"/>
          <w:b/>
        </w:rPr>
        <w:t>,</w:t>
      </w:r>
      <w:r w:rsidRPr="00030325">
        <w:rPr>
          <w:rFonts w:asciiTheme="minorHAnsi" w:hAnsiTheme="minorHAnsi"/>
          <w:b/>
        </w:rPr>
        <w:t xml:space="preserve"> as a citizen </w:t>
      </w:r>
      <w:r>
        <w:rPr>
          <w:rFonts w:asciiTheme="minorHAnsi" w:hAnsiTheme="minorHAnsi"/>
          <w:b/>
        </w:rPr>
        <w:t>and a writer</w:t>
      </w:r>
      <w:r w:rsidR="00F77227">
        <w:rPr>
          <w:rFonts w:asciiTheme="minorHAnsi" w:hAnsiTheme="minorHAnsi"/>
          <w:b/>
        </w:rPr>
        <w:t>,</w:t>
      </w:r>
      <w:r>
        <w:rPr>
          <w:rFonts w:asciiTheme="minorHAnsi" w:hAnsiTheme="minorHAnsi"/>
          <w:b/>
        </w:rPr>
        <w:t xml:space="preserve"> </w:t>
      </w:r>
      <w:r w:rsidRPr="00030325">
        <w:rPr>
          <w:rFonts w:asciiTheme="minorHAnsi" w:hAnsiTheme="minorHAnsi"/>
          <w:b/>
        </w:rPr>
        <w:t>around places on the electrified rail network?</w:t>
      </w:r>
    </w:p>
    <w:p w:rsidR="007344C8" w:rsidRPr="00030325" w:rsidRDefault="007344C8" w:rsidP="007344C8">
      <w:pPr>
        <w:spacing w:after="0" w:line="240" w:lineRule="auto"/>
        <w:rPr>
          <w:rFonts w:asciiTheme="minorHAnsi" w:hAnsiTheme="minorHAnsi"/>
          <w:b/>
        </w:rPr>
      </w:pPr>
    </w:p>
    <w:p w:rsidR="007344C8" w:rsidRPr="00030325" w:rsidRDefault="007344C8" w:rsidP="007344C8">
      <w:pPr>
        <w:numPr>
          <w:ilvl w:val="0"/>
          <w:numId w:val="19"/>
        </w:numPr>
        <w:spacing w:after="0" w:line="240" w:lineRule="auto"/>
        <w:rPr>
          <w:rFonts w:asciiTheme="minorHAnsi" w:hAnsiTheme="minorHAnsi"/>
          <w:b/>
        </w:rPr>
      </w:pPr>
      <w:r w:rsidRPr="00030325">
        <w:rPr>
          <w:rFonts w:asciiTheme="minorHAnsi" w:hAnsiTheme="minorHAnsi"/>
          <w:b/>
        </w:rPr>
        <w:t xml:space="preserve">Stay away from overhead wires carrying electrical energy. </w:t>
      </w:r>
    </w:p>
    <w:p w:rsidR="007344C8" w:rsidRPr="00030325" w:rsidRDefault="007344C8" w:rsidP="007344C8">
      <w:pPr>
        <w:numPr>
          <w:ilvl w:val="1"/>
          <w:numId w:val="19"/>
        </w:numPr>
        <w:spacing w:after="0" w:line="240" w:lineRule="auto"/>
        <w:rPr>
          <w:rFonts w:asciiTheme="minorHAnsi" w:hAnsiTheme="minorHAnsi"/>
          <w:i/>
        </w:rPr>
      </w:pPr>
      <w:r w:rsidRPr="00030325">
        <w:rPr>
          <w:rFonts w:asciiTheme="minorHAnsi" w:hAnsiTheme="minorHAnsi"/>
          <w:i/>
        </w:rPr>
        <w:t>The electrical energy that moves trains is always dangerous and always on.</w:t>
      </w:r>
    </w:p>
    <w:p w:rsidR="007344C8" w:rsidRPr="00030325" w:rsidRDefault="007344C8" w:rsidP="007344C8">
      <w:pPr>
        <w:numPr>
          <w:ilvl w:val="1"/>
          <w:numId w:val="19"/>
        </w:numPr>
        <w:spacing w:after="0" w:line="240" w:lineRule="auto"/>
        <w:rPr>
          <w:rFonts w:asciiTheme="minorHAnsi" w:hAnsiTheme="minorHAnsi"/>
          <w:i/>
        </w:rPr>
      </w:pPr>
      <w:r w:rsidRPr="00030325">
        <w:rPr>
          <w:rFonts w:asciiTheme="minorHAnsi" w:hAnsiTheme="minorHAnsi"/>
          <w:i/>
        </w:rPr>
        <w:t>You cannot hear, see or smell electrical energy.</w:t>
      </w:r>
    </w:p>
    <w:p w:rsidR="007344C8" w:rsidRPr="00030325" w:rsidRDefault="007344C8" w:rsidP="007344C8">
      <w:pPr>
        <w:numPr>
          <w:ilvl w:val="1"/>
          <w:numId w:val="19"/>
        </w:numPr>
        <w:spacing w:after="0" w:line="240" w:lineRule="auto"/>
        <w:rPr>
          <w:rFonts w:asciiTheme="minorHAnsi" w:hAnsiTheme="minorHAnsi"/>
          <w:i/>
        </w:rPr>
      </w:pPr>
      <w:r w:rsidRPr="00030325">
        <w:rPr>
          <w:rFonts w:asciiTheme="minorHAnsi" w:hAnsiTheme="minorHAnsi"/>
          <w:i/>
        </w:rPr>
        <w:t>The electrical energy is 100 times more powerful than the electrical energy used at home</w:t>
      </w:r>
      <w:r w:rsidR="0003247A">
        <w:rPr>
          <w:rFonts w:asciiTheme="minorHAnsi" w:hAnsiTheme="minorHAnsi"/>
          <w:i/>
        </w:rPr>
        <w:t>.</w:t>
      </w:r>
    </w:p>
    <w:p w:rsidR="007344C8" w:rsidRPr="00030325" w:rsidRDefault="007344C8" w:rsidP="007344C8">
      <w:pPr>
        <w:numPr>
          <w:ilvl w:val="1"/>
          <w:numId w:val="19"/>
        </w:numPr>
        <w:spacing w:after="0" w:line="240" w:lineRule="auto"/>
        <w:rPr>
          <w:rFonts w:asciiTheme="minorHAnsi" w:hAnsiTheme="minorHAnsi"/>
          <w:i/>
        </w:rPr>
      </w:pPr>
      <w:r w:rsidRPr="00030325">
        <w:rPr>
          <w:rFonts w:asciiTheme="minorHAnsi" w:hAnsiTheme="minorHAnsi"/>
          <w:i/>
        </w:rPr>
        <w:t>The electrical energy can jump gaps of up to 3 metres.</w:t>
      </w:r>
    </w:p>
    <w:p w:rsidR="007344C8" w:rsidRPr="00030325" w:rsidRDefault="007344C8" w:rsidP="007344C8">
      <w:pPr>
        <w:numPr>
          <w:ilvl w:val="1"/>
          <w:numId w:val="19"/>
        </w:numPr>
        <w:spacing w:after="0" w:line="240" w:lineRule="auto"/>
        <w:rPr>
          <w:rFonts w:asciiTheme="minorHAnsi" w:hAnsiTheme="minorHAnsi"/>
          <w:i/>
        </w:rPr>
      </w:pPr>
      <w:r w:rsidRPr="00030325">
        <w:rPr>
          <w:rFonts w:asciiTheme="minorHAnsi" w:hAnsiTheme="minorHAnsi"/>
          <w:i/>
        </w:rPr>
        <w:t xml:space="preserve">When electrical energy passes through </w:t>
      </w:r>
      <w:proofErr w:type="gramStart"/>
      <w:r w:rsidRPr="00030325">
        <w:rPr>
          <w:rFonts w:asciiTheme="minorHAnsi" w:hAnsiTheme="minorHAnsi"/>
          <w:i/>
        </w:rPr>
        <w:t xml:space="preserve">people </w:t>
      </w:r>
      <w:r w:rsidR="0003247A">
        <w:rPr>
          <w:rFonts w:asciiTheme="minorHAnsi" w:hAnsiTheme="minorHAnsi"/>
          <w:i/>
        </w:rPr>
        <w:t>,</w:t>
      </w:r>
      <w:proofErr w:type="gramEnd"/>
      <w:r w:rsidR="0003247A">
        <w:rPr>
          <w:rFonts w:asciiTheme="minorHAnsi" w:hAnsiTheme="minorHAnsi"/>
          <w:i/>
        </w:rPr>
        <w:t xml:space="preserve"> it</w:t>
      </w:r>
      <w:r w:rsidRPr="00030325">
        <w:rPr>
          <w:rFonts w:asciiTheme="minorHAnsi" w:hAnsiTheme="minorHAnsi"/>
          <w:i/>
        </w:rPr>
        <w:t xml:space="preserve"> </w:t>
      </w:r>
      <w:r w:rsidR="0003247A">
        <w:rPr>
          <w:rFonts w:asciiTheme="minorHAnsi" w:hAnsiTheme="minorHAnsi"/>
          <w:i/>
        </w:rPr>
        <w:t xml:space="preserve">kills or </w:t>
      </w:r>
      <w:r w:rsidRPr="00030325">
        <w:rPr>
          <w:rFonts w:asciiTheme="minorHAnsi" w:hAnsiTheme="minorHAnsi"/>
          <w:i/>
        </w:rPr>
        <w:t>seriously injure</w:t>
      </w:r>
      <w:r w:rsidR="0003247A">
        <w:rPr>
          <w:rFonts w:asciiTheme="minorHAnsi" w:hAnsiTheme="minorHAnsi"/>
          <w:i/>
        </w:rPr>
        <w:t>s</w:t>
      </w:r>
      <w:r w:rsidRPr="00030325">
        <w:rPr>
          <w:rFonts w:asciiTheme="minorHAnsi" w:hAnsiTheme="minorHAnsi"/>
          <w:i/>
        </w:rPr>
        <w:t xml:space="preserve"> </w:t>
      </w:r>
      <w:r w:rsidR="0003247A">
        <w:rPr>
          <w:rFonts w:asciiTheme="minorHAnsi" w:hAnsiTheme="minorHAnsi"/>
          <w:i/>
        </w:rPr>
        <w:t>them</w:t>
      </w:r>
      <w:r w:rsidRPr="00030325">
        <w:rPr>
          <w:rFonts w:asciiTheme="minorHAnsi" w:hAnsiTheme="minorHAnsi"/>
          <w:i/>
        </w:rPr>
        <w:t xml:space="preserve">. </w:t>
      </w:r>
    </w:p>
    <w:p w:rsidR="007344C8" w:rsidRPr="00030325" w:rsidRDefault="007344C8" w:rsidP="007344C8">
      <w:pPr>
        <w:numPr>
          <w:ilvl w:val="0"/>
          <w:numId w:val="19"/>
        </w:numPr>
        <w:spacing w:after="0" w:line="240" w:lineRule="auto"/>
        <w:rPr>
          <w:rFonts w:asciiTheme="minorHAnsi" w:hAnsiTheme="minorHAnsi"/>
          <w:b/>
        </w:rPr>
      </w:pPr>
      <w:r w:rsidRPr="00030325">
        <w:rPr>
          <w:rFonts w:asciiTheme="minorHAnsi" w:hAnsiTheme="minorHAnsi"/>
          <w:b/>
        </w:rPr>
        <w:t>Always use level crossings to get across the tracks.</w:t>
      </w:r>
    </w:p>
    <w:p w:rsidR="007344C8" w:rsidRPr="00030325" w:rsidRDefault="007344C8" w:rsidP="007344C8">
      <w:pPr>
        <w:numPr>
          <w:ilvl w:val="1"/>
          <w:numId w:val="19"/>
        </w:numPr>
        <w:spacing w:after="0" w:line="240" w:lineRule="auto"/>
        <w:rPr>
          <w:rFonts w:asciiTheme="minorHAnsi" w:hAnsiTheme="minorHAnsi"/>
          <w:i/>
        </w:rPr>
      </w:pPr>
      <w:r w:rsidRPr="00030325">
        <w:rPr>
          <w:rFonts w:asciiTheme="minorHAnsi" w:hAnsiTheme="minorHAnsi"/>
          <w:i/>
        </w:rPr>
        <w:t>Trains on the tracks are very big, very fast and very quiet.</w:t>
      </w:r>
    </w:p>
    <w:p w:rsidR="007344C8" w:rsidRPr="00030325" w:rsidRDefault="007344C8" w:rsidP="007344C8">
      <w:pPr>
        <w:numPr>
          <w:ilvl w:val="1"/>
          <w:numId w:val="19"/>
        </w:numPr>
        <w:spacing w:after="0" w:line="240" w:lineRule="auto"/>
        <w:rPr>
          <w:rFonts w:asciiTheme="minorHAnsi" w:hAnsiTheme="minorHAnsi"/>
          <w:i/>
        </w:rPr>
      </w:pPr>
      <w:r w:rsidRPr="00030325">
        <w:rPr>
          <w:rFonts w:asciiTheme="minorHAnsi" w:hAnsiTheme="minorHAnsi"/>
          <w:i/>
        </w:rPr>
        <w:t>Trains take a long time to stop.</w:t>
      </w:r>
    </w:p>
    <w:p w:rsidR="007344C8" w:rsidRPr="00030325" w:rsidRDefault="0003247A" w:rsidP="007344C8">
      <w:pPr>
        <w:numPr>
          <w:ilvl w:val="1"/>
          <w:numId w:val="19"/>
        </w:numPr>
        <w:spacing w:after="0" w:line="240" w:lineRule="auto"/>
        <w:rPr>
          <w:rFonts w:asciiTheme="minorHAnsi" w:hAnsiTheme="minorHAnsi"/>
          <w:i/>
        </w:rPr>
      </w:pPr>
      <w:r>
        <w:rPr>
          <w:rFonts w:asciiTheme="minorHAnsi" w:hAnsiTheme="minorHAnsi"/>
          <w:i/>
        </w:rPr>
        <w:t>It is dangerous to take s</w:t>
      </w:r>
      <w:r w:rsidR="007344C8" w:rsidRPr="00030325">
        <w:rPr>
          <w:rFonts w:asciiTheme="minorHAnsi" w:hAnsiTheme="minorHAnsi"/>
          <w:i/>
        </w:rPr>
        <w:t>hortcuts and trespass.</w:t>
      </w:r>
    </w:p>
    <w:p w:rsidR="007344C8" w:rsidRPr="00030325" w:rsidRDefault="007344C8" w:rsidP="007344C8">
      <w:pPr>
        <w:numPr>
          <w:ilvl w:val="0"/>
          <w:numId w:val="19"/>
        </w:numPr>
        <w:spacing w:after="0" w:line="240" w:lineRule="auto"/>
        <w:rPr>
          <w:rFonts w:asciiTheme="minorHAnsi" w:hAnsiTheme="minorHAnsi"/>
          <w:b/>
        </w:rPr>
      </w:pPr>
      <w:r w:rsidRPr="00030325">
        <w:rPr>
          <w:rFonts w:asciiTheme="minorHAnsi" w:hAnsiTheme="minorHAnsi"/>
          <w:b/>
        </w:rPr>
        <w:t>Watch out for the second train</w:t>
      </w:r>
      <w:r w:rsidR="008B7713">
        <w:rPr>
          <w:rFonts w:asciiTheme="minorHAnsi" w:hAnsiTheme="minorHAnsi"/>
          <w:b/>
        </w:rPr>
        <w:t>.</w:t>
      </w:r>
    </w:p>
    <w:p w:rsidR="007344C8" w:rsidRPr="00030325" w:rsidRDefault="007344C8" w:rsidP="007344C8">
      <w:pPr>
        <w:numPr>
          <w:ilvl w:val="1"/>
          <w:numId w:val="19"/>
        </w:numPr>
        <w:spacing w:after="0" w:line="240" w:lineRule="auto"/>
        <w:rPr>
          <w:rFonts w:asciiTheme="minorHAnsi" w:hAnsiTheme="minorHAnsi"/>
          <w:i/>
        </w:rPr>
      </w:pPr>
      <w:r w:rsidRPr="00030325">
        <w:rPr>
          <w:rFonts w:asciiTheme="minorHAnsi" w:hAnsiTheme="minorHAnsi"/>
          <w:i/>
        </w:rPr>
        <w:t>Obey all warning signs and signals.</w:t>
      </w:r>
    </w:p>
    <w:p w:rsidR="007344C8" w:rsidRPr="00030325" w:rsidRDefault="007344C8" w:rsidP="007344C8">
      <w:pPr>
        <w:numPr>
          <w:ilvl w:val="1"/>
          <w:numId w:val="19"/>
        </w:numPr>
        <w:spacing w:after="0" w:line="240" w:lineRule="auto"/>
        <w:rPr>
          <w:rFonts w:asciiTheme="minorHAnsi" w:hAnsiTheme="minorHAnsi"/>
          <w:i/>
        </w:rPr>
      </w:pPr>
      <w:r w:rsidRPr="00030325">
        <w:rPr>
          <w:rFonts w:asciiTheme="minorHAnsi" w:hAnsiTheme="minorHAnsi"/>
          <w:i/>
        </w:rPr>
        <w:t>Wait until all warning signs have stopped before crossing – there may be a second train.</w:t>
      </w:r>
    </w:p>
    <w:p w:rsidR="007344C8" w:rsidRPr="00030325" w:rsidRDefault="007344C8" w:rsidP="007344C8">
      <w:pPr>
        <w:numPr>
          <w:ilvl w:val="1"/>
          <w:numId w:val="19"/>
        </w:numPr>
        <w:spacing w:after="0" w:line="240" w:lineRule="auto"/>
        <w:rPr>
          <w:rFonts w:asciiTheme="minorHAnsi" w:hAnsiTheme="minorHAnsi"/>
          <w:i/>
        </w:rPr>
      </w:pPr>
      <w:r w:rsidRPr="00030325">
        <w:rPr>
          <w:rFonts w:asciiTheme="minorHAnsi" w:hAnsiTheme="minorHAnsi"/>
          <w:i/>
        </w:rPr>
        <w:t>Look and listen in both directions.</w:t>
      </w:r>
    </w:p>
    <w:p w:rsidR="007344C8" w:rsidRPr="00030325" w:rsidRDefault="007344C8" w:rsidP="00766C28">
      <w:pPr>
        <w:spacing w:after="0" w:line="240" w:lineRule="auto"/>
        <w:rPr>
          <w:rFonts w:asciiTheme="minorHAnsi" w:hAnsiTheme="minorHAnsi"/>
        </w:rPr>
      </w:pPr>
    </w:p>
    <w:p w:rsidR="00703BD7" w:rsidRPr="00030325" w:rsidRDefault="00703BD7" w:rsidP="00703BD7">
      <w:pPr>
        <w:spacing w:after="0" w:line="240" w:lineRule="auto"/>
        <w:rPr>
          <w:rFonts w:asciiTheme="minorHAnsi" w:hAnsiTheme="minorHAnsi"/>
        </w:rPr>
      </w:pPr>
    </w:p>
    <w:p w:rsidR="00703BD7" w:rsidRPr="00030325" w:rsidRDefault="00703BD7" w:rsidP="00703BD7">
      <w:pPr>
        <w:shd w:val="clear" w:color="auto" w:fill="92D050"/>
        <w:spacing w:after="0" w:line="240" w:lineRule="auto"/>
        <w:rPr>
          <w:rFonts w:asciiTheme="minorHAnsi" w:hAnsiTheme="minorHAnsi"/>
          <w:b/>
        </w:rPr>
      </w:pPr>
      <w:r w:rsidRPr="00030325">
        <w:rPr>
          <w:rFonts w:asciiTheme="minorHAnsi" w:hAnsiTheme="minorHAnsi"/>
          <w:b/>
        </w:rPr>
        <w:t>Background:</w:t>
      </w:r>
      <w:r w:rsidRPr="00030325">
        <w:rPr>
          <w:rFonts w:asciiTheme="minorHAnsi" w:hAnsiTheme="minorHAnsi"/>
        </w:rPr>
        <w:t xml:space="preserve"> In New Zealand the electrified rail network uses electrical energy to make trains move.</w:t>
      </w:r>
    </w:p>
    <w:p w:rsidR="00703BD7" w:rsidRPr="00030325" w:rsidRDefault="00703BD7" w:rsidP="00703BD7">
      <w:pPr>
        <w:shd w:val="clear" w:color="auto" w:fill="92D050"/>
        <w:spacing w:after="0" w:line="240" w:lineRule="auto"/>
        <w:rPr>
          <w:rFonts w:asciiTheme="minorHAnsi" w:hAnsiTheme="minorHAnsi"/>
        </w:rPr>
      </w:pPr>
    </w:p>
    <w:p w:rsidR="00703BD7" w:rsidRPr="00030325" w:rsidRDefault="00703BD7" w:rsidP="00703BD7">
      <w:pPr>
        <w:shd w:val="clear" w:color="auto" w:fill="92D050"/>
        <w:spacing w:after="0" w:line="240" w:lineRule="auto"/>
        <w:rPr>
          <w:rFonts w:asciiTheme="minorHAnsi" w:hAnsiTheme="minorHAnsi"/>
        </w:rPr>
      </w:pPr>
      <w:r w:rsidRPr="00030325">
        <w:rPr>
          <w:rFonts w:asciiTheme="minorHAnsi" w:hAnsiTheme="minorHAnsi"/>
        </w:rPr>
        <w:t>The newly built trains (or electric multiple units</w:t>
      </w:r>
      <w:r w:rsidR="008B7713">
        <w:rPr>
          <w:rFonts w:asciiTheme="minorHAnsi" w:hAnsiTheme="minorHAnsi"/>
        </w:rPr>
        <w:t>,</w:t>
      </w:r>
      <w:r w:rsidRPr="00030325">
        <w:rPr>
          <w:rFonts w:asciiTheme="minorHAnsi" w:hAnsiTheme="minorHAnsi"/>
        </w:rPr>
        <w:t xml:space="preserve"> EMU</w:t>
      </w:r>
      <w:r w:rsidR="00CE44B0">
        <w:rPr>
          <w:rFonts w:asciiTheme="minorHAnsi" w:hAnsiTheme="minorHAnsi"/>
        </w:rPr>
        <w:t>s</w:t>
      </w:r>
      <w:r w:rsidRPr="00030325">
        <w:rPr>
          <w:rFonts w:asciiTheme="minorHAnsi" w:hAnsiTheme="minorHAnsi"/>
        </w:rPr>
        <w:t>) on the Auckland electrified rail network use electrical energy to move.</w:t>
      </w:r>
      <w:r w:rsidR="008A2C21">
        <w:rPr>
          <w:rFonts w:asciiTheme="minorHAnsi" w:hAnsiTheme="minorHAnsi"/>
        </w:rPr>
        <w:t xml:space="preserve"> </w:t>
      </w:r>
      <w:r w:rsidRPr="00030325">
        <w:rPr>
          <w:rFonts w:asciiTheme="minorHAnsi" w:hAnsiTheme="minorHAnsi"/>
        </w:rPr>
        <w:t>The trains use this electrical energy to carry up to 375 passengers along with their bicycles, pushchairs, wheelchairs, guide dogs and luggage at speeds of 110km/h.</w:t>
      </w:r>
      <w:r w:rsidR="008A2C21">
        <w:rPr>
          <w:rFonts w:asciiTheme="minorHAnsi" w:hAnsiTheme="minorHAnsi"/>
        </w:rPr>
        <w:t xml:space="preserve"> </w:t>
      </w:r>
      <w:r w:rsidRPr="00030325">
        <w:rPr>
          <w:rFonts w:asciiTheme="minorHAnsi" w:hAnsiTheme="minorHAnsi"/>
        </w:rPr>
        <w:t>To transport 375 passengers</w:t>
      </w:r>
      <w:r w:rsidR="0097521F">
        <w:rPr>
          <w:rFonts w:asciiTheme="minorHAnsi" w:hAnsiTheme="minorHAnsi"/>
        </w:rPr>
        <w:t xml:space="preserve"> in another way,</w:t>
      </w:r>
      <w:r w:rsidRPr="00030325">
        <w:rPr>
          <w:rFonts w:asciiTheme="minorHAnsi" w:hAnsiTheme="minorHAnsi"/>
        </w:rPr>
        <w:t xml:space="preserve"> you would need approximately </w:t>
      </w:r>
      <w:r w:rsidR="00D953D7">
        <w:rPr>
          <w:rFonts w:asciiTheme="minorHAnsi" w:hAnsiTheme="minorHAnsi"/>
        </w:rPr>
        <w:t>8</w:t>
      </w:r>
      <w:r w:rsidRPr="00030325">
        <w:rPr>
          <w:rFonts w:asciiTheme="minorHAnsi" w:hAnsiTheme="minorHAnsi"/>
        </w:rPr>
        <w:t xml:space="preserve"> buses or up to 375 cars and </w:t>
      </w:r>
      <w:r w:rsidR="0097521F">
        <w:rPr>
          <w:rFonts w:asciiTheme="minorHAnsi" w:hAnsiTheme="minorHAnsi"/>
        </w:rPr>
        <w:t>they</w:t>
      </w:r>
      <w:r w:rsidR="0097521F" w:rsidRPr="00030325">
        <w:rPr>
          <w:rFonts w:asciiTheme="minorHAnsi" w:hAnsiTheme="minorHAnsi"/>
        </w:rPr>
        <w:t xml:space="preserve"> </w:t>
      </w:r>
      <w:r w:rsidRPr="00030325">
        <w:rPr>
          <w:rFonts w:asciiTheme="minorHAnsi" w:hAnsiTheme="minorHAnsi"/>
        </w:rPr>
        <w:t xml:space="preserve">would have to travel much </w:t>
      </w:r>
      <w:r w:rsidR="0097521F">
        <w:rPr>
          <w:rFonts w:asciiTheme="minorHAnsi" w:hAnsiTheme="minorHAnsi"/>
        </w:rPr>
        <w:t xml:space="preserve">more </w:t>
      </w:r>
      <w:r w:rsidRPr="00030325">
        <w:rPr>
          <w:rFonts w:asciiTheme="minorHAnsi" w:hAnsiTheme="minorHAnsi"/>
        </w:rPr>
        <w:t>slow</w:t>
      </w:r>
      <w:r w:rsidR="0097521F">
        <w:rPr>
          <w:rFonts w:asciiTheme="minorHAnsi" w:hAnsiTheme="minorHAnsi"/>
        </w:rPr>
        <w:t>ly</w:t>
      </w:r>
      <w:r w:rsidRPr="00030325">
        <w:rPr>
          <w:rFonts w:asciiTheme="minorHAnsi" w:hAnsiTheme="minorHAnsi"/>
        </w:rPr>
        <w:t xml:space="preserve">. </w:t>
      </w:r>
    </w:p>
    <w:p w:rsidR="00703BD7" w:rsidRPr="00030325" w:rsidRDefault="00703BD7" w:rsidP="00703BD7">
      <w:pPr>
        <w:shd w:val="clear" w:color="auto" w:fill="92D050"/>
        <w:spacing w:after="0" w:line="240" w:lineRule="auto"/>
        <w:rPr>
          <w:rFonts w:asciiTheme="minorHAnsi" w:hAnsiTheme="minorHAnsi"/>
        </w:rPr>
      </w:pPr>
    </w:p>
    <w:p w:rsidR="00703BD7" w:rsidRPr="00030325" w:rsidRDefault="00703BD7" w:rsidP="00703BD7">
      <w:pPr>
        <w:shd w:val="clear" w:color="auto" w:fill="92D050"/>
        <w:spacing w:after="0" w:line="240" w:lineRule="auto"/>
        <w:rPr>
          <w:rFonts w:asciiTheme="minorHAnsi" w:hAnsiTheme="minorHAnsi"/>
        </w:rPr>
      </w:pPr>
      <w:r w:rsidRPr="00030325">
        <w:rPr>
          <w:rFonts w:asciiTheme="minorHAnsi" w:hAnsiTheme="minorHAnsi"/>
        </w:rPr>
        <w:t>The electrified rail network has many advantages over the old diesel</w:t>
      </w:r>
      <w:r w:rsidR="000808F1">
        <w:rPr>
          <w:rFonts w:asciiTheme="minorHAnsi" w:hAnsiTheme="minorHAnsi"/>
        </w:rPr>
        <w:t>-</w:t>
      </w:r>
      <w:r w:rsidRPr="00030325">
        <w:rPr>
          <w:rFonts w:asciiTheme="minorHAnsi" w:hAnsiTheme="minorHAnsi"/>
        </w:rPr>
        <w:t>powered network.</w:t>
      </w:r>
      <w:r w:rsidR="008A2C21">
        <w:rPr>
          <w:rFonts w:asciiTheme="minorHAnsi" w:hAnsiTheme="minorHAnsi"/>
        </w:rPr>
        <w:t xml:space="preserve"> </w:t>
      </w:r>
      <w:r w:rsidRPr="00030325">
        <w:rPr>
          <w:rFonts w:asciiTheme="minorHAnsi" w:hAnsiTheme="minorHAnsi"/>
        </w:rPr>
        <w:t>It offers a faster</w:t>
      </w:r>
      <w:r w:rsidR="000808F1">
        <w:rPr>
          <w:rFonts w:asciiTheme="minorHAnsi" w:hAnsiTheme="minorHAnsi"/>
        </w:rPr>
        <w:t>,</w:t>
      </w:r>
      <w:r w:rsidRPr="00030325">
        <w:rPr>
          <w:rFonts w:asciiTheme="minorHAnsi" w:hAnsiTheme="minorHAnsi"/>
        </w:rPr>
        <w:t xml:space="preserve"> more environmentally friendly way for people to get around the city. The new service is faster because the new </w:t>
      </w:r>
      <w:r w:rsidR="000808F1" w:rsidRPr="00030325">
        <w:rPr>
          <w:rFonts w:asciiTheme="minorHAnsi" w:hAnsiTheme="minorHAnsi"/>
        </w:rPr>
        <w:t xml:space="preserve">trains powered </w:t>
      </w:r>
      <w:r w:rsidR="000808F1">
        <w:rPr>
          <w:rFonts w:asciiTheme="minorHAnsi" w:hAnsiTheme="minorHAnsi"/>
        </w:rPr>
        <w:t xml:space="preserve">by </w:t>
      </w:r>
      <w:r w:rsidRPr="00030325">
        <w:rPr>
          <w:rFonts w:asciiTheme="minorHAnsi" w:hAnsiTheme="minorHAnsi"/>
        </w:rPr>
        <w:t>electrical energy can accelerate (and decelerate) twice as fast as the older diesel</w:t>
      </w:r>
      <w:r w:rsidR="000808F1">
        <w:rPr>
          <w:rFonts w:asciiTheme="minorHAnsi" w:hAnsiTheme="minorHAnsi"/>
        </w:rPr>
        <w:t>-</w:t>
      </w:r>
      <w:r w:rsidRPr="00030325">
        <w:rPr>
          <w:rFonts w:asciiTheme="minorHAnsi" w:hAnsiTheme="minorHAnsi"/>
        </w:rPr>
        <w:t>powered trains.</w:t>
      </w:r>
      <w:r w:rsidR="008A2C21">
        <w:rPr>
          <w:rFonts w:asciiTheme="minorHAnsi" w:hAnsiTheme="minorHAnsi"/>
        </w:rPr>
        <w:t xml:space="preserve"> </w:t>
      </w:r>
      <w:r w:rsidRPr="00030325">
        <w:rPr>
          <w:rFonts w:asciiTheme="minorHAnsi" w:hAnsiTheme="minorHAnsi"/>
        </w:rPr>
        <w:t>The new electric trains are also more energy efficient</w:t>
      </w:r>
      <w:r w:rsidR="00B23F68">
        <w:rPr>
          <w:rFonts w:asciiTheme="minorHAnsi" w:hAnsiTheme="minorHAnsi"/>
        </w:rPr>
        <w:t xml:space="preserve"> and</w:t>
      </w:r>
      <w:r w:rsidRPr="00030325">
        <w:rPr>
          <w:rFonts w:asciiTheme="minorHAnsi" w:hAnsiTheme="minorHAnsi"/>
        </w:rPr>
        <w:t xml:space="preserve"> quieter</w:t>
      </w:r>
      <w:r w:rsidR="00B23F68">
        <w:rPr>
          <w:rFonts w:asciiTheme="minorHAnsi" w:hAnsiTheme="minorHAnsi"/>
        </w:rPr>
        <w:t>,</w:t>
      </w:r>
      <w:r w:rsidRPr="00030325">
        <w:rPr>
          <w:rFonts w:asciiTheme="minorHAnsi" w:hAnsiTheme="minorHAnsi"/>
        </w:rPr>
        <w:t xml:space="preserve"> and make no air pollution.</w:t>
      </w:r>
    </w:p>
    <w:p w:rsidR="00703BD7" w:rsidRPr="00030325" w:rsidRDefault="00703BD7" w:rsidP="00703BD7">
      <w:pPr>
        <w:shd w:val="clear" w:color="auto" w:fill="92D050"/>
        <w:spacing w:after="0" w:line="240" w:lineRule="auto"/>
        <w:rPr>
          <w:rFonts w:asciiTheme="minorHAnsi" w:hAnsiTheme="minorHAnsi"/>
        </w:rPr>
      </w:pPr>
    </w:p>
    <w:p w:rsidR="00703BD7" w:rsidRPr="00030325" w:rsidRDefault="00703BD7" w:rsidP="00703BD7">
      <w:pPr>
        <w:shd w:val="clear" w:color="auto" w:fill="92D050"/>
        <w:spacing w:after="0" w:line="240" w:lineRule="auto"/>
        <w:rPr>
          <w:rFonts w:asciiTheme="minorHAnsi" w:hAnsiTheme="minorHAnsi"/>
        </w:rPr>
      </w:pPr>
      <w:r w:rsidRPr="00030325">
        <w:rPr>
          <w:rFonts w:asciiTheme="minorHAnsi" w:hAnsiTheme="minorHAnsi"/>
        </w:rPr>
        <w:t>Citizens interact with the electrified rail network all the time</w:t>
      </w:r>
      <w:r w:rsidR="00726DBA">
        <w:rPr>
          <w:rFonts w:asciiTheme="minorHAnsi" w:hAnsiTheme="minorHAnsi"/>
        </w:rPr>
        <w:t>: w</w:t>
      </w:r>
      <w:r w:rsidRPr="00030325">
        <w:rPr>
          <w:rFonts w:asciiTheme="minorHAnsi" w:hAnsiTheme="minorHAnsi"/>
        </w:rPr>
        <w:t>hen waiting at the station platform for a train to arrive or depart</w:t>
      </w:r>
      <w:r w:rsidR="00726DBA">
        <w:rPr>
          <w:rFonts w:asciiTheme="minorHAnsi" w:hAnsiTheme="minorHAnsi"/>
        </w:rPr>
        <w:t>; w</w:t>
      </w:r>
      <w:r w:rsidRPr="00030325">
        <w:rPr>
          <w:rFonts w:asciiTheme="minorHAnsi" w:hAnsiTheme="minorHAnsi"/>
        </w:rPr>
        <w:t>hen trave</w:t>
      </w:r>
      <w:r w:rsidR="00726DBA">
        <w:rPr>
          <w:rFonts w:asciiTheme="minorHAnsi" w:hAnsiTheme="minorHAnsi"/>
        </w:rPr>
        <w:t>l</w:t>
      </w:r>
      <w:r w:rsidRPr="00030325">
        <w:rPr>
          <w:rFonts w:asciiTheme="minorHAnsi" w:hAnsiTheme="minorHAnsi"/>
        </w:rPr>
        <w:t>ling as passengers on trains using the rail network</w:t>
      </w:r>
      <w:r w:rsidR="00726DBA">
        <w:rPr>
          <w:rFonts w:asciiTheme="minorHAnsi" w:hAnsiTheme="minorHAnsi"/>
        </w:rPr>
        <w:t>;</w:t>
      </w:r>
      <w:r w:rsidRPr="00030325">
        <w:rPr>
          <w:rFonts w:asciiTheme="minorHAnsi" w:hAnsiTheme="minorHAnsi"/>
        </w:rPr>
        <w:t xml:space="preserve"> and when cross</w:t>
      </w:r>
      <w:r w:rsidR="00726DBA">
        <w:rPr>
          <w:rFonts w:asciiTheme="minorHAnsi" w:hAnsiTheme="minorHAnsi"/>
        </w:rPr>
        <w:t>ing</w:t>
      </w:r>
      <w:r w:rsidRPr="00030325">
        <w:rPr>
          <w:rFonts w:asciiTheme="minorHAnsi" w:hAnsiTheme="minorHAnsi"/>
        </w:rPr>
        <w:t xml:space="preserve"> the rail network at level crossings or </w:t>
      </w:r>
      <w:proofErr w:type="spellStart"/>
      <w:r w:rsidRPr="00030325">
        <w:rPr>
          <w:rFonts w:asciiTheme="minorHAnsi" w:hAnsiTheme="minorHAnsi"/>
        </w:rPr>
        <w:t>overbridges</w:t>
      </w:r>
      <w:proofErr w:type="spellEnd"/>
      <w:r w:rsidRPr="00030325">
        <w:rPr>
          <w:rFonts w:asciiTheme="minorHAnsi" w:hAnsiTheme="minorHAnsi"/>
        </w:rPr>
        <w:t xml:space="preserve"> as pedestrians</w:t>
      </w:r>
      <w:r w:rsidR="00726DBA">
        <w:rPr>
          <w:rFonts w:asciiTheme="minorHAnsi" w:hAnsiTheme="minorHAnsi"/>
        </w:rPr>
        <w:t xml:space="preserve"> or</w:t>
      </w:r>
      <w:r w:rsidRPr="00030325">
        <w:rPr>
          <w:rFonts w:asciiTheme="minorHAnsi" w:hAnsiTheme="minorHAnsi"/>
        </w:rPr>
        <w:t xml:space="preserve"> cyclists or in cars. </w:t>
      </w:r>
    </w:p>
    <w:p w:rsidR="00703BD7" w:rsidRPr="00030325" w:rsidRDefault="00703BD7" w:rsidP="00703BD7">
      <w:pPr>
        <w:shd w:val="clear" w:color="auto" w:fill="92D050"/>
        <w:spacing w:after="0" w:line="240" w:lineRule="auto"/>
        <w:rPr>
          <w:rFonts w:asciiTheme="minorHAnsi" w:hAnsiTheme="minorHAnsi"/>
        </w:rPr>
      </w:pPr>
    </w:p>
    <w:p w:rsidR="00703BD7" w:rsidRPr="00030325" w:rsidRDefault="00703BD7" w:rsidP="00703BD7">
      <w:pPr>
        <w:shd w:val="clear" w:color="auto" w:fill="92D050"/>
        <w:spacing w:after="0" w:line="240" w:lineRule="auto"/>
        <w:rPr>
          <w:rFonts w:asciiTheme="minorHAnsi" w:hAnsiTheme="minorHAnsi"/>
        </w:rPr>
      </w:pPr>
      <w:r w:rsidRPr="00030325">
        <w:rPr>
          <w:rFonts w:asciiTheme="minorHAnsi" w:hAnsiTheme="minorHAnsi"/>
        </w:rPr>
        <w:t>The electrified rail network has hazards as well as advantages.</w:t>
      </w:r>
      <w:r w:rsidR="008A2C21">
        <w:rPr>
          <w:rFonts w:asciiTheme="minorHAnsi" w:hAnsiTheme="minorHAnsi"/>
        </w:rPr>
        <w:t xml:space="preserve"> </w:t>
      </w:r>
      <w:r w:rsidRPr="00030325">
        <w:rPr>
          <w:rFonts w:asciiTheme="minorHAnsi" w:hAnsiTheme="minorHAnsi"/>
        </w:rPr>
        <w:t>Electrical hazards include shock hazards, arcing hazards, blast hazards and possible electromagnetic field hazards from the high voltage used to transfer energy to the train. The electricity is never switched off so these hazards are always present on and around the rail network.</w:t>
      </w:r>
      <w:r w:rsidR="008A2C21">
        <w:rPr>
          <w:rFonts w:asciiTheme="minorHAnsi" w:hAnsiTheme="minorHAnsi"/>
        </w:rPr>
        <w:t xml:space="preserve"> </w:t>
      </w:r>
      <w:r w:rsidRPr="00030325">
        <w:rPr>
          <w:rFonts w:asciiTheme="minorHAnsi" w:hAnsiTheme="minorHAnsi"/>
        </w:rPr>
        <w:t>You don’t need to touch an electrified source to be electrocuted – high</w:t>
      </w:r>
      <w:r w:rsidR="002830A5">
        <w:rPr>
          <w:rFonts w:asciiTheme="minorHAnsi" w:hAnsiTheme="minorHAnsi"/>
        </w:rPr>
        <w:t>-</w:t>
      </w:r>
      <w:r w:rsidRPr="00030325">
        <w:rPr>
          <w:rFonts w:asciiTheme="minorHAnsi" w:hAnsiTheme="minorHAnsi"/>
        </w:rPr>
        <w:t>voltage electricity can jump from one conductor to another.</w:t>
      </w:r>
      <w:r w:rsidR="008A2C21">
        <w:rPr>
          <w:rFonts w:asciiTheme="minorHAnsi" w:hAnsiTheme="minorHAnsi"/>
        </w:rPr>
        <w:t xml:space="preserve"> </w:t>
      </w:r>
      <w:r w:rsidRPr="00030325">
        <w:rPr>
          <w:rFonts w:asciiTheme="minorHAnsi" w:hAnsiTheme="minorHAnsi"/>
        </w:rPr>
        <w:t>Any activity that brings you or objects you are holding close to the live wires is highly dangerous. Even if the shock doesn’t kill you, you will suffer horrible burns and injuries that will affect you for the rest of your life.</w:t>
      </w:r>
      <w:r w:rsidR="008A2C21">
        <w:rPr>
          <w:rFonts w:asciiTheme="minorHAnsi" w:hAnsiTheme="minorHAnsi"/>
        </w:rPr>
        <w:t xml:space="preserve"> </w:t>
      </w:r>
    </w:p>
    <w:p w:rsidR="00703BD7" w:rsidRPr="00030325" w:rsidRDefault="00703BD7" w:rsidP="00703BD7">
      <w:pPr>
        <w:shd w:val="clear" w:color="auto" w:fill="92D050"/>
        <w:spacing w:after="0" w:line="240" w:lineRule="auto"/>
        <w:rPr>
          <w:rFonts w:asciiTheme="minorHAnsi" w:hAnsiTheme="minorHAnsi"/>
        </w:rPr>
      </w:pPr>
    </w:p>
    <w:p w:rsidR="00703BD7" w:rsidRPr="00030325" w:rsidRDefault="00703BD7" w:rsidP="00703BD7">
      <w:pPr>
        <w:shd w:val="clear" w:color="auto" w:fill="92D050"/>
        <w:spacing w:after="0" w:line="240" w:lineRule="auto"/>
        <w:rPr>
          <w:rFonts w:asciiTheme="minorHAnsi" w:hAnsiTheme="minorHAnsi"/>
        </w:rPr>
      </w:pPr>
      <w:r w:rsidRPr="00030325">
        <w:rPr>
          <w:rFonts w:asciiTheme="minorHAnsi" w:hAnsiTheme="minorHAnsi"/>
        </w:rPr>
        <w:lastRenderedPageBreak/>
        <w:t>Other hazards are associated with the way trains move on the rail network.</w:t>
      </w:r>
      <w:r w:rsidR="008A2C21">
        <w:rPr>
          <w:rFonts w:asciiTheme="minorHAnsi" w:hAnsiTheme="minorHAnsi"/>
        </w:rPr>
        <w:t xml:space="preserve"> </w:t>
      </w:r>
      <w:r w:rsidRPr="00030325">
        <w:rPr>
          <w:rFonts w:asciiTheme="minorHAnsi" w:hAnsiTheme="minorHAnsi"/>
        </w:rPr>
        <w:t>Heavy trains move along the track at high speeds (110km/h).</w:t>
      </w:r>
      <w:r w:rsidR="008A2C21">
        <w:rPr>
          <w:rFonts w:asciiTheme="minorHAnsi" w:hAnsiTheme="minorHAnsi"/>
        </w:rPr>
        <w:t xml:space="preserve"> </w:t>
      </w:r>
      <w:r w:rsidRPr="00030325">
        <w:rPr>
          <w:rFonts w:asciiTheme="minorHAnsi" w:hAnsiTheme="minorHAnsi"/>
        </w:rPr>
        <w:t xml:space="preserve">They cannot swerve or stop quickly to avoid you. </w:t>
      </w:r>
      <w:r w:rsidR="00B411D1">
        <w:rPr>
          <w:rFonts w:asciiTheme="minorHAnsi" w:hAnsiTheme="minorHAnsi"/>
        </w:rPr>
        <w:t>A</w:t>
      </w:r>
      <w:r w:rsidRPr="00030325">
        <w:rPr>
          <w:rFonts w:asciiTheme="minorHAnsi" w:hAnsiTheme="minorHAnsi"/>
        </w:rPr>
        <w:t>dd</w:t>
      </w:r>
      <w:r w:rsidR="00B411D1">
        <w:rPr>
          <w:rFonts w:asciiTheme="minorHAnsi" w:hAnsiTheme="minorHAnsi"/>
        </w:rPr>
        <w:t>ing</w:t>
      </w:r>
      <w:r w:rsidRPr="00030325">
        <w:rPr>
          <w:rFonts w:asciiTheme="minorHAnsi" w:hAnsiTheme="minorHAnsi"/>
        </w:rPr>
        <w:t xml:space="preserve"> to the </w:t>
      </w:r>
      <w:r w:rsidR="00B411D1">
        <w:rPr>
          <w:rFonts w:asciiTheme="minorHAnsi" w:hAnsiTheme="minorHAnsi"/>
        </w:rPr>
        <w:t>danger,</w:t>
      </w:r>
      <w:r w:rsidR="00B411D1" w:rsidRPr="00030325">
        <w:rPr>
          <w:rFonts w:asciiTheme="minorHAnsi" w:hAnsiTheme="minorHAnsi"/>
        </w:rPr>
        <w:t xml:space="preserve"> </w:t>
      </w:r>
      <w:r w:rsidRPr="00030325">
        <w:rPr>
          <w:rFonts w:asciiTheme="minorHAnsi" w:hAnsiTheme="minorHAnsi"/>
        </w:rPr>
        <w:t>the electric trains move very quietly</w:t>
      </w:r>
      <w:r w:rsidR="00B411D1">
        <w:rPr>
          <w:rFonts w:asciiTheme="minorHAnsi" w:hAnsiTheme="minorHAnsi"/>
        </w:rPr>
        <w:t>;</w:t>
      </w:r>
      <w:r w:rsidRPr="00030325">
        <w:rPr>
          <w:rFonts w:asciiTheme="minorHAnsi" w:hAnsiTheme="minorHAnsi"/>
        </w:rPr>
        <w:t xml:space="preserve"> you cannot hear them coming. </w:t>
      </w:r>
    </w:p>
    <w:p w:rsidR="00703BD7" w:rsidRPr="00030325" w:rsidRDefault="00703BD7" w:rsidP="00703BD7">
      <w:pPr>
        <w:shd w:val="clear" w:color="auto" w:fill="92D050"/>
        <w:spacing w:after="0" w:line="240" w:lineRule="auto"/>
        <w:rPr>
          <w:rFonts w:asciiTheme="minorHAnsi" w:hAnsiTheme="minorHAnsi"/>
        </w:rPr>
      </w:pPr>
    </w:p>
    <w:p w:rsidR="00703BD7" w:rsidRPr="00030325" w:rsidRDefault="00772FF1" w:rsidP="00703BD7">
      <w:pPr>
        <w:shd w:val="clear" w:color="auto" w:fill="92D050"/>
        <w:spacing w:after="0" w:line="240" w:lineRule="auto"/>
        <w:rPr>
          <w:rFonts w:asciiTheme="minorHAnsi" w:hAnsiTheme="minorHAnsi"/>
        </w:rPr>
      </w:pPr>
      <w:r>
        <w:rPr>
          <w:rFonts w:asciiTheme="minorHAnsi" w:hAnsiTheme="minorHAnsi"/>
        </w:rPr>
        <w:t>Because they are travelling at</w:t>
      </w:r>
      <w:r w:rsidRPr="00030325">
        <w:rPr>
          <w:rFonts w:asciiTheme="minorHAnsi" w:hAnsiTheme="minorHAnsi"/>
        </w:rPr>
        <w:t xml:space="preserve"> </w:t>
      </w:r>
      <w:r w:rsidR="00703BD7" w:rsidRPr="00030325">
        <w:rPr>
          <w:rFonts w:asciiTheme="minorHAnsi" w:hAnsiTheme="minorHAnsi"/>
        </w:rPr>
        <w:t xml:space="preserve">high </w:t>
      </w:r>
      <w:proofErr w:type="gramStart"/>
      <w:r w:rsidR="00703BD7" w:rsidRPr="00030325">
        <w:rPr>
          <w:rFonts w:asciiTheme="minorHAnsi" w:hAnsiTheme="minorHAnsi"/>
        </w:rPr>
        <w:t xml:space="preserve">speed </w:t>
      </w:r>
      <w:r>
        <w:rPr>
          <w:rFonts w:asciiTheme="minorHAnsi" w:hAnsiTheme="minorHAnsi"/>
        </w:rPr>
        <w:t>,</w:t>
      </w:r>
      <w:r w:rsidR="00703BD7" w:rsidRPr="00030325">
        <w:rPr>
          <w:rFonts w:asciiTheme="minorHAnsi" w:hAnsiTheme="minorHAnsi"/>
        </w:rPr>
        <w:t>trains</w:t>
      </w:r>
      <w:proofErr w:type="gramEnd"/>
      <w:r w:rsidR="00703BD7" w:rsidRPr="00030325">
        <w:rPr>
          <w:rFonts w:asciiTheme="minorHAnsi" w:hAnsiTheme="minorHAnsi"/>
        </w:rPr>
        <w:t xml:space="preserve"> </w:t>
      </w:r>
      <w:r w:rsidR="00B411D1">
        <w:rPr>
          <w:rFonts w:asciiTheme="minorHAnsi" w:hAnsiTheme="minorHAnsi"/>
        </w:rPr>
        <w:t>need</w:t>
      </w:r>
      <w:r w:rsidR="00B411D1" w:rsidRPr="00030325">
        <w:rPr>
          <w:rFonts w:asciiTheme="minorHAnsi" w:hAnsiTheme="minorHAnsi"/>
        </w:rPr>
        <w:t xml:space="preserve"> </w:t>
      </w:r>
      <w:r w:rsidR="00703BD7" w:rsidRPr="00030325">
        <w:rPr>
          <w:rFonts w:asciiTheme="minorHAnsi" w:hAnsiTheme="minorHAnsi"/>
        </w:rPr>
        <w:t>a long distance to stop.</w:t>
      </w:r>
      <w:r w:rsidR="008A2C21">
        <w:rPr>
          <w:rFonts w:asciiTheme="minorHAnsi" w:hAnsiTheme="minorHAnsi"/>
        </w:rPr>
        <w:t xml:space="preserve"> </w:t>
      </w:r>
      <w:r w:rsidR="00B411D1">
        <w:rPr>
          <w:rFonts w:asciiTheme="minorHAnsi" w:hAnsiTheme="minorHAnsi"/>
        </w:rPr>
        <w:t>B</w:t>
      </w:r>
      <w:r w:rsidR="00703BD7" w:rsidRPr="00030325">
        <w:rPr>
          <w:rFonts w:asciiTheme="minorHAnsi" w:hAnsiTheme="minorHAnsi"/>
        </w:rPr>
        <w:t xml:space="preserve">y the time </w:t>
      </w:r>
      <w:r w:rsidR="00B411D1">
        <w:rPr>
          <w:rFonts w:asciiTheme="minorHAnsi" w:hAnsiTheme="minorHAnsi"/>
        </w:rPr>
        <w:t xml:space="preserve">a </w:t>
      </w:r>
      <w:r w:rsidR="00703BD7" w:rsidRPr="00030325">
        <w:rPr>
          <w:rFonts w:asciiTheme="minorHAnsi" w:hAnsiTheme="minorHAnsi"/>
        </w:rPr>
        <w:t xml:space="preserve">driver sees </w:t>
      </w:r>
      <w:r w:rsidR="00B411D1">
        <w:rPr>
          <w:rFonts w:asciiTheme="minorHAnsi" w:hAnsiTheme="minorHAnsi"/>
        </w:rPr>
        <w:t xml:space="preserve">someone on the tracks, </w:t>
      </w:r>
      <w:r w:rsidR="00703BD7" w:rsidRPr="00030325">
        <w:rPr>
          <w:rFonts w:asciiTheme="minorHAnsi" w:hAnsiTheme="minorHAnsi"/>
        </w:rPr>
        <w:t xml:space="preserve">the train cannot stop </w:t>
      </w:r>
      <w:r w:rsidR="00B411D1">
        <w:rPr>
          <w:rFonts w:asciiTheme="minorHAnsi" w:hAnsiTheme="minorHAnsi"/>
        </w:rPr>
        <w:t>soon enough</w:t>
      </w:r>
      <w:r w:rsidR="00703BD7" w:rsidRPr="00030325">
        <w:rPr>
          <w:rFonts w:asciiTheme="minorHAnsi" w:hAnsiTheme="minorHAnsi"/>
        </w:rPr>
        <w:t xml:space="preserve"> to avoid hitting them.</w:t>
      </w:r>
      <w:r w:rsidR="008A2C21">
        <w:rPr>
          <w:rFonts w:asciiTheme="minorHAnsi" w:hAnsiTheme="minorHAnsi"/>
        </w:rPr>
        <w:t xml:space="preserve"> </w:t>
      </w:r>
    </w:p>
    <w:p w:rsidR="00703BD7" w:rsidRPr="00030325" w:rsidRDefault="00703BD7" w:rsidP="00703BD7">
      <w:pPr>
        <w:shd w:val="clear" w:color="auto" w:fill="92D050"/>
        <w:spacing w:after="0" w:line="240" w:lineRule="auto"/>
        <w:rPr>
          <w:rFonts w:asciiTheme="minorHAnsi" w:hAnsiTheme="minorHAnsi"/>
        </w:rPr>
      </w:pPr>
    </w:p>
    <w:p w:rsidR="00703BD7" w:rsidRPr="00030325" w:rsidRDefault="00703BD7" w:rsidP="00703BD7">
      <w:pPr>
        <w:shd w:val="clear" w:color="auto" w:fill="92D050"/>
        <w:spacing w:after="0" w:line="240" w:lineRule="auto"/>
        <w:rPr>
          <w:rFonts w:asciiTheme="minorHAnsi" w:hAnsiTheme="minorHAnsi"/>
        </w:rPr>
      </w:pPr>
      <w:r w:rsidRPr="00030325">
        <w:rPr>
          <w:rFonts w:asciiTheme="minorHAnsi" w:hAnsiTheme="minorHAnsi"/>
        </w:rPr>
        <w:t>The high speed makes it hard for people to predict how far away the train is so they can make</w:t>
      </w:r>
      <w:r w:rsidR="00B411D1">
        <w:rPr>
          <w:rFonts w:asciiTheme="minorHAnsi" w:hAnsiTheme="minorHAnsi"/>
        </w:rPr>
        <w:t xml:space="preserve"> the wrong decision about</w:t>
      </w:r>
      <w:r w:rsidRPr="00030325">
        <w:rPr>
          <w:rFonts w:asciiTheme="minorHAnsi" w:hAnsiTheme="minorHAnsi"/>
        </w:rPr>
        <w:t xml:space="preserve"> when it is safe to cross.</w:t>
      </w:r>
      <w:r w:rsidR="008A2C21">
        <w:rPr>
          <w:rFonts w:asciiTheme="minorHAnsi" w:hAnsiTheme="minorHAnsi"/>
        </w:rPr>
        <w:t xml:space="preserve"> </w:t>
      </w:r>
      <w:r w:rsidRPr="00030325">
        <w:rPr>
          <w:rFonts w:asciiTheme="minorHAnsi" w:hAnsiTheme="minorHAnsi"/>
        </w:rPr>
        <w:t>A train travelling at 110km/h tak</w:t>
      </w:r>
      <w:r w:rsidR="003A242D">
        <w:rPr>
          <w:rFonts w:asciiTheme="minorHAnsi" w:hAnsiTheme="minorHAnsi"/>
        </w:rPr>
        <w:t>es only 5 seconds to travel 150</w:t>
      </w:r>
      <w:bookmarkStart w:id="0" w:name="_GoBack"/>
      <w:bookmarkEnd w:id="0"/>
      <w:r w:rsidRPr="00030325">
        <w:rPr>
          <w:rFonts w:asciiTheme="minorHAnsi" w:hAnsiTheme="minorHAnsi"/>
        </w:rPr>
        <w:t xml:space="preserve">m. Never try to “beat the train”. </w:t>
      </w:r>
    </w:p>
    <w:p w:rsidR="00703BD7" w:rsidRPr="00030325" w:rsidRDefault="00703BD7" w:rsidP="00703BD7">
      <w:pPr>
        <w:shd w:val="clear" w:color="auto" w:fill="92D050"/>
        <w:spacing w:after="0" w:line="240" w:lineRule="auto"/>
        <w:rPr>
          <w:rFonts w:asciiTheme="minorHAnsi" w:hAnsiTheme="minorHAnsi"/>
        </w:rPr>
      </w:pPr>
    </w:p>
    <w:p w:rsidR="00703BD7" w:rsidRPr="00030325" w:rsidRDefault="00703BD7" w:rsidP="00703BD7">
      <w:pPr>
        <w:shd w:val="clear" w:color="auto" w:fill="92D050"/>
        <w:spacing w:after="0" w:line="240" w:lineRule="auto"/>
        <w:rPr>
          <w:rFonts w:asciiTheme="minorHAnsi" w:hAnsiTheme="minorHAnsi"/>
        </w:rPr>
      </w:pPr>
      <w:r w:rsidRPr="00030325">
        <w:rPr>
          <w:rFonts w:asciiTheme="minorHAnsi" w:hAnsiTheme="minorHAnsi"/>
        </w:rPr>
        <w:t>Trains can travel in any direction, on any line, at any time.</w:t>
      </w:r>
      <w:r w:rsidR="008A2C21">
        <w:rPr>
          <w:rFonts w:asciiTheme="minorHAnsi" w:hAnsiTheme="minorHAnsi"/>
        </w:rPr>
        <w:t xml:space="preserve"> </w:t>
      </w:r>
      <w:r w:rsidRPr="00030325">
        <w:rPr>
          <w:rFonts w:asciiTheme="minorHAnsi" w:hAnsiTheme="minorHAnsi"/>
        </w:rPr>
        <w:t xml:space="preserve">You can never be sure where the next train is coming from or which track it is using. </w:t>
      </w:r>
      <w:proofErr w:type="gramStart"/>
      <w:r w:rsidRPr="00030325">
        <w:rPr>
          <w:rFonts w:asciiTheme="minorHAnsi" w:hAnsiTheme="minorHAnsi"/>
        </w:rPr>
        <w:t>Even when you are certain the first train has passed</w:t>
      </w:r>
      <w:r w:rsidR="001D14B9">
        <w:rPr>
          <w:rFonts w:asciiTheme="minorHAnsi" w:hAnsiTheme="minorHAnsi"/>
        </w:rPr>
        <w:t>,</w:t>
      </w:r>
      <w:r w:rsidRPr="00030325">
        <w:rPr>
          <w:rFonts w:asciiTheme="minorHAnsi" w:hAnsiTheme="minorHAnsi"/>
        </w:rPr>
        <w:t xml:space="preserve"> you can be hit by the second train travelling at high speeds on the other track.</w:t>
      </w:r>
      <w:proofErr w:type="gramEnd"/>
      <w:r w:rsidR="008A2C21">
        <w:rPr>
          <w:rFonts w:asciiTheme="minorHAnsi" w:hAnsiTheme="minorHAnsi"/>
        </w:rPr>
        <w:t xml:space="preserve"> </w:t>
      </w:r>
    </w:p>
    <w:p w:rsidR="00703BD7" w:rsidRPr="00030325" w:rsidRDefault="00703BD7" w:rsidP="00703BD7">
      <w:pPr>
        <w:shd w:val="clear" w:color="auto" w:fill="92D050"/>
        <w:spacing w:after="0" w:line="240" w:lineRule="auto"/>
        <w:rPr>
          <w:rFonts w:asciiTheme="minorHAnsi" w:hAnsiTheme="minorHAnsi"/>
        </w:rPr>
      </w:pPr>
    </w:p>
    <w:p w:rsidR="00703BD7" w:rsidRPr="00030325" w:rsidRDefault="00703BD7" w:rsidP="00703BD7">
      <w:pPr>
        <w:shd w:val="clear" w:color="auto" w:fill="92D050"/>
        <w:spacing w:after="0" w:line="240" w:lineRule="auto"/>
        <w:rPr>
          <w:rFonts w:asciiTheme="minorHAnsi" w:hAnsiTheme="minorHAnsi"/>
        </w:rPr>
      </w:pPr>
      <w:r w:rsidRPr="00030325">
        <w:rPr>
          <w:rFonts w:asciiTheme="minorHAnsi" w:hAnsiTheme="minorHAnsi"/>
        </w:rPr>
        <w:t>The high speeds also create turbulence.</w:t>
      </w:r>
      <w:r w:rsidR="008A2C21">
        <w:rPr>
          <w:rFonts w:asciiTheme="minorHAnsi" w:hAnsiTheme="minorHAnsi"/>
        </w:rPr>
        <w:t xml:space="preserve"> </w:t>
      </w:r>
      <w:r w:rsidRPr="00030325">
        <w:rPr>
          <w:rFonts w:asciiTheme="minorHAnsi" w:hAnsiTheme="minorHAnsi"/>
        </w:rPr>
        <w:t>If you are standing too close to the tracks or the edge of the platform</w:t>
      </w:r>
      <w:r w:rsidR="001D14B9">
        <w:rPr>
          <w:rFonts w:asciiTheme="minorHAnsi" w:hAnsiTheme="minorHAnsi"/>
        </w:rPr>
        <w:t>,</w:t>
      </w:r>
      <w:r w:rsidRPr="00030325">
        <w:rPr>
          <w:rFonts w:asciiTheme="minorHAnsi" w:hAnsiTheme="minorHAnsi"/>
        </w:rPr>
        <w:t xml:space="preserve"> you can be dragged under the train. </w:t>
      </w:r>
    </w:p>
    <w:p w:rsidR="00703BD7" w:rsidRPr="00030325" w:rsidRDefault="00703BD7" w:rsidP="00703BD7">
      <w:pPr>
        <w:shd w:val="clear" w:color="auto" w:fill="92D050"/>
        <w:spacing w:after="0" w:line="240" w:lineRule="auto"/>
        <w:rPr>
          <w:rFonts w:asciiTheme="minorHAnsi" w:hAnsiTheme="minorHAnsi"/>
        </w:rPr>
      </w:pPr>
    </w:p>
    <w:p w:rsidR="00703BD7" w:rsidRPr="00030325" w:rsidRDefault="00703BD7" w:rsidP="00703BD7">
      <w:pPr>
        <w:shd w:val="clear" w:color="auto" w:fill="92D050"/>
        <w:spacing w:after="0" w:line="240" w:lineRule="auto"/>
        <w:rPr>
          <w:rFonts w:asciiTheme="minorHAnsi" w:hAnsiTheme="minorHAnsi"/>
        </w:rPr>
      </w:pPr>
      <w:r w:rsidRPr="00030325">
        <w:rPr>
          <w:rFonts w:asciiTheme="minorHAnsi" w:hAnsiTheme="minorHAnsi"/>
        </w:rPr>
        <w:t>A train track on the electrified rail network is like a corridor overstuffed with dangers you cannot see, hear or control.</w:t>
      </w:r>
      <w:r w:rsidR="008A2C21">
        <w:rPr>
          <w:rFonts w:asciiTheme="minorHAnsi" w:hAnsiTheme="minorHAnsi"/>
        </w:rPr>
        <w:t xml:space="preserve"> </w:t>
      </w:r>
      <w:r w:rsidRPr="00030325">
        <w:rPr>
          <w:rFonts w:asciiTheme="minorHAnsi" w:hAnsiTheme="minorHAnsi"/>
        </w:rPr>
        <w:t>For all these reasons</w:t>
      </w:r>
      <w:r w:rsidR="00CC7E4E">
        <w:rPr>
          <w:rFonts w:asciiTheme="minorHAnsi" w:hAnsiTheme="minorHAnsi"/>
        </w:rPr>
        <w:t>,</w:t>
      </w:r>
      <w:r w:rsidRPr="00030325">
        <w:rPr>
          <w:rFonts w:asciiTheme="minorHAnsi" w:hAnsiTheme="minorHAnsi"/>
        </w:rPr>
        <w:t xml:space="preserve"> crossing the tracks as a pedestrian</w:t>
      </w:r>
      <w:r w:rsidR="00CC7E4E">
        <w:rPr>
          <w:rFonts w:asciiTheme="minorHAnsi" w:hAnsiTheme="minorHAnsi"/>
        </w:rPr>
        <w:t xml:space="preserve"> or</w:t>
      </w:r>
      <w:r w:rsidR="00CC7E4E" w:rsidRPr="00030325">
        <w:rPr>
          <w:rFonts w:asciiTheme="minorHAnsi" w:hAnsiTheme="minorHAnsi"/>
        </w:rPr>
        <w:t xml:space="preserve"> </w:t>
      </w:r>
      <w:r w:rsidRPr="00030325">
        <w:rPr>
          <w:rFonts w:asciiTheme="minorHAnsi" w:hAnsiTheme="minorHAnsi"/>
        </w:rPr>
        <w:t>cyclist or in a car will always be highly dangerous.</w:t>
      </w:r>
      <w:r w:rsidR="008A2C21">
        <w:rPr>
          <w:rFonts w:asciiTheme="minorHAnsi" w:hAnsiTheme="minorHAnsi"/>
        </w:rPr>
        <w:t xml:space="preserve"> </w:t>
      </w:r>
      <w:r w:rsidRPr="00030325">
        <w:rPr>
          <w:rFonts w:asciiTheme="minorHAnsi" w:hAnsiTheme="minorHAnsi"/>
        </w:rPr>
        <w:t xml:space="preserve">The only safe way to get from one side of the tracks to the other is to use a railway </w:t>
      </w:r>
      <w:proofErr w:type="spellStart"/>
      <w:r w:rsidRPr="00030325">
        <w:rPr>
          <w:rFonts w:asciiTheme="minorHAnsi" w:hAnsiTheme="minorHAnsi"/>
        </w:rPr>
        <w:t>overbridge</w:t>
      </w:r>
      <w:proofErr w:type="spellEnd"/>
      <w:r w:rsidRPr="00030325">
        <w:rPr>
          <w:rFonts w:asciiTheme="minorHAnsi" w:hAnsiTheme="minorHAnsi"/>
        </w:rPr>
        <w:t>, footbridge or level crossing.</w:t>
      </w:r>
    </w:p>
    <w:p w:rsidR="00703BD7" w:rsidRPr="00030325" w:rsidRDefault="00703BD7" w:rsidP="00703BD7">
      <w:pPr>
        <w:shd w:val="clear" w:color="auto" w:fill="92D050"/>
        <w:spacing w:after="0" w:line="240" w:lineRule="auto"/>
        <w:rPr>
          <w:rFonts w:asciiTheme="minorHAnsi" w:hAnsiTheme="minorHAnsi"/>
        </w:rPr>
      </w:pPr>
    </w:p>
    <w:p w:rsidR="00703BD7" w:rsidRPr="00030325" w:rsidRDefault="00703BD7" w:rsidP="00703BD7">
      <w:pPr>
        <w:shd w:val="clear" w:color="auto" w:fill="92D050"/>
        <w:spacing w:after="0" w:line="240" w:lineRule="auto"/>
        <w:rPr>
          <w:rFonts w:asciiTheme="minorHAnsi" w:hAnsiTheme="minorHAnsi"/>
        </w:rPr>
      </w:pPr>
      <w:r w:rsidRPr="00030325">
        <w:rPr>
          <w:rFonts w:asciiTheme="minorHAnsi" w:hAnsiTheme="minorHAnsi"/>
        </w:rPr>
        <w:t>There are many other safety systems and structures built into the rail corridor to keep people safe while they use trains.</w:t>
      </w:r>
      <w:r w:rsidR="008A2C21">
        <w:rPr>
          <w:rFonts w:asciiTheme="minorHAnsi" w:hAnsiTheme="minorHAnsi"/>
        </w:rPr>
        <w:t xml:space="preserve"> </w:t>
      </w:r>
      <w:r w:rsidR="00CC7E4E">
        <w:rPr>
          <w:rFonts w:asciiTheme="minorHAnsi" w:hAnsiTheme="minorHAnsi"/>
        </w:rPr>
        <w:t>You can see these systems</w:t>
      </w:r>
      <w:r w:rsidR="005904C7">
        <w:rPr>
          <w:rFonts w:asciiTheme="minorHAnsi" w:hAnsiTheme="minorHAnsi"/>
        </w:rPr>
        <w:t xml:space="preserve"> and structures</w:t>
      </w:r>
      <w:r w:rsidRPr="00030325">
        <w:rPr>
          <w:rFonts w:asciiTheme="minorHAnsi" w:hAnsiTheme="minorHAnsi"/>
        </w:rPr>
        <w:t xml:space="preserve"> </w:t>
      </w:r>
      <w:r w:rsidR="00CC7E4E" w:rsidRPr="00030325">
        <w:rPr>
          <w:rFonts w:asciiTheme="minorHAnsi" w:hAnsiTheme="minorHAnsi"/>
        </w:rPr>
        <w:t xml:space="preserve">on platforms </w:t>
      </w:r>
      <w:r w:rsidRPr="00030325">
        <w:rPr>
          <w:rFonts w:asciiTheme="minorHAnsi" w:hAnsiTheme="minorHAnsi"/>
        </w:rPr>
        <w:t xml:space="preserve">at stations, </w:t>
      </w:r>
      <w:r w:rsidR="00CC7E4E">
        <w:rPr>
          <w:rFonts w:asciiTheme="minorHAnsi" w:hAnsiTheme="minorHAnsi"/>
        </w:rPr>
        <w:t>as well as</w:t>
      </w:r>
      <w:r w:rsidRPr="00030325">
        <w:rPr>
          <w:rFonts w:asciiTheme="minorHAnsi" w:hAnsiTheme="minorHAnsi"/>
        </w:rPr>
        <w:t xml:space="preserve"> </w:t>
      </w:r>
      <w:r w:rsidR="00CC7E4E">
        <w:rPr>
          <w:rFonts w:asciiTheme="minorHAnsi" w:hAnsiTheme="minorHAnsi"/>
        </w:rPr>
        <w:t xml:space="preserve">on </w:t>
      </w:r>
      <w:r w:rsidRPr="00030325">
        <w:rPr>
          <w:rFonts w:asciiTheme="minorHAnsi" w:hAnsiTheme="minorHAnsi"/>
        </w:rPr>
        <w:t xml:space="preserve">trains and tracks. </w:t>
      </w:r>
    </w:p>
    <w:p w:rsidR="00703BD7" w:rsidRPr="00030325" w:rsidRDefault="00703BD7" w:rsidP="00703BD7">
      <w:pPr>
        <w:shd w:val="clear" w:color="auto" w:fill="92D050"/>
        <w:spacing w:after="0" w:line="240" w:lineRule="auto"/>
        <w:rPr>
          <w:rFonts w:asciiTheme="minorHAnsi" w:hAnsiTheme="minorHAnsi"/>
        </w:rPr>
      </w:pPr>
    </w:p>
    <w:p w:rsidR="00703BD7" w:rsidRPr="00030325" w:rsidRDefault="00703BD7" w:rsidP="00703BD7">
      <w:pPr>
        <w:spacing w:after="0" w:line="240" w:lineRule="auto"/>
        <w:rPr>
          <w:rFonts w:asciiTheme="minorHAnsi" w:hAnsiTheme="minorHAnsi"/>
        </w:rPr>
      </w:pPr>
    </w:p>
    <w:p w:rsidR="003133A3" w:rsidRDefault="003133A3" w:rsidP="000E491D">
      <w:pPr>
        <w:pStyle w:val="ListParagraph"/>
        <w:spacing w:line="240" w:lineRule="auto"/>
        <w:ind w:left="0"/>
        <w:rPr>
          <w:rFonts w:asciiTheme="minorHAnsi" w:hAnsiTheme="minorHAnsi"/>
        </w:rPr>
      </w:pPr>
    </w:p>
    <w:p w:rsidR="000E491D" w:rsidRPr="00030325" w:rsidRDefault="000E491D" w:rsidP="000E491D">
      <w:pPr>
        <w:pStyle w:val="ListParagraph"/>
        <w:spacing w:line="240" w:lineRule="auto"/>
        <w:ind w:left="0"/>
        <w:rPr>
          <w:rFonts w:asciiTheme="minorHAnsi" w:hAnsiTheme="minorHAnsi"/>
        </w:rPr>
      </w:pPr>
      <w:r w:rsidRPr="00030325">
        <w:rPr>
          <w:rFonts w:asciiTheme="minorHAnsi" w:hAnsiTheme="minorHAnsi"/>
        </w:rPr>
        <w:t>As a class</w:t>
      </w:r>
      <w:r w:rsidR="001D14B9">
        <w:rPr>
          <w:rFonts w:asciiTheme="minorHAnsi" w:hAnsiTheme="minorHAnsi"/>
        </w:rPr>
        <w:t>,</w:t>
      </w:r>
      <w:r w:rsidRPr="00030325">
        <w:rPr>
          <w:rFonts w:asciiTheme="minorHAnsi" w:hAnsiTheme="minorHAnsi"/>
        </w:rPr>
        <w:t xml:space="preserve"> study images and video of trains using the electrified network</w:t>
      </w:r>
      <w:r w:rsidR="00E82BDE" w:rsidRPr="00030325">
        <w:rPr>
          <w:rFonts w:asciiTheme="minorHAnsi" w:hAnsiTheme="minorHAnsi"/>
        </w:rPr>
        <w:t xml:space="preserve"> (resources and background below)</w:t>
      </w:r>
      <w:r w:rsidRPr="00030325">
        <w:rPr>
          <w:rFonts w:asciiTheme="minorHAnsi" w:hAnsiTheme="minorHAnsi"/>
        </w:rPr>
        <w:t>.</w:t>
      </w:r>
      <w:r w:rsidR="008A2C21">
        <w:rPr>
          <w:rFonts w:asciiTheme="minorHAnsi" w:hAnsiTheme="minorHAnsi"/>
        </w:rPr>
        <w:t xml:space="preserve"> </w:t>
      </w:r>
      <w:r w:rsidRPr="00030325">
        <w:rPr>
          <w:rFonts w:asciiTheme="minorHAnsi" w:hAnsiTheme="minorHAnsi"/>
        </w:rPr>
        <w:t>Arrange a visit to the electri</w:t>
      </w:r>
      <w:r w:rsidR="00E2427C">
        <w:rPr>
          <w:rFonts w:asciiTheme="minorHAnsi" w:hAnsiTheme="minorHAnsi"/>
        </w:rPr>
        <w:t>fied</w:t>
      </w:r>
      <w:r w:rsidRPr="00030325">
        <w:rPr>
          <w:rFonts w:asciiTheme="minorHAnsi" w:hAnsiTheme="minorHAnsi"/>
        </w:rPr>
        <w:t xml:space="preserve"> rail network</w:t>
      </w:r>
      <w:r w:rsidR="008A2C21">
        <w:rPr>
          <w:rFonts w:asciiTheme="minorHAnsi" w:hAnsiTheme="minorHAnsi"/>
        </w:rPr>
        <w:t>; while there,</w:t>
      </w:r>
      <w:r w:rsidRPr="00030325">
        <w:rPr>
          <w:rFonts w:asciiTheme="minorHAnsi" w:hAnsiTheme="minorHAnsi"/>
        </w:rPr>
        <w:t xml:space="preserve"> observe, ask questions and take photographs of what you see. Invite people who have used the electrified rail network or who work for the electrified rail network to visit your class.</w:t>
      </w:r>
    </w:p>
    <w:p w:rsidR="00193DC7" w:rsidRPr="00030325" w:rsidRDefault="00193DC7" w:rsidP="000E491D">
      <w:pPr>
        <w:pStyle w:val="ListParagraph"/>
        <w:spacing w:line="240" w:lineRule="auto"/>
        <w:ind w:left="0"/>
        <w:rPr>
          <w:rFonts w:asciiTheme="minorHAnsi" w:hAnsiTheme="minorHAnsi"/>
        </w:rPr>
      </w:pPr>
    </w:p>
    <w:p w:rsidR="004B0003" w:rsidRPr="00030325" w:rsidRDefault="00193DC7" w:rsidP="004B0003">
      <w:pPr>
        <w:pStyle w:val="ListParagraph"/>
        <w:spacing w:line="240" w:lineRule="auto"/>
        <w:ind w:left="0"/>
        <w:rPr>
          <w:rFonts w:asciiTheme="minorHAnsi" w:hAnsiTheme="minorHAnsi"/>
          <w:i/>
        </w:rPr>
      </w:pPr>
      <w:r w:rsidRPr="00030325">
        <w:rPr>
          <w:rFonts w:asciiTheme="minorHAnsi" w:hAnsiTheme="minorHAnsi"/>
        </w:rPr>
        <w:t xml:space="preserve">Review learning outcomes from the </w:t>
      </w:r>
      <w:r w:rsidR="002F2C71" w:rsidRPr="00030325">
        <w:rPr>
          <w:rFonts w:asciiTheme="minorHAnsi" w:hAnsiTheme="minorHAnsi"/>
        </w:rPr>
        <w:t xml:space="preserve">NZTA: </w:t>
      </w:r>
      <w:r w:rsidRPr="00030325">
        <w:rPr>
          <w:rFonts w:asciiTheme="minorHAnsi" w:hAnsiTheme="minorHAnsi"/>
        </w:rPr>
        <w:t>Maths, Science and Social Science resources</w:t>
      </w:r>
      <w:r w:rsidR="002F2C71" w:rsidRPr="00030325">
        <w:rPr>
          <w:rFonts w:asciiTheme="minorHAnsi" w:hAnsiTheme="minorHAnsi"/>
        </w:rPr>
        <w:t xml:space="preserve"> in this unit. </w:t>
      </w:r>
    </w:p>
    <w:p w:rsidR="004B0003" w:rsidRPr="00030325" w:rsidRDefault="004B0003" w:rsidP="004B0003">
      <w:pPr>
        <w:shd w:val="clear" w:color="auto" w:fill="D9D9D9"/>
        <w:spacing w:after="0" w:line="240" w:lineRule="auto"/>
        <w:rPr>
          <w:rFonts w:asciiTheme="minorHAnsi" w:hAnsiTheme="minorHAnsi"/>
          <w:b/>
        </w:rPr>
      </w:pPr>
      <w:r w:rsidRPr="00030325">
        <w:rPr>
          <w:rFonts w:asciiTheme="minorHAnsi" w:hAnsiTheme="minorHAnsi"/>
          <w:b/>
        </w:rPr>
        <w:t>Discussion prompts</w:t>
      </w:r>
    </w:p>
    <w:p w:rsidR="004B0003" w:rsidRPr="00030325" w:rsidRDefault="004B0003" w:rsidP="004B0003">
      <w:pPr>
        <w:shd w:val="clear" w:color="auto" w:fill="D9D9D9"/>
        <w:spacing w:after="0" w:line="240" w:lineRule="auto"/>
        <w:rPr>
          <w:rFonts w:asciiTheme="minorHAnsi" w:hAnsiTheme="minorHAnsi"/>
        </w:rPr>
      </w:pPr>
      <w:r w:rsidRPr="00030325">
        <w:rPr>
          <w:rFonts w:asciiTheme="minorHAnsi" w:hAnsiTheme="minorHAnsi"/>
        </w:rPr>
        <w:t>[</w:t>
      </w:r>
      <w:proofErr w:type="gramStart"/>
      <w:r w:rsidRPr="00030325">
        <w:rPr>
          <w:rFonts w:asciiTheme="minorHAnsi" w:hAnsiTheme="minorHAnsi"/>
        </w:rPr>
        <w:t>think-pair-share</w:t>
      </w:r>
      <w:proofErr w:type="gramEnd"/>
      <w:r w:rsidRPr="00030325">
        <w:rPr>
          <w:rFonts w:asciiTheme="minorHAnsi" w:hAnsiTheme="minorHAnsi"/>
        </w:rPr>
        <w:t>, or small group or whole class discussion only]</w:t>
      </w:r>
    </w:p>
    <w:p w:rsidR="004B0003" w:rsidRPr="00030325" w:rsidRDefault="004B0003" w:rsidP="004B0003">
      <w:pPr>
        <w:shd w:val="clear" w:color="auto" w:fill="D9D9D9"/>
        <w:spacing w:after="0" w:line="240" w:lineRule="auto"/>
        <w:rPr>
          <w:rFonts w:asciiTheme="minorHAnsi" w:hAnsiTheme="minorHAnsi"/>
        </w:rPr>
      </w:pPr>
    </w:p>
    <w:p w:rsidR="004B0003" w:rsidRPr="00030325" w:rsidRDefault="004B0003" w:rsidP="004B0003">
      <w:pPr>
        <w:shd w:val="clear" w:color="auto" w:fill="D9D9D9"/>
        <w:spacing w:after="0" w:line="240" w:lineRule="auto"/>
        <w:rPr>
          <w:rFonts w:asciiTheme="minorHAnsi" w:hAnsiTheme="minorHAnsi"/>
        </w:rPr>
      </w:pPr>
      <w:r w:rsidRPr="00030325">
        <w:rPr>
          <w:rFonts w:asciiTheme="minorHAnsi" w:hAnsiTheme="minorHAnsi"/>
        </w:rPr>
        <w:t>Look at a video about the rail network.</w:t>
      </w:r>
    </w:p>
    <w:p w:rsidR="004B0003" w:rsidRPr="00030325" w:rsidRDefault="004B0003" w:rsidP="004B0003">
      <w:pPr>
        <w:shd w:val="clear" w:color="auto" w:fill="D9D9D9"/>
        <w:spacing w:after="0" w:line="240" w:lineRule="auto"/>
        <w:rPr>
          <w:rFonts w:asciiTheme="minorHAnsi" w:hAnsiTheme="minorHAnsi"/>
        </w:rPr>
      </w:pPr>
    </w:p>
    <w:p w:rsidR="004B0003" w:rsidRPr="00030325" w:rsidRDefault="004B0003" w:rsidP="004B0003">
      <w:pPr>
        <w:shd w:val="clear" w:color="auto" w:fill="D9D9D9"/>
        <w:spacing w:after="0" w:line="240" w:lineRule="auto"/>
        <w:rPr>
          <w:rFonts w:asciiTheme="minorHAnsi" w:hAnsiTheme="minorHAnsi"/>
        </w:rPr>
      </w:pPr>
      <w:r w:rsidRPr="00030325">
        <w:rPr>
          <w:rFonts w:asciiTheme="minorHAnsi" w:hAnsiTheme="minorHAnsi"/>
        </w:rPr>
        <w:t>What do you see?</w:t>
      </w:r>
      <w:r w:rsidR="008A2C21">
        <w:rPr>
          <w:rFonts w:asciiTheme="minorHAnsi" w:hAnsiTheme="minorHAnsi"/>
        </w:rPr>
        <w:t xml:space="preserve"> </w:t>
      </w:r>
      <w:r w:rsidRPr="00030325">
        <w:rPr>
          <w:rFonts w:asciiTheme="minorHAnsi" w:hAnsiTheme="minorHAnsi"/>
        </w:rPr>
        <w:t>Why do you think it is like that? What does it make you wonder?</w:t>
      </w:r>
    </w:p>
    <w:p w:rsidR="004B0003" w:rsidRPr="00030325" w:rsidRDefault="004B0003" w:rsidP="004B0003">
      <w:pPr>
        <w:shd w:val="clear" w:color="auto" w:fill="D9D9D9"/>
        <w:spacing w:after="0" w:line="240" w:lineRule="auto"/>
        <w:rPr>
          <w:rFonts w:asciiTheme="minorHAnsi" w:hAnsiTheme="minorHAnsi"/>
        </w:rPr>
      </w:pPr>
    </w:p>
    <w:p w:rsidR="004B0003" w:rsidRPr="00030325" w:rsidRDefault="004B0003" w:rsidP="004B0003">
      <w:pPr>
        <w:shd w:val="clear" w:color="auto" w:fill="D9D9D9"/>
        <w:spacing w:after="0" w:line="240" w:lineRule="auto"/>
        <w:rPr>
          <w:rFonts w:asciiTheme="minorHAnsi" w:hAnsiTheme="minorHAnsi"/>
        </w:rPr>
      </w:pPr>
      <w:r w:rsidRPr="00030325">
        <w:rPr>
          <w:rFonts w:asciiTheme="minorHAnsi" w:hAnsiTheme="minorHAnsi"/>
        </w:rPr>
        <w:t>If you are a citizen using the electrified rail network</w:t>
      </w:r>
      <w:r w:rsidR="00F00ADD">
        <w:rPr>
          <w:rFonts w:asciiTheme="minorHAnsi" w:hAnsiTheme="minorHAnsi"/>
        </w:rPr>
        <w:t>,</w:t>
      </w:r>
      <w:r w:rsidRPr="00030325">
        <w:rPr>
          <w:rFonts w:asciiTheme="minorHAnsi" w:hAnsiTheme="minorHAnsi"/>
        </w:rPr>
        <w:t xml:space="preserve"> what is worth knowing about the hazards on the rail network?</w:t>
      </w:r>
    </w:p>
    <w:p w:rsidR="004B0003" w:rsidRPr="00030325" w:rsidRDefault="004B0003" w:rsidP="004B0003">
      <w:pPr>
        <w:shd w:val="clear" w:color="auto" w:fill="D9D9D9"/>
        <w:spacing w:after="0" w:line="240" w:lineRule="auto"/>
        <w:rPr>
          <w:rFonts w:asciiTheme="minorHAnsi" w:hAnsiTheme="minorHAnsi"/>
        </w:rPr>
      </w:pPr>
    </w:p>
    <w:p w:rsidR="004B0003" w:rsidRPr="00030325" w:rsidRDefault="004B0003" w:rsidP="004B0003">
      <w:pPr>
        <w:spacing w:after="0" w:line="240" w:lineRule="auto"/>
        <w:rPr>
          <w:rFonts w:asciiTheme="minorHAnsi" w:hAnsiTheme="minorHAnsi"/>
        </w:rPr>
      </w:pPr>
    </w:p>
    <w:p w:rsidR="000E491D" w:rsidRPr="00030325" w:rsidRDefault="000E491D" w:rsidP="000E491D">
      <w:pPr>
        <w:pStyle w:val="ListParagraph"/>
        <w:spacing w:line="240" w:lineRule="auto"/>
        <w:ind w:left="0"/>
        <w:rPr>
          <w:rFonts w:asciiTheme="minorHAnsi" w:hAnsiTheme="minorHAnsi"/>
        </w:rPr>
      </w:pPr>
    </w:p>
    <w:p w:rsidR="00E82BDE" w:rsidRPr="00030325" w:rsidRDefault="000E491D" w:rsidP="000E491D">
      <w:pPr>
        <w:pStyle w:val="ListParagraph"/>
        <w:spacing w:line="240" w:lineRule="auto"/>
        <w:ind w:left="0"/>
        <w:rPr>
          <w:rFonts w:asciiTheme="minorHAnsi" w:hAnsiTheme="minorHAnsi"/>
        </w:rPr>
      </w:pPr>
      <w:r w:rsidRPr="00030325">
        <w:rPr>
          <w:rFonts w:asciiTheme="minorHAnsi" w:hAnsiTheme="minorHAnsi"/>
        </w:rPr>
        <w:t xml:space="preserve">Ask students to use these ideas and information from </w:t>
      </w:r>
      <w:r w:rsidR="002F2C71" w:rsidRPr="00030325">
        <w:rPr>
          <w:rFonts w:asciiTheme="minorHAnsi" w:hAnsiTheme="minorHAnsi"/>
        </w:rPr>
        <w:t xml:space="preserve">this and </w:t>
      </w:r>
      <w:r w:rsidRPr="00030325">
        <w:rPr>
          <w:rFonts w:asciiTheme="minorHAnsi" w:hAnsiTheme="minorHAnsi"/>
        </w:rPr>
        <w:t>other research to write (or draw) a class description of the electrified rail network and what it does. Include a section that de</w:t>
      </w:r>
      <w:r w:rsidR="002F2C71" w:rsidRPr="00030325">
        <w:rPr>
          <w:rFonts w:asciiTheme="minorHAnsi" w:hAnsiTheme="minorHAnsi"/>
        </w:rPr>
        <w:t xml:space="preserve">tails </w:t>
      </w:r>
      <w:r w:rsidRPr="00030325">
        <w:rPr>
          <w:rFonts w:asciiTheme="minorHAnsi" w:hAnsiTheme="minorHAnsi"/>
        </w:rPr>
        <w:t>the hazards that citizens must manage if they are to stay safe around the rail network.</w:t>
      </w:r>
      <w:r w:rsidR="008A2C21">
        <w:rPr>
          <w:rFonts w:asciiTheme="minorHAnsi" w:hAnsiTheme="minorHAnsi"/>
        </w:rPr>
        <w:t xml:space="preserve"> </w:t>
      </w:r>
    </w:p>
    <w:p w:rsidR="00E82BDE" w:rsidRPr="00030325" w:rsidRDefault="00E82BDE" w:rsidP="000E491D">
      <w:pPr>
        <w:pStyle w:val="ListParagraph"/>
        <w:spacing w:line="240" w:lineRule="auto"/>
        <w:ind w:left="0"/>
        <w:rPr>
          <w:rFonts w:asciiTheme="minorHAnsi" w:hAnsiTheme="minorHAnsi"/>
        </w:rPr>
      </w:pPr>
    </w:p>
    <w:p w:rsidR="00E82BDE" w:rsidRPr="00030325" w:rsidRDefault="00E82BDE" w:rsidP="000E491D">
      <w:pPr>
        <w:pStyle w:val="ListParagraph"/>
        <w:spacing w:line="240" w:lineRule="auto"/>
        <w:ind w:left="0"/>
        <w:rPr>
          <w:rFonts w:asciiTheme="minorHAnsi" w:hAnsiTheme="minorHAnsi"/>
        </w:rPr>
      </w:pPr>
      <w:r w:rsidRPr="00030325">
        <w:rPr>
          <w:rFonts w:asciiTheme="minorHAnsi" w:hAnsiTheme="minorHAnsi"/>
        </w:rPr>
        <w:lastRenderedPageBreak/>
        <w:t xml:space="preserve">When sharing the resources </w:t>
      </w:r>
      <w:r w:rsidR="002F2C71" w:rsidRPr="00030325">
        <w:rPr>
          <w:rFonts w:asciiTheme="minorHAnsi" w:hAnsiTheme="minorHAnsi"/>
        </w:rPr>
        <w:t xml:space="preserve">below </w:t>
      </w:r>
      <w:r w:rsidRPr="00030325">
        <w:rPr>
          <w:rFonts w:asciiTheme="minorHAnsi" w:hAnsiTheme="minorHAnsi"/>
        </w:rPr>
        <w:t>with students</w:t>
      </w:r>
      <w:r w:rsidR="00F00ADD">
        <w:rPr>
          <w:rFonts w:asciiTheme="minorHAnsi" w:hAnsiTheme="minorHAnsi"/>
        </w:rPr>
        <w:t>,</w:t>
      </w:r>
      <w:r w:rsidRPr="00030325">
        <w:rPr>
          <w:rFonts w:asciiTheme="minorHAnsi" w:hAnsiTheme="minorHAnsi"/>
        </w:rPr>
        <w:t xml:space="preserve"> encourage them to think like a writer about the arguments for staying safe around the electrified rail network.</w:t>
      </w:r>
      <w:r w:rsidR="008A2C21">
        <w:rPr>
          <w:rFonts w:asciiTheme="minorHAnsi" w:hAnsiTheme="minorHAnsi"/>
        </w:rPr>
        <w:t xml:space="preserve"> </w:t>
      </w:r>
    </w:p>
    <w:p w:rsidR="00E82BDE" w:rsidRPr="00030325" w:rsidRDefault="00E82BDE" w:rsidP="000E491D">
      <w:pPr>
        <w:pStyle w:val="ListParagraph"/>
        <w:spacing w:line="240" w:lineRule="auto"/>
        <w:ind w:left="0"/>
        <w:rPr>
          <w:rFonts w:asciiTheme="minorHAnsi" w:hAnsiTheme="minorHAnsi"/>
        </w:rPr>
      </w:pPr>
    </w:p>
    <w:p w:rsidR="00E82BDE" w:rsidRPr="00030325" w:rsidRDefault="000E491D" w:rsidP="000E491D">
      <w:pPr>
        <w:pStyle w:val="ListParagraph"/>
        <w:spacing w:line="240" w:lineRule="auto"/>
        <w:ind w:left="0"/>
        <w:rPr>
          <w:rFonts w:asciiTheme="minorHAnsi" w:hAnsiTheme="minorHAnsi"/>
        </w:rPr>
      </w:pPr>
      <w:r w:rsidRPr="00030325">
        <w:rPr>
          <w:rFonts w:asciiTheme="minorHAnsi" w:hAnsiTheme="minorHAnsi"/>
        </w:rPr>
        <w:t>Form an opinion about what citizens most need to know about staying safe on the electrified rail network.</w:t>
      </w:r>
      <w:r w:rsidR="008A2C21">
        <w:rPr>
          <w:rFonts w:asciiTheme="minorHAnsi" w:hAnsiTheme="minorHAnsi"/>
        </w:rPr>
        <w:t xml:space="preserve"> </w:t>
      </w:r>
      <w:r w:rsidR="002F2C71" w:rsidRPr="00030325">
        <w:rPr>
          <w:rFonts w:asciiTheme="minorHAnsi" w:hAnsiTheme="minorHAnsi"/>
        </w:rPr>
        <w:t>Keep a note of the opinion.</w:t>
      </w:r>
    </w:p>
    <w:p w:rsidR="00703BD7" w:rsidRPr="00030325" w:rsidRDefault="00703BD7" w:rsidP="006F076A">
      <w:pPr>
        <w:pStyle w:val="ListParagraph"/>
        <w:spacing w:line="240" w:lineRule="auto"/>
        <w:ind w:left="0"/>
        <w:rPr>
          <w:rFonts w:asciiTheme="minorHAnsi" w:hAnsiTheme="minorHAnsi"/>
          <w:b/>
        </w:rPr>
      </w:pPr>
    </w:p>
    <w:p w:rsidR="00FB3D93" w:rsidRPr="00030325" w:rsidRDefault="006F076A" w:rsidP="006F076A">
      <w:pPr>
        <w:pStyle w:val="ListParagraph"/>
        <w:spacing w:line="240" w:lineRule="auto"/>
        <w:ind w:left="0"/>
        <w:rPr>
          <w:rFonts w:asciiTheme="minorHAnsi" w:hAnsiTheme="minorHAnsi"/>
          <w:b/>
        </w:rPr>
      </w:pPr>
      <w:r w:rsidRPr="00030325">
        <w:rPr>
          <w:rFonts w:asciiTheme="minorHAnsi" w:hAnsiTheme="minorHAnsi"/>
          <w:b/>
        </w:rPr>
        <w:t>Resources</w:t>
      </w:r>
    </w:p>
    <w:p w:rsidR="000E491D" w:rsidRPr="00030325" w:rsidRDefault="00F00ADD" w:rsidP="000E491D">
      <w:pPr>
        <w:pStyle w:val="ListParagraph"/>
        <w:spacing w:line="240" w:lineRule="auto"/>
        <w:ind w:left="0"/>
        <w:rPr>
          <w:rFonts w:asciiTheme="minorHAnsi" w:hAnsiTheme="minorHAnsi"/>
        </w:rPr>
      </w:pPr>
      <w:r w:rsidRPr="00030325">
        <w:rPr>
          <w:rFonts w:asciiTheme="minorHAnsi" w:hAnsiTheme="minorHAnsi"/>
        </w:rPr>
        <w:t>From the resources below</w:t>
      </w:r>
      <w:r>
        <w:rPr>
          <w:rFonts w:asciiTheme="minorHAnsi" w:hAnsiTheme="minorHAnsi"/>
        </w:rPr>
        <w:t>, y</w:t>
      </w:r>
      <w:r w:rsidR="000E491D" w:rsidRPr="00030325">
        <w:rPr>
          <w:rFonts w:asciiTheme="minorHAnsi" w:hAnsiTheme="minorHAnsi"/>
        </w:rPr>
        <w:t>ou can select photographs and video of electric</w:t>
      </w:r>
      <w:r>
        <w:rPr>
          <w:rFonts w:asciiTheme="minorHAnsi" w:hAnsiTheme="minorHAnsi"/>
        </w:rPr>
        <w:t>al</w:t>
      </w:r>
      <w:r w:rsidR="000E491D" w:rsidRPr="00030325">
        <w:rPr>
          <w:rFonts w:asciiTheme="minorHAnsi" w:hAnsiTheme="minorHAnsi"/>
        </w:rPr>
        <w:t xml:space="preserve"> energy being used to move trains. Include images of electric trains, pantograph, overhead wires (catenary and contact), level crossings, </w:t>
      </w:r>
      <w:proofErr w:type="spellStart"/>
      <w:r w:rsidR="000E491D" w:rsidRPr="00030325">
        <w:rPr>
          <w:rFonts w:asciiTheme="minorHAnsi" w:hAnsiTheme="minorHAnsi"/>
        </w:rPr>
        <w:t>overbridges</w:t>
      </w:r>
      <w:proofErr w:type="spellEnd"/>
      <w:r w:rsidR="000E491D" w:rsidRPr="00030325">
        <w:rPr>
          <w:rFonts w:asciiTheme="minorHAnsi" w:hAnsiTheme="minorHAnsi"/>
        </w:rPr>
        <w:t xml:space="preserve"> and warning signs.</w:t>
      </w:r>
      <w:r w:rsidR="008A2C21">
        <w:rPr>
          <w:rFonts w:asciiTheme="minorHAnsi" w:hAnsiTheme="minorHAnsi"/>
        </w:rPr>
        <w:t xml:space="preserve"> </w:t>
      </w:r>
    </w:p>
    <w:p w:rsidR="00766C28" w:rsidRPr="00DB3127" w:rsidRDefault="00766C28" w:rsidP="00766C28">
      <w:pPr>
        <w:spacing w:after="0" w:line="240" w:lineRule="auto"/>
        <w:rPr>
          <w:rFonts w:asciiTheme="minorHAnsi" w:hAnsiTheme="minorHAnsi"/>
        </w:rPr>
      </w:pPr>
      <w:r w:rsidRPr="00DB3127">
        <w:rPr>
          <w:rFonts w:asciiTheme="minorHAnsi" w:hAnsiTheme="minorHAnsi"/>
        </w:rPr>
        <w:t xml:space="preserve">All About Our New Electric Trains: </w:t>
      </w:r>
      <w:hyperlink r:id="rId12" w:history="1">
        <w:r w:rsidRPr="00DB3127">
          <w:rPr>
            <w:rStyle w:val="Hyperlink"/>
            <w:rFonts w:asciiTheme="minorHAnsi" w:hAnsiTheme="minorHAnsi"/>
          </w:rPr>
          <w:t>http://www.aktnz.co.nz/2011/10/06/all-about-our-new-electric-trains/</w:t>
        </w:r>
      </w:hyperlink>
    </w:p>
    <w:p w:rsidR="00766C28" w:rsidRPr="00DB3127" w:rsidRDefault="00766C28" w:rsidP="00766C28">
      <w:pPr>
        <w:spacing w:after="0" w:line="240" w:lineRule="auto"/>
        <w:rPr>
          <w:rFonts w:asciiTheme="minorHAnsi" w:hAnsiTheme="minorHAnsi"/>
        </w:rPr>
      </w:pPr>
      <w:r w:rsidRPr="00DB3127">
        <w:rPr>
          <w:rFonts w:asciiTheme="minorHAnsi" w:hAnsiTheme="minorHAnsi"/>
        </w:rPr>
        <w:t xml:space="preserve">Auckland Electrification Safety: </w:t>
      </w:r>
      <w:hyperlink r:id="rId13" w:history="1">
        <w:r w:rsidRPr="00DB3127">
          <w:rPr>
            <w:rStyle w:val="Hyperlink"/>
            <w:rFonts w:asciiTheme="minorHAnsi" w:hAnsiTheme="minorHAnsi"/>
          </w:rPr>
          <w:t>http://www.kiwirail.co.nz/projects/major-projects/auckland-rail-electrification/auckland-electrification-safety.html</w:t>
        </w:r>
      </w:hyperlink>
    </w:p>
    <w:p w:rsidR="00766C28" w:rsidRPr="00DB3127" w:rsidRDefault="00766C28" w:rsidP="00766C28">
      <w:pPr>
        <w:spacing w:after="0" w:line="240" w:lineRule="auto"/>
        <w:rPr>
          <w:rFonts w:asciiTheme="minorHAnsi" w:hAnsiTheme="minorHAnsi"/>
        </w:rPr>
      </w:pPr>
      <w:r w:rsidRPr="00DB3127">
        <w:rPr>
          <w:rFonts w:asciiTheme="minorHAnsi" w:hAnsiTheme="minorHAnsi"/>
        </w:rPr>
        <w:t xml:space="preserve">Live Wire: </w:t>
      </w:r>
      <w:hyperlink r:id="rId14" w:history="1">
        <w:r w:rsidRPr="00DB3127">
          <w:rPr>
            <w:rStyle w:val="Hyperlink"/>
            <w:rFonts w:asciiTheme="minorHAnsi" w:hAnsiTheme="minorHAnsi"/>
          </w:rPr>
          <w:t>http://youtu.be/2TQ6QCs4rqo</w:t>
        </w:r>
      </w:hyperlink>
      <w:r w:rsidRPr="00DB3127">
        <w:rPr>
          <w:rFonts w:asciiTheme="minorHAnsi" w:hAnsiTheme="minorHAnsi"/>
        </w:rPr>
        <w:t xml:space="preserve"> </w:t>
      </w:r>
    </w:p>
    <w:p w:rsidR="00766C28" w:rsidRPr="00DB3127" w:rsidRDefault="00766C28" w:rsidP="00766C28">
      <w:pPr>
        <w:spacing w:after="0" w:line="240" w:lineRule="auto"/>
        <w:rPr>
          <w:rFonts w:asciiTheme="minorHAnsi" w:hAnsiTheme="minorHAnsi"/>
        </w:rPr>
      </w:pPr>
      <w:r w:rsidRPr="00DB3127">
        <w:rPr>
          <w:rFonts w:asciiTheme="minorHAnsi" w:hAnsiTheme="minorHAnsi"/>
        </w:rPr>
        <w:t xml:space="preserve">Staying Safe Around the Electrified </w:t>
      </w:r>
      <w:r w:rsidR="00F00ADD" w:rsidRPr="00DB3127">
        <w:rPr>
          <w:rFonts w:asciiTheme="minorHAnsi" w:hAnsiTheme="minorHAnsi"/>
        </w:rPr>
        <w:t>R</w:t>
      </w:r>
      <w:r w:rsidRPr="00DB3127">
        <w:rPr>
          <w:rFonts w:asciiTheme="minorHAnsi" w:hAnsiTheme="minorHAnsi"/>
        </w:rPr>
        <w:t xml:space="preserve">ail Network: </w:t>
      </w:r>
      <w:hyperlink r:id="rId15" w:history="1">
        <w:r w:rsidRPr="00DB3127">
          <w:rPr>
            <w:rStyle w:val="Hyperlink"/>
            <w:rFonts w:asciiTheme="minorHAnsi" w:hAnsiTheme="minorHAnsi"/>
          </w:rPr>
          <w:t>http://www.kiwirail.co.nz/projects/major-projects/auckland-rail-electrification/auckland-electrification-safety/staying-safe.html</w:t>
        </w:r>
      </w:hyperlink>
    </w:p>
    <w:p w:rsidR="00766C28" w:rsidRPr="00DB3127" w:rsidRDefault="00766C28" w:rsidP="00766C28">
      <w:pPr>
        <w:spacing w:after="0" w:line="240" w:lineRule="auto"/>
        <w:rPr>
          <w:rFonts w:asciiTheme="minorHAnsi" w:hAnsiTheme="minorHAnsi"/>
        </w:rPr>
      </w:pPr>
      <w:r w:rsidRPr="00DB3127">
        <w:rPr>
          <w:rFonts w:asciiTheme="minorHAnsi" w:hAnsiTheme="minorHAnsi"/>
        </w:rPr>
        <w:t xml:space="preserve">If You Live Next </w:t>
      </w:r>
      <w:r w:rsidR="00F00ADD" w:rsidRPr="00DB3127">
        <w:rPr>
          <w:rFonts w:asciiTheme="minorHAnsi" w:hAnsiTheme="minorHAnsi"/>
        </w:rPr>
        <w:t>t</w:t>
      </w:r>
      <w:r w:rsidRPr="00DB3127">
        <w:rPr>
          <w:rFonts w:asciiTheme="minorHAnsi" w:hAnsiTheme="minorHAnsi"/>
        </w:rPr>
        <w:t xml:space="preserve">o </w:t>
      </w:r>
      <w:r w:rsidR="00F00ADD" w:rsidRPr="00DB3127">
        <w:rPr>
          <w:rFonts w:asciiTheme="minorHAnsi" w:hAnsiTheme="minorHAnsi"/>
        </w:rPr>
        <w:t>t</w:t>
      </w:r>
      <w:r w:rsidRPr="00DB3127">
        <w:rPr>
          <w:rFonts w:asciiTheme="minorHAnsi" w:hAnsiTheme="minorHAnsi"/>
        </w:rPr>
        <w:t xml:space="preserve">he Rail Tracks: </w:t>
      </w:r>
      <w:hyperlink r:id="rId16" w:history="1">
        <w:r w:rsidRPr="00DB3127">
          <w:rPr>
            <w:rStyle w:val="Hyperlink"/>
            <w:rFonts w:asciiTheme="minorHAnsi" w:hAnsiTheme="minorHAnsi"/>
          </w:rPr>
          <w:t>http://www.kiwirail.co.nz/projects/major-projects/auckland-rail-electrification/auckland-electrification-safety/living-next-door.html</w:t>
        </w:r>
      </w:hyperlink>
    </w:p>
    <w:p w:rsidR="00766C28" w:rsidRPr="00DB3127" w:rsidRDefault="00766C28" w:rsidP="00766C28">
      <w:pPr>
        <w:spacing w:after="0" w:line="240" w:lineRule="auto"/>
        <w:rPr>
          <w:rFonts w:asciiTheme="minorHAnsi" w:hAnsiTheme="minorHAnsi"/>
        </w:rPr>
      </w:pPr>
      <w:r w:rsidRPr="00DB3127">
        <w:rPr>
          <w:rFonts w:asciiTheme="minorHAnsi" w:hAnsiTheme="minorHAnsi"/>
        </w:rPr>
        <w:t xml:space="preserve">Level Crossings: </w:t>
      </w:r>
      <w:hyperlink r:id="rId17" w:history="1">
        <w:r w:rsidRPr="00DB3127">
          <w:rPr>
            <w:rStyle w:val="Hyperlink"/>
            <w:rFonts w:asciiTheme="minorHAnsi" w:hAnsiTheme="minorHAnsi"/>
          </w:rPr>
          <w:t>http://www.kiwirail.co.nz/projects/major-projects/auckland-rail-electrification/auckland-electrification-safety/level-crossings.html</w:t>
        </w:r>
      </w:hyperlink>
      <w:r w:rsidRPr="00DB3127">
        <w:rPr>
          <w:rFonts w:asciiTheme="minorHAnsi" w:hAnsiTheme="minorHAnsi"/>
        </w:rPr>
        <w:t xml:space="preserve"> </w:t>
      </w:r>
    </w:p>
    <w:p w:rsidR="00766C28" w:rsidRPr="00DB3127" w:rsidRDefault="00766C28" w:rsidP="00766C28">
      <w:pPr>
        <w:spacing w:after="0" w:line="240" w:lineRule="auto"/>
        <w:rPr>
          <w:rFonts w:asciiTheme="minorHAnsi" w:hAnsiTheme="minorHAnsi"/>
        </w:rPr>
      </w:pPr>
      <w:r w:rsidRPr="00DB3127">
        <w:rPr>
          <w:rFonts w:asciiTheme="minorHAnsi" w:hAnsiTheme="minorHAnsi"/>
        </w:rPr>
        <w:t xml:space="preserve">Frequently Asked Questions: Electrification of Auckland’s Rail Network: </w:t>
      </w:r>
      <w:hyperlink r:id="rId18" w:history="1">
        <w:r w:rsidRPr="00DB3127">
          <w:rPr>
            <w:rStyle w:val="Hyperlink"/>
            <w:rFonts w:asciiTheme="minorHAnsi" w:hAnsiTheme="minorHAnsi"/>
          </w:rPr>
          <w:t>http://www.kiwirail.co.nz/projects/major-projects/auckland-rail-electrification/auckland-s-electrification---frequently-asked-questions.html</w:t>
        </w:r>
      </w:hyperlink>
      <w:r w:rsidRPr="00DB3127">
        <w:rPr>
          <w:rFonts w:asciiTheme="minorHAnsi" w:hAnsiTheme="minorHAnsi"/>
        </w:rPr>
        <w:t xml:space="preserve"> </w:t>
      </w:r>
    </w:p>
    <w:p w:rsidR="00766C28" w:rsidRPr="00DB3127" w:rsidRDefault="00766C28" w:rsidP="00766C28">
      <w:pPr>
        <w:spacing w:after="0" w:line="240" w:lineRule="auto"/>
        <w:rPr>
          <w:rFonts w:asciiTheme="minorHAnsi" w:hAnsiTheme="minorHAnsi"/>
        </w:rPr>
      </w:pPr>
      <w:r w:rsidRPr="00DB3127">
        <w:rPr>
          <w:rFonts w:asciiTheme="minorHAnsi" w:hAnsiTheme="minorHAnsi"/>
        </w:rPr>
        <w:t xml:space="preserve">Auckland Transport: First </w:t>
      </w:r>
      <w:r w:rsidR="00DE4665" w:rsidRPr="00DB3127">
        <w:rPr>
          <w:rFonts w:asciiTheme="minorHAnsi" w:hAnsiTheme="minorHAnsi"/>
        </w:rPr>
        <w:t>T</w:t>
      </w:r>
      <w:r w:rsidRPr="00DB3127">
        <w:rPr>
          <w:rFonts w:asciiTheme="minorHAnsi" w:hAnsiTheme="minorHAnsi"/>
        </w:rPr>
        <w:t xml:space="preserve">est </w:t>
      </w:r>
      <w:r w:rsidR="00DE4665" w:rsidRPr="00DB3127">
        <w:rPr>
          <w:rFonts w:asciiTheme="minorHAnsi" w:hAnsiTheme="minorHAnsi"/>
        </w:rPr>
        <w:t>R</w:t>
      </w:r>
      <w:r w:rsidRPr="00DB3127">
        <w:rPr>
          <w:rFonts w:asciiTheme="minorHAnsi" w:hAnsiTheme="minorHAnsi"/>
        </w:rPr>
        <w:t xml:space="preserve">un for Auckland's </w:t>
      </w:r>
      <w:r w:rsidR="00DE4665" w:rsidRPr="00DB3127">
        <w:rPr>
          <w:rFonts w:asciiTheme="minorHAnsi" w:hAnsiTheme="minorHAnsi"/>
        </w:rPr>
        <w:t>N</w:t>
      </w:r>
      <w:r w:rsidRPr="00DB3127">
        <w:rPr>
          <w:rFonts w:asciiTheme="minorHAnsi" w:hAnsiTheme="minorHAnsi"/>
        </w:rPr>
        <w:t xml:space="preserve">ew </w:t>
      </w:r>
      <w:r w:rsidR="00DE4665" w:rsidRPr="00DB3127">
        <w:rPr>
          <w:rFonts w:asciiTheme="minorHAnsi" w:hAnsiTheme="minorHAnsi"/>
        </w:rPr>
        <w:t>T</w:t>
      </w:r>
      <w:r w:rsidRPr="00DB3127">
        <w:rPr>
          <w:rFonts w:asciiTheme="minorHAnsi" w:hAnsiTheme="minorHAnsi"/>
        </w:rPr>
        <w:t xml:space="preserve">rain: </w:t>
      </w:r>
      <w:hyperlink r:id="rId19" w:history="1">
        <w:r w:rsidRPr="00DB3127">
          <w:rPr>
            <w:rStyle w:val="Hyperlink"/>
            <w:rFonts w:asciiTheme="minorHAnsi" w:hAnsiTheme="minorHAnsi"/>
          </w:rPr>
          <w:t>http://youtu.be/wdEAZbGlAFs</w:t>
        </w:r>
      </w:hyperlink>
    </w:p>
    <w:p w:rsidR="00766C28" w:rsidRPr="00DB3127" w:rsidRDefault="00766C28" w:rsidP="00766C28">
      <w:pPr>
        <w:spacing w:after="0" w:line="240" w:lineRule="auto"/>
        <w:rPr>
          <w:rFonts w:asciiTheme="minorHAnsi" w:hAnsiTheme="minorHAnsi"/>
        </w:rPr>
      </w:pPr>
      <w:r w:rsidRPr="00DB3127">
        <w:rPr>
          <w:rFonts w:asciiTheme="minorHAnsi" w:hAnsiTheme="minorHAnsi"/>
        </w:rPr>
        <w:t xml:space="preserve">Auckland Transport: Auckland's </w:t>
      </w:r>
      <w:r w:rsidR="00DE4665" w:rsidRPr="00DB3127">
        <w:rPr>
          <w:rFonts w:asciiTheme="minorHAnsi" w:hAnsiTheme="minorHAnsi"/>
        </w:rPr>
        <w:t>F</w:t>
      </w:r>
      <w:r w:rsidRPr="00DB3127">
        <w:rPr>
          <w:rFonts w:asciiTheme="minorHAnsi" w:hAnsiTheme="minorHAnsi"/>
        </w:rPr>
        <w:t xml:space="preserve">irst </w:t>
      </w:r>
      <w:r w:rsidR="00DE4665" w:rsidRPr="00DB3127">
        <w:rPr>
          <w:rFonts w:asciiTheme="minorHAnsi" w:hAnsiTheme="minorHAnsi"/>
        </w:rPr>
        <w:t>E</w:t>
      </w:r>
      <w:r w:rsidRPr="00DB3127">
        <w:rPr>
          <w:rFonts w:asciiTheme="minorHAnsi" w:hAnsiTheme="minorHAnsi"/>
        </w:rPr>
        <w:t xml:space="preserve">lectric </w:t>
      </w:r>
      <w:r w:rsidR="00DE4665" w:rsidRPr="00DB3127">
        <w:rPr>
          <w:rFonts w:asciiTheme="minorHAnsi" w:hAnsiTheme="minorHAnsi"/>
        </w:rPr>
        <w:t>T</w:t>
      </w:r>
      <w:r w:rsidRPr="00DB3127">
        <w:rPr>
          <w:rFonts w:asciiTheme="minorHAnsi" w:hAnsiTheme="minorHAnsi"/>
        </w:rPr>
        <w:t xml:space="preserve">rain </w:t>
      </w:r>
      <w:r w:rsidR="00DE4665" w:rsidRPr="00DB3127">
        <w:rPr>
          <w:rFonts w:asciiTheme="minorHAnsi" w:hAnsiTheme="minorHAnsi"/>
        </w:rPr>
        <w:t>U</w:t>
      </w:r>
      <w:r w:rsidRPr="00DB3127">
        <w:rPr>
          <w:rFonts w:asciiTheme="minorHAnsi" w:hAnsiTheme="minorHAnsi"/>
        </w:rPr>
        <w:t xml:space="preserve">nveiled: </w:t>
      </w:r>
      <w:hyperlink r:id="rId20" w:history="1">
        <w:r w:rsidRPr="00DB3127">
          <w:rPr>
            <w:rStyle w:val="Hyperlink"/>
            <w:rFonts w:asciiTheme="minorHAnsi" w:hAnsiTheme="minorHAnsi"/>
          </w:rPr>
          <w:t>http://youtu.be/mm0CoqkTV_U</w:t>
        </w:r>
      </w:hyperlink>
    </w:p>
    <w:p w:rsidR="00766C28" w:rsidRPr="00DB3127" w:rsidRDefault="00766C28" w:rsidP="00766C28">
      <w:pPr>
        <w:spacing w:after="0" w:line="240" w:lineRule="auto"/>
        <w:rPr>
          <w:rFonts w:asciiTheme="minorHAnsi" w:hAnsiTheme="minorHAnsi"/>
        </w:rPr>
      </w:pPr>
      <w:r w:rsidRPr="00DB3127">
        <w:rPr>
          <w:rFonts w:asciiTheme="minorHAnsi" w:hAnsiTheme="minorHAnsi"/>
        </w:rPr>
        <w:t>Auckland</w:t>
      </w:r>
      <w:r w:rsidR="00EA1E01" w:rsidRPr="00DB3127">
        <w:rPr>
          <w:rFonts w:asciiTheme="minorHAnsi" w:hAnsiTheme="minorHAnsi"/>
        </w:rPr>
        <w:t>’</w:t>
      </w:r>
      <w:r w:rsidRPr="00DB3127">
        <w:rPr>
          <w:rFonts w:asciiTheme="minorHAnsi" w:hAnsiTheme="minorHAnsi"/>
        </w:rPr>
        <w:t xml:space="preserve">s NEW Electric Trains from CAF, Spain. Testing + (New Horn): </w:t>
      </w:r>
      <w:hyperlink r:id="rId21" w:history="1">
        <w:r w:rsidRPr="00DB3127">
          <w:rPr>
            <w:rStyle w:val="Hyperlink"/>
            <w:rFonts w:asciiTheme="minorHAnsi" w:hAnsiTheme="minorHAnsi"/>
          </w:rPr>
          <w:t>http://youtu.be/zozNrWCg-PM</w:t>
        </w:r>
      </w:hyperlink>
    </w:p>
    <w:p w:rsidR="00766C28" w:rsidRPr="00DB3127" w:rsidRDefault="00766C28" w:rsidP="00766C28">
      <w:pPr>
        <w:spacing w:after="0" w:line="240" w:lineRule="auto"/>
        <w:rPr>
          <w:rFonts w:asciiTheme="minorHAnsi" w:hAnsiTheme="minorHAnsi"/>
        </w:rPr>
      </w:pPr>
      <w:r w:rsidRPr="00DB3127">
        <w:rPr>
          <w:rFonts w:asciiTheme="minorHAnsi" w:hAnsiTheme="minorHAnsi"/>
        </w:rPr>
        <w:t>New EMUs for Auckland</w:t>
      </w:r>
      <w:r w:rsidR="00EA1E01" w:rsidRPr="00DB3127">
        <w:rPr>
          <w:rFonts w:asciiTheme="minorHAnsi" w:hAnsiTheme="minorHAnsi"/>
        </w:rPr>
        <w:t>’</w:t>
      </w:r>
      <w:r w:rsidRPr="00DB3127">
        <w:rPr>
          <w:rFonts w:asciiTheme="minorHAnsi" w:hAnsiTheme="minorHAnsi"/>
        </w:rPr>
        <w:t xml:space="preserve">s Transport Future </w:t>
      </w:r>
      <w:r w:rsidR="00DE4665" w:rsidRPr="00DB3127">
        <w:rPr>
          <w:rFonts w:asciiTheme="minorHAnsi" w:hAnsiTheme="minorHAnsi"/>
        </w:rPr>
        <w:t>U</w:t>
      </w:r>
      <w:r w:rsidRPr="00DB3127">
        <w:rPr>
          <w:rFonts w:asciiTheme="minorHAnsi" w:hAnsiTheme="minorHAnsi"/>
        </w:rPr>
        <w:t xml:space="preserve">ndergo </w:t>
      </w:r>
      <w:r w:rsidR="00DE4665" w:rsidRPr="00DB3127">
        <w:rPr>
          <w:rFonts w:asciiTheme="minorHAnsi" w:hAnsiTheme="minorHAnsi"/>
        </w:rPr>
        <w:t>T</w:t>
      </w:r>
      <w:r w:rsidRPr="00DB3127">
        <w:rPr>
          <w:rFonts w:asciiTheme="minorHAnsi" w:hAnsiTheme="minorHAnsi"/>
        </w:rPr>
        <w:t xml:space="preserve">esting: </w:t>
      </w:r>
      <w:hyperlink r:id="rId22" w:history="1">
        <w:r w:rsidRPr="00DB3127">
          <w:rPr>
            <w:rStyle w:val="Hyperlink"/>
            <w:rFonts w:asciiTheme="minorHAnsi" w:hAnsiTheme="minorHAnsi"/>
          </w:rPr>
          <w:t>http://youtu.be/ed8zrCtCNRo</w:t>
        </w:r>
      </w:hyperlink>
    </w:p>
    <w:p w:rsidR="005C57BB" w:rsidRPr="00DB3127" w:rsidRDefault="005C57BB" w:rsidP="00766C28">
      <w:pPr>
        <w:pStyle w:val="ListParagraph"/>
        <w:spacing w:line="240" w:lineRule="auto"/>
        <w:ind w:left="0"/>
        <w:rPr>
          <w:rFonts w:asciiTheme="minorHAnsi" w:hAnsiTheme="minorHAnsi"/>
        </w:rPr>
      </w:pPr>
      <w:r w:rsidRPr="00DB3127">
        <w:rPr>
          <w:rFonts w:asciiTheme="minorHAnsi" w:hAnsiTheme="minorHAnsi"/>
        </w:rPr>
        <w:t xml:space="preserve">Our </w:t>
      </w:r>
      <w:r w:rsidR="00DE4665" w:rsidRPr="00DB3127">
        <w:rPr>
          <w:rFonts w:asciiTheme="minorHAnsi" w:hAnsiTheme="minorHAnsi"/>
        </w:rPr>
        <w:t>N</w:t>
      </w:r>
      <w:r w:rsidRPr="00DB3127">
        <w:rPr>
          <w:rFonts w:asciiTheme="minorHAnsi" w:hAnsiTheme="minorHAnsi"/>
        </w:rPr>
        <w:t xml:space="preserve">ew </w:t>
      </w:r>
      <w:r w:rsidR="00DE4665" w:rsidRPr="00DB3127">
        <w:rPr>
          <w:rFonts w:asciiTheme="minorHAnsi" w:hAnsiTheme="minorHAnsi"/>
        </w:rPr>
        <w:t>T</w:t>
      </w:r>
      <w:r w:rsidRPr="00DB3127">
        <w:rPr>
          <w:rFonts w:asciiTheme="minorHAnsi" w:hAnsiTheme="minorHAnsi"/>
        </w:rPr>
        <w:t xml:space="preserve">rains – Take a </w:t>
      </w:r>
      <w:r w:rsidR="00DE4665" w:rsidRPr="00DB3127">
        <w:rPr>
          <w:rFonts w:asciiTheme="minorHAnsi" w:hAnsiTheme="minorHAnsi"/>
        </w:rPr>
        <w:t>V</w:t>
      </w:r>
      <w:r w:rsidRPr="00DB3127">
        <w:rPr>
          <w:rFonts w:asciiTheme="minorHAnsi" w:hAnsiTheme="minorHAnsi"/>
        </w:rPr>
        <w:t xml:space="preserve">ideo </w:t>
      </w:r>
      <w:r w:rsidR="00DE4665" w:rsidRPr="00DB3127">
        <w:rPr>
          <w:rFonts w:asciiTheme="minorHAnsi" w:hAnsiTheme="minorHAnsi"/>
        </w:rPr>
        <w:t>T</w:t>
      </w:r>
      <w:r w:rsidRPr="00DB3127">
        <w:rPr>
          <w:rFonts w:asciiTheme="minorHAnsi" w:hAnsiTheme="minorHAnsi"/>
        </w:rPr>
        <w:t xml:space="preserve">rip: </w:t>
      </w:r>
      <w:hyperlink r:id="rId23" w:history="1">
        <w:r w:rsidRPr="00DB3127">
          <w:rPr>
            <w:rStyle w:val="Hyperlink"/>
            <w:rFonts w:asciiTheme="minorHAnsi" w:hAnsiTheme="minorHAnsi"/>
          </w:rPr>
          <w:t>http://www.aktnz.co.nz/2011/10/06/our-new-trains-take-a-trip/</w:t>
        </w:r>
      </w:hyperlink>
    </w:p>
    <w:p w:rsidR="00766C28" w:rsidRPr="00DB3127" w:rsidRDefault="00766C28" w:rsidP="00766C28">
      <w:pPr>
        <w:pStyle w:val="ListParagraph"/>
        <w:spacing w:line="240" w:lineRule="auto"/>
        <w:ind w:left="0"/>
        <w:rPr>
          <w:rFonts w:asciiTheme="minorHAnsi" w:hAnsiTheme="minorHAnsi"/>
        </w:rPr>
      </w:pPr>
      <w:r w:rsidRPr="00DB3127">
        <w:rPr>
          <w:rFonts w:asciiTheme="minorHAnsi" w:hAnsiTheme="minorHAnsi"/>
        </w:rPr>
        <w:t xml:space="preserve">Johnsonville Line, Drivers Eye View filmed with a </w:t>
      </w:r>
      <w:proofErr w:type="spellStart"/>
      <w:r w:rsidRPr="00DB3127">
        <w:rPr>
          <w:rFonts w:asciiTheme="minorHAnsi" w:hAnsiTheme="minorHAnsi"/>
        </w:rPr>
        <w:t>GoPro</w:t>
      </w:r>
      <w:proofErr w:type="spellEnd"/>
      <w:r w:rsidRPr="00DB3127">
        <w:rPr>
          <w:rFonts w:asciiTheme="minorHAnsi" w:hAnsiTheme="minorHAnsi"/>
        </w:rPr>
        <w:t xml:space="preserve"> Hero 2 Camera: </w:t>
      </w:r>
      <w:hyperlink r:id="rId24" w:history="1">
        <w:r w:rsidRPr="00DB3127">
          <w:rPr>
            <w:rStyle w:val="Hyperlink"/>
            <w:rFonts w:asciiTheme="minorHAnsi" w:hAnsiTheme="minorHAnsi"/>
          </w:rPr>
          <w:t>http://youtu.be/_tq5ljQquLo</w:t>
        </w:r>
      </w:hyperlink>
      <w:r w:rsidRPr="00DB3127">
        <w:rPr>
          <w:rFonts w:asciiTheme="minorHAnsi" w:hAnsiTheme="minorHAnsi"/>
        </w:rPr>
        <w:t xml:space="preserve"> </w:t>
      </w:r>
    </w:p>
    <w:p w:rsidR="00651FC3" w:rsidRPr="00DB3127" w:rsidRDefault="00651FC3" w:rsidP="00766C28">
      <w:pPr>
        <w:pStyle w:val="ListParagraph"/>
        <w:spacing w:line="240" w:lineRule="auto"/>
        <w:ind w:left="0"/>
        <w:rPr>
          <w:rFonts w:asciiTheme="minorHAnsi" w:hAnsiTheme="minorHAnsi"/>
        </w:rPr>
      </w:pPr>
      <w:proofErr w:type="spellStart"/>
      <w:r w:rsidRPr="00DB3127">
        <w:rPr>
          <w:rFonts w:asciiTheme="minorHAnsi" w:hAnsiTheme="minorHAnsi"/>
        </w:rPr>
        <w:t>Kiwi</w:t>
      </w:r>
      <w:r w:rsidR="00DE4665" w:rsidRPr="00DB3127">
        <w:rPr>
          <w:rFonts w:asciiTheme="minorHAnsi" w:hAnsiTheme="minorHAnsi"/>
        </w:rPr>
        <w:t>R</w:t>
      </w:r>
      <w:r w:rsidRPr="00DB3127">
        <w:rPr>
          <w:rFonts w:asciiTheme="minorHAnsi" w:hAnsiTheme="minorHAnsi"/>
        </w:rPr>
        <w:t>ail</w:t>
      </w:r>
      <w:proofErr w:type="spellEnd"/>
      <w:r w:rsidRPr="00DB3127">
        <w:rPr>
          <w:rFonts w:asciiTheme="minorHAnsi" w:hAnsiTheme="minorHAnsi"/>
        </w:rPr>
        <w:t xml:space="preserve"> Image and Film Library: </w:t>
      </w:r>
      <w:hyperlink r:id="rId25" w:history="1">
        <w:r w:rsidRPr="00DB3127">
          <w:rPr>
            <w:rStyle w:val="Hyperlink"/>
            <w:rFonts w:asciiTheme="minorHAnsi" w:hAnsiTheme="minorHAnsi"/>
          </w:rPr>
          <w:t>http://www.kiwirail.co.nz/media/image-library</w:t>
        </w:r>
      </w:hyperlink>
      <w:r w:rsidRPr="00DB3127">
        <w:rPr>
          <w:rFonts w:asciiTheme="minorHAnsi" w:hAnsiTheme="minorHAnsi"/>
        </w:rPr>
        <w:t xml:space="preserve"> </w:t>
      </w:r>
    </w:p>
    <w:p w:rsidR="003133A3" w:rsidRPr="00DB3127" w:rsidRDefault="003133A3" w:rsidP="00766C28">
      <w:pPr>
        <w:pStyle w:val="ListParagraph"/>
        <w:spacing w:line="240" w:lineRule="auto"/>
        <w:ind w:left="0"/>
        <w:rPr>
          <w:rFonts w:asciiTheme="minorHAnsi" w:hAnsiTheme="minorHAnsi"/>
        </w:rPr>
      </w:pPr>
    </w:p>
    <w:p w:rsidR="003133A3" w:rsidRPr="00030325" w:rsidRDefault="003133A3" w:rsidP="00766C28">
      <w:pPr>
        <w:pStyle w:val="ListParagraph"/>
        <w:spacing w:line="240" w:lineRule="auto"/>
        <w:ind w:left="0"/>
        <w:rPr>
          <w:rFonts w:asciiTheme="minorHAnsi" w:hAnsiTheme="minorHAnsi"/>
          <w:i/>
        </w:rPr>
      </w:pPr>
    </w:p>
    <w:p w:rsidR="00766C28" w:rsidRPr="00030325" w:rsidRDefault="00766C28" w:rsidP="00766C28">
      <w:pPr>
        <w:pStyle w:val="ListParagraph"/>
        <w:spacing w:line="240" w:lineRule="auto"/>
        <w:ind w:left="0"/>
        <w:rPr>
          <w:rFonts w:asciiTheme="minorHAnsi" w:hAnsiTheme="minorHAnsi"/>
        </w:rPr>
      </w:pPr>
    </w:p>
    <w:p w:rsidR="008A2C21" w:rsidRDefault="008A2C21">
      <w:pPr>
        <w:spacing w:after="0" w:line="240" w:lineRule="auto"/>
        <w:rPr>
          <w:rFonts w:asciiTheme="minorHAnsi" w:hAnsiTheme="minorHAnsi"/>
          <w:b/>
        </w:rPr>
      </w:pPr>
      <w:r>
        <w:rPr>
          <w:rFonts w:asciiTheme="minorHAnsi" w:hAnsiTheme="minorHAnsi"/>
          <w:b/>
        </w:rPr>
        <w:br w:type="page"/>
      </w:r>
    </w:p>
    <w:p w:rsidR="000628F9" w:rsidRPr="00030325" w:rsidRDefault="000628F9" w:rsidP="000628F9">
      <w:pPr>
        <w:shd w:val="clear" w:color="auto" w:fill="D9D9D9"/>
        <w:spacing w:line="240" w:lineRule="auto"/>
        <w:contextualSpacing/>
        <w:rPr>
          <w:rFonts w:asciiTheme="minorHAnsi" w:hAnsiTheme="minorHAnsi"/>
          <w:b/>
        </w:rPr>
      </w:pPr>
      <w:r w:rsidRPr="00030325">
        <w:rPr>
          <w:rFonts w:asciiTheme="minorHAnsi" w:hAnsiTheme="minorHAnsi"/>
          <w:b/>
        </w:rPr>
        <w:lastRenderedPageBreak/>
        <w:t>SECTION 2:</w:t>
      </w:r>
      <w:r w:rsidR="008A2C21">
        <w:rPr>
          <w:rFonts w:asciiTheme="minorHAnsi" w:hAnsiTheme="minorHAnsi"/>
          <w:b/>
        </w:rPr>
        <w:t xml:space="preserve"> </w:t>
      </w:r>
      <w:r w:rsidRPr="00030325">
        <w:rPr>
          <w:rFonts w:asciiTheme="minorHAnsi" w:hAnsiTheme="minorHAnsi"/>
          <w:b/>
        </w:rPr>
        <w:t>Explain what is worth knowing and doing as a citizen around places on the electrified rail network</w:t>
      </w:r>
    </w:p>
    <w:p w:rsidR="000628F9" w:rsidRPr="00030325" w:rsidRDefault="000628F9" w:rsidP="000628F9">
      <w:pPr>
        <w:shd w:val="clear" w:color="auto" w:fill="D9D9D9"/>
        <w:spacing w:after="0" w:line="240" w:lineRule="auto"/>
        <w:rPr>
          <w:rFonts w:asciiTheme="minorHAnsi" w:hAnsiTheme="minorHAnsi"/>
          <w:b/>
        </w:rPr>
      </w:pPr>
    </w:p>
    <w:p w:rsidR="000628F9" w:rsidRPr="00030325" w:rsidRDefault="000628F9" w:rsidP="000628F9">
      <w:pPr>
        <w:shd w:val="clear" w:color="auto" w:fill="D9D9D9"/>
        <w:spacing w:after="0" w:line="240" w:lineRule="auto"/>
        <w:rPr>
          <w:rFonts w:asciiTheme="minorHAnsi" w:hAnsiTheme="minorHAnsi"/>
          <w:b/>
        </w:rPr>
      </w:pPr>
      <w:r w:rsidRPr="00030325">
        <w:rPr>
          <w:rFonts w:asciiTheme="minorHAnsi" w:hAnsiTheme="minorHAnsi"/>
          <w:b/>
        </w:rPr>
        <w:t>Relating ideas</w:t>
      </w:r>
    </w:p>
    <w:p w:rsidR="000628F9" w:rsidRPr="00030325" w:rsidRDefault="000628F9" w:rsidP="000628F9">
      <w:pPr>
        <w:shd w:val="clear" w:color="auto" w:fill="D9D9D9"/>
        <w:spacing w:after="0" w:line="240" w:lineRule="auto"/>
        <w:rPr>
          <w:rFonts w:asciiTheme="minorHAnsi" w:hAnsiTheme="minorHAnsi"/>
        </w:rPr>
      </w:pPr>
      <w:r w:rsidRPr="00030325">
        <w:rPr>
          <w:rFonts w:asciiTheme="minorHAnsi" w:hAnsiTheme="minorHAnsi"/>
        </w:rPr>
        <w:t xml:space="preserve">These activities provide opportunities for students to connect ideas about the actions needed to keep citizens safe around the rail network. </w:t>
      </w:r>
    </w:p>
    <w:p w:rsidR="000628F9" w:rsidRDefault="000628F9" w:rsidP="000628F9">
      <w:pPr>
        <w:spacing w:after="0" w:line="240" w:lineRule="auto"/>
        <w:rPr>
          <w:rFonts w:asciiTheme="minorHAnsi" w:hAnsiTheme="minorHAnsi"/>
          <w:b/>
        </w:rPr>
      </w:pPr>
    </w:p>
    <w:p w:rsidR="00E71E43" w:rsidRPr="00030325" w:rsidRDefault="00E71E43" w:rsidP="00E71E43">
      <w:pPr>
        <w:spacing w:after="0" w:line="240" w:lineRule="auto"/>
        <w:rPr>
          <w:rFonts w:asciiTheme="minorHAnsi" w:hAnsiTheme="minorHAnsi"/>
          <w:b/>
        </w:rPr>
      </w:pPr>
      <w:r w:rsidRPr="00030325">
        <w:rPr>
          <w:rFonts w:asciiTheme="minorHAnsi" w:hAnsiTheme="minorHAnsi"/>
          <w:b/>
        </w:rPr>
        <w:t>Learning intention: Explain</w:t>
      </w:r>
      <w:r w:rsidRPr="00030325">
        <w:rPr>
          <w:rFonts w:asciiTheme="minorHAnsi" w:hAnsiTheme="minorHAnsi"/>
        </w:rPr>
        <w:t xml:space="preserve"> </w:t>
      </w:r>
      <w:r w:rsidRPr="00030325">
        <w:rPr>
          <w:rFonts w:asciiTheme="minorHAnsi" w:hAnsiTheme="minorHAnsi"/>
          <w:b/>
        </w:rPr>
        <w:t>why citizens need to [insert action] to keep everyone safe around the electrified rail network. (Back up the opinion with reasons and evidence</w:t>
      </w:r>
      <w:r w:rsidR="00DE4665">
        <w:rPr>
          <w:rFonts w:asciiTheme="minorHAnsi" w:hAnsiTheme="minorHAnsi"/>
          <w:b/>
        </w:rPr>
        <w:t>.</w:t>
      </w:r>
      <w:r w:rsidRPr="00030325">
        <w:rPr>
          <w:rFonts w:asciiTheme="minorHAnsi" w:hAnsiTheme="minorHAnsi"/>
          <w:b/>
        </w:rPr>
        <w:t>) [</w:t>
      </w:r>
      <w:proofErr w:type="gramStart"/>
      <w:r w:rsidRPr="00030325">
        <w:rPr>
          <w:rFonts w:asciiTheme="minorHAnsi" w:hAnsiTheme="minorHAnsi"/>
          <w:b/>
        </w:rPr>
        <w:t>relational</w:t>
      </w:r>
      <w:proofErr w:type="gramEnd"/>
      <w:r w:rsidRPr="00030325">
        <w:rPr>
          <w:rFonts w:asciiTheme="minorHAnsi" w:hAnsiTheme="minorHAnsi"/>
          <w:b/>
        </w:rPr>
        <w:t>]</w:t>
      </w:r>
    </w:p>
    <w:p w:rsidR="00E71E43" w:rsidRPr="00030325" w:rsidRDefault="00E71E43" w:rsidP="00E71E43">
      <w:pPr>
        <w:spacing w:after="0" w:line="240" w:lineRule="auto"/>
        <w:rPr>
          <w:rFonts w:asciiTheme="minorHAnsi" w:hAnsiTheme="minorHAnsi"/>
        </w:rPr>
      </w:pPr>
    </w:p>
    <w:p w:rsidR="00E71E43" w:rsidRPr="00030325" w:rsidRDefault="00E71E43" w:rsidP="00E71E43">
      <w:pPr>
        <w:spacing w:after="0" w:line="240" w:lineRule="auto"/>
        <w:rPr>
          <w:rFonts w:asciiTheme="minorHAnsi" w:hAnsiTheme="minorHAnsi"/>
        </w:rPr>
      </w:pPr>
      <w:r w:rsidRPr="00030325">
        <w:rPr>
          <w:rFonts w:asciiTheme="minorHAnsi" w:hAnsiTheme="minorHAnsi"/>
        </w:rPr>
        <w:t xml:space="preserve">Differentiated success criteria: We will know we have achieved this because … </w:t>
      </w:r>
    </w:p>
    <w:p w:rsidR="00E71E43" w:rsidRPr="00030325" w:rsidRDefault="00E71E43" w:rsidP="00E71E43">
      <w:pPr>
        <w:spacing w:after="0" w:line="240" w:lineRule="auto"/>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8205"/>
      </w:tblGrid>
      <w:tr w:rsidR="00E71E43" w:rsidRPr="00030325" w:rsidTr="00EC1042">
        <w:trPr>
          <w:trHeight w:val="228"/>
        </w:trPr>
        <w:tc>
          <w:tcPr>
            <w:tcW w:w="1526" w:type="dxa"/>
            <w:shd w:val="clear" w:color="auto" w:fill="auto"/>
          </w:tcPr>
          <w:p w:rsidR="00E71E43" w:rsidRPr="00030325" w:rsidRDefault="00E71E43" w:rsidP="00EC1042">
            <w:pPr>
              <w:spacing w:after="0" w:line="240" w:lineRule="auto"/>
              <w:rPr>
                <w:rFonts w:asciiTheme="minorHAnsi" w:hAnsiTheme="minorHAnsi"/>
                <w:i/>
              </w:rPr>
            </w:pPr>
            <w:proofErr w:type="spellStart"/>
            <w:r w:rsidRPr="00030325">
              <w:rPr>
                <w:rFonts w:asciiTheme="minorHAnsi" w:hAnsiTheme="minorHAnsi"/>
                <w:i/>
              </w:rPr>
              <w:t>Multistructural</w:t>
            </w:r>
            <w:proofErr w:type="spellEnd"/>
          </w:p>
        </w:tc>
        <w:tc>
          <w:tcPr>
            <w:tcW w:w="8237" w:type="dxa"/>
            <w:shd w:val="clear" w:color="auto" w:fill="auto"/>
          </w:tcPr>
          <w:p w:rsidR="00E71E43" w:rsidRPr="00030325" w:rsidRDefault="00DE4665" w:rsidP="00EC1042">
            <w:pPr>
              <w:spacing w:after="0" w:line="240" w:lineRule="auto"/>
              <w:rPr>
                <w:rFonts w:asciiTheme="minorHAnsi" w:hAnsiTheme="minorHAnsi"/>
                <w:i/>
              </w:rPr>
            </w:pPr>
            <w:r>
              <w:rPr>
                <w:rFonts w:asciiTheme="minorHAnsi" w:hAnsiTheme="minorHAnsi"/>
                <w:i/>
              </w:rPr>
              <w:t>M</w:t>
            </w:r>
            <w:r w:rsidR="00E71E43" w:rsidRPr="00030325">
              <w:rPr>
                <w:rFonts w:asciiTheme="minorHAnsi" w:hAnsiTheme="minorHAnsi"/>
                <w:i/>
              </w:rPr>
              <w:t>y explanation has several relevant reasons why taking these actions will help keep people safe around the rail network</w:t>
            </w:r>
          </w:p>
        </w:tc>
      </w:tr>
      <w:tr w:rsidR="00E71E43" w:rsidRPr="00030325" w:rsidTr="00EC1042">
        <w:trPr>
          <w:trHeight w:val="228"/>
        </w:trPr>
        <w:tc>
          <w:tcPr>
            <w:tcW w:w="1526" w:type="dxa"/>
            <w:shd w:val="clear" w:color="auto" w:fill="auto"/>
          </w:tcPr>
          <w:p w:rsidR="00E71E43" w:rsidRPr="00030325" w:rsidRDefault="00E71E43" w:rsidP="00EC1042">
            <w:pPr>
              <w:spacing w:after="0" w:line="240" w:lineRule="auto"/>
              <w:rPr>
                <w:rFonts w:asciiTheme="minorHAnsi" w:hAnsiTheme="minorHAnsi"/>
                <w:i/>
              </w:rPr>
            </w:pPr>
            <w:r w:rsidRPr="00030325">
              <w:rPr>
                <w:rFonts w:asciiTheme="minorHAnsi" w:hAnsiTheme="minorHAnsi"/>
                <w:i/>
              </w:rPr>
              <w:t>Relational</w:t>
            </w:r>
          </w:p>
        </w:tc>
        <w:tc>
          <w:tcPr>
            <w:tcW w:w="8237" w:type="dxa"/>
            <w:shd w:val="clear" w:color="auto" w:fill="auto"/>
          </w:tcPr>
          <w:p w:rsidR="00E71E43" w:rsidRPr="00030325" w:rsidRDefault="00E71E43" w:rsidP="00EC1042">
            <w:pPr>
              <w:spacing w:after="0" w:line="240" w:lineRule="auto"/>
              <w:rPr>
                <w:rFonts w:asciiTheme="minorHAnsi" w:hAnsiTheme="minorHAnsi"/>
                <w:i/>
              </w:rPr>
            </w:pPr>
            <w:r w:rsidRPr="00030325">
              <w:rPr>
                <w:rFonts w:asciiTheme="minorHAnsi" w:hAnsiTheme="minorHAnsi"/>
                <w:i/>
              </w:rPr>
              <w:t>…. and explain</w:t>
            </w:r>
            <w:r w:rsidR="00DE4665">
              <w:rPr>
                <w:rFonts w:asciiTheme="minorHAnsi" w:hAnsiTheme="minorHAnsi"/>
                <w:i/>
              </w:rPr>
              <w:t>s</w:t>
            </w:r>
            <w:r w:rsidRPr="00030325">
              <w:rPr>
                <w:rFonts w:asciiTheme="minorHAnsi" w:hAnsiTheme="minorHAnsi"/>
                <w:i/>
              </w:rPr>
              <w:t xml:space="preserve"> why these reasons are relevant</w:t>
            </w:r>
          </w:p>
        </w:tc>
      </w:tr>
      <w:tr w:rsidR="00E71E43" w:rsidRPr="00030325" w:rsidTr="00EC1042">
        <w:trPr>
          <w:trHeight w:val="228"/>
        </w:trPr>
        <w:tc>
          <w:tcPr>
            <w:tcW w:w="1526" w:type="dxa"/>
            <w:shd w:val="clear" w:color="auto" w:fill="auto"/>
          </w:tcPr>
          <w:p w:rsidR="00E71E43" w:rsidRPr="00030325" w:rsidRDefault="00E71E43" w:rsidP="00EC1042">
            <w:pPr>
              <w:spacing w:after="0" w:line="240" w:lineRule="auto"/>
              <w:rPr>
                <w:rFonts w:asciiTheme="minorHAnsi" w:hAnsiTheme="minorHAnsi"/>
                <w:i/>
              </w:rPr>
            </w:pPr>
            <w:r w:rsidRPr="00030325">
              <w:rPr>
                <w:rFonts w:asciiTheme="minorHAnsi" w:hAnsiTheme="minorHAnsi"/>
                <w:i/>
              </w:rPr>
              <w:t>Extended abstract</w:t>
            </w:r>
          </w:p>
        </w:tc>
        <w:tc>
          <w:tcPr>
            <w:tcW w:w="8237" w:type="dxa"/>
            <w:shd w:val="clear" w:color="auto" w:fill="auto"/>
          </w:tcPr>
          <w:p w:rsidR="00E71E43" w:rsidRPr="00030325" w:rsidRDefault="00E71E43" w:rsidP="00EC1042">
            <w:pPr>
              <w:spacing w:after="0" w:line="240" w:lineRule="auto"/>
              <w:rPr>
                <w:rFonts w:asciiTheme="minorHAnsi" w:hAnsiTheme="minorHAnsi"/>
                <w:i/>
              </w:rPr>
            </w:pPr>
            <w:r w:rsidRPr="00030325">
              <w:rPr>
                <w:rFonts w:asciiTheme="minorHAnsi" w:hAnsiTheme="minorHAnsi"/>
                <w:i/>
              </w:rPr>
              <w:t xml:space="preserve">… </w:t>
            </w:r>
            <w:proofErr w:type="gramStart"/>
            <w:r w:rsidRPr="00030325">
              <w:rPr>
                <w:rFonts w:asciiTheme="minorHAnsi" w:hAnsiTheme="minorHAnsi"/>
                <w:i/>
              </w:rPr>
              <w:t>and</w:t>
            </w:r>
            <w:proofErr w:type="gramEnd"/>
            <w:r w:rsidRPr="00030325">
              <w:rPr>
                <w:rFonts w:asciiTheme="minorHAnsi" w:hAnsiTheme="minorHAnsi"/>
                <w:i/>
              </w:rPr>
              <w:t xml:space="preserve"> make</w:t>
            </w:r>
            <w:r w:rsidR="00DE4665">
              <w:rPr>
                <w:rFonts w:asciiTheme="minorHAnsi" w:hAnsiTheme="minorHAnsi"/>
                <w:i/>
              </w:rPr>
              <w:t>s</w:t>
            </w:r>
            <w:r w:rsidRPr="00030325">
              <w:rPr>
                <w:rFonts w:asciiTheme="minorHAnsi" w:hAnsiTheme="minorHAnsi"/>
                <w:i/>
              </w:rPr>
              <w:t xml:space="preserve"> a generalisation about the reasons.</w:t>
            </w:r>
          </w:p>
        </w:tc>
      </w:tr>
    </w:tbl>
    <w:p w:rsidR="00E71E43" w:rsidRPr="00030325" w:rsidRDefault="00E71E43" w:rsidP="00E71E43">
      <w:pPr>
        <w:spacing w:after="0" w:line="240" w:lineRule="auto"/>
        <w:rPr>
          <w:rFonts w:asciiTheme="minorHAnsi" w:hAnsiTheme="minorHAnsi"/>
          <w:i/>
        </w:rPr>
      </w:pPr>
    </w:p>
    <w:p w:rsidR="009E18B5" w:rsidRPr="00030325" w:rsidRDefault="009E18B5" w:rsidP="009E18B5">
      <w:pPr>
        <w:pBdr>
          <w:top w:val="single" w:sz="4" w:space="1" w:color="auto"/>
        </w:pBdr>
        <w:shd w:val="clear" w:color="auto" w:fill="D9D9D9"/>
        <w:spacing w:line="240" w:lineRule="auto"/>
        <w:rPr>
          <w:rFonts w:asciiTheme="minorHAnsi" w:hAnsiTheme="minorHAnsi"/>
          <w:b/>
        </w:rPr>
      </w:pPr>
      <w:r w:rsidRPr="00030325">
        <w:rPr>
          <w:rFonts w:asciiTheme="minorHAnsi" w:hAnsiTheme="minorHAnsi"/>
          <w:b/>
        </w:rPr>
        <w:t>Key Competency self-assessment rubric</w:t>
      </w:r>
      <w:r w:rsidRPr="00030325">
        <w:rPr>
          <w:rStyle w:val="FootnoteReference"/>
          <w:rFonts w:asciiTheme="minorHAnsi" w:hAnsiTheme="minorHAnsi"/>
          <w:b/>
        </w:rPr>
        <w:footnoteReference w:id="2"/>
      </w:r>
      <w:r w:rsidRPr="00030325">
        <w:rPr>
          <w:rFonts w:asciiTheme="minorHAnsi" w:hAnsiTheme="minorHAnsi"/>
          <w:b/>
        </w:rPr>
        <w:t xml:space="preserve"> </w:t>
      </w:r>
      <w:r w:rsidRPr="00030325">
        <w:rPr>
          <w:rFonts w:asciiTheme="minorHAnsi" w:hAnsiTheme="minorHAnsi"/>
        </w:rPr>
        <w:t xml:space="preserve">Highlight the relevant Key Competencies for section </w:t>
      </w:r>
      <w:r w:rsidR="00F655DA" w:rsidRPr="00030325">
        <w:rPr>
          <w:rFonts w:asciiTheme="minorHAnsi" w:hAnsiTheme="minorHAnsi"/>
        </w:rPr>
        <w:t>2</w:t>
      </w:r>
      <w:r w:rsidRPr="00030325">
        <w:rPr>
          <w:rFonts w:asciiTheme="minorHAnsi" w:hAnsiTheme="minorHAnsi"/>
        </w:rPr>
        <w:t>.</w:t>
      </w:r>
    </w:p>
    <w:tbl>
      <w:tblPr>
        <w:tblW w:w="4379" w:type="pct"/>
        <w:tblInd w:w="80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708"/>
        <w:gridCol w:w="1707"/>
        <w:gridCol w:w="1707"/>
        <w:gridCol w:w="1707"/>
        <w:gridCol w:w="1707"/>
      </w:tblGrid>
      <w:tr w:rsidR="009E18B5" w:rsidRPr="00030325" w:rsidTr="00EC1042">
        <w:trPr>
          <w:trHeight w:val="660"/>
        </w:trPr>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jc w:val="center"/>
              <w:rPr>
                <w:rFonts w:asciiTheme="minorHAnsi" w:hAnsiTheme="minorHAnsi"/>
              </w:rPr>
            </w:pPr>
            <w:r w:rsidRPr="00030325">
              <w:rPr>
                <w:rFonts w:asciiTheme="minorHAnsi" w:hAnsiTheme="minorHAnsi" w:cs="Calibri"/>
                <w:b/>
              </w:rPr>
              <w:t>Thinking</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jc w:val="center"/>
              <w:rPr>
                <w:rFonts w:asciiTheme="minorHAnsi" w:hAnsiTheme="minorHAnsi"/>
              </w:rPr>
            </w:pPr>
            <w:r w:rsidRPr="00030325">
              <w:rPr>
                <w:rFonts w:asciiTheme="minorHAnsi" w:hAnsiTheme="minorHAnsi" w:cs="Calibri"/>
                <w:b/>
              </w:rPr>
              <w:t>Managing self</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jc w:val="center"/>
              <w:rPr>
                <w:rFonts w:asciiTheme="minorHAnsi" w:hAnsiTheme="minorHAnsi"/>
              </w:rPr>
            </w:pPr>
            <w:r w:rsidRPr="00030325">
              <w:rPr>
                <w:rFonts w:asciiTheme="minorHAnsi" w:hAnsiTheme="minorHAnsi" w:cs="Calibri"/>
                <w:b/>
              </w:rPr>
              <w:t>Participating and contributing</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jc w:val="center"/>
              <w:rPr>
                <w:rFonts w:asciiTheme="minorHAnsi" w:hAnsiTheme="minorHAnsi"/>
              </w:rPr>
            </w:pPr>
            <w:r w:rsidRPr="00030325">
              <w:rPr>
                <w:rFonts w:asciiTheme="minorHAnsi" w:hAnsiTheme="minorHAnsi" w:cs="Calibri"/>
                <w:b/>
              </w:rPr>
              <w:t>Relating to others</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jc w:val="center"/>
              <w:rPr>
                <w:rFonts w:asciiTheme="minorHAnsi" w:hAnsiTheme="minorHAnsi"/>
              </w:rPr>
            </w:pPr>
            <w:r w:rsidRPr="00030325">
              <w:rPr>
                <w:rFonts w:asciiTheme="minorHAnsi" w:hAnsiTheme="minorHAnsi" w:cs="Calibri"/>
                <w:b/>
              </w:rPr>
              <w:t>Using language, symbols and text</w:t>
            </w:r>
          </w:p>
        </w:tc>
      </w:tr>
      <w:tr w:rsidR="009E18B5" w:rsidRPr="00030325" w:rsidTr="00EC1042">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rPr>
                <w:rFonts w:asciiTheme="minorHAnsi" w:hAnsiTheme="minorHAnsi"/>
              </w:rPr>
            </w:pPr>
            <w:r w:rsidRPr="00030325">
              <w:rPr>
                <w:rFonts w:asciiTheme="minorHAnsi" w:hAnsiTheme="minorHAnsi"/>
              </w:rPr>
              <w:t>Critically analyse the factors contributing to safe electrified rail networks for all citizens.</w:t>
            </w:r>
          </w:p>
          <w:p w:rsidR="009E18B5" w:rsidRPr="00030325" w:rsidRDefault="009E18B5" w:rsidP="00EC1042">
            <w:pPr>
              <w:shd w:val="clear" w:color="auto" w:fill="D9D9D9"/>
              <w:spacing w:line="240" w:lineRule="auto"/>
              <w:rPr>
                <w:rFonts w:asciiTheme="minorHAnsi" w:hAnsiTheme="minorHAnsi"/>
                <w:i/>
              </w:rPr>
            </w:pPr>
            <w:r w:rsidRPr="00030325">
              <w:rPr>
                <w:rFonts w:asciiTheme="minorHAnsi" w:hAnsiTheme="minorHAnsi"/>
                <w:i/>
              </w:rPr>
              <w:t>Example – describe, explain and justify ways to stay safe at places on the electrified rail network.</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rPr>
                <w:rFonts w:asciiTheme="minorHAnsi" w:hAnsiTheme="minorHAnsi" w:cs="Calibri"/>
              </w:rPr>
            </w:pPr>
            <w:r w:rsidRPr="00030325">
              <w:rPr>
                <w:rFonts w:asciiTheme="minorHAnsi" w:hAnsiTheme="minorHAnsi" w:cs="Calibri"/>
              </w:rPr>
              <w:t>Act responsibly when around the electrified rail network as a pedestrian, passenger, cyclist or driver to ensure all citizens keep safe.</w:t>
            </w:r>
          </w:p>
          <w:p w:rsidR="009E18B5" w:rsidRPr="00030325" w:rsidRDefault="009E18B5" w:rsidP="00EC1042">
            <w:pPr>
              <w:shd w:val="clear" w:color="auto" w:fill="D9D9D9"/>
              <w:spacing w:line="240" w:lineRule="auto"/>
              <w:rPr>
                <w:rFonts w:asciiTheme="minorHAnsi" w:hAnsiTheme="minorHAnsi"/>
                <w:i/>
              </w:rPr>
            </w:pPr>
            <w:r w:rsidRPr="00030325">
              <w:rPr>
                <w:rFonts w:asciiTheme="minorHAnsi" w:hAnsiTheme="minorHAnsi" w:cs="Calibri"/>
                <w:i/>
              </w:rPr>
              <w:t>Example –</w:t>
            </w:r>
            <w:r w:rsidRPr="00030325">
              <w:rPr>
                <w:rFonts w:asciiTheme="minorHAnsi" w:hAnsiTheme="minorHAnsi"/>
                <w:i/>
              </w:rPr>
              <w:t xml:space="preserve"> </w:t>
            </w:r>
            <w:r w:rsidRPr="00030325">
              <w:rPr>
                <w:rFonts w:asciiTheme="minorHAnsi" w:hAnsiTheme="minorHAnsi" w:cs="Calibri"/>
                <w:i/>
              </w:rPr>
              <w:t xml:space="preserve">adopt a “sort it and report it” approach to unsafe behaviour around the electrified rail network. </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rPr>
                <w:rFonts w:asciiTheme="minorHAnsi" w:hAnsiTheme="minorHAnsi" w:cs="Calibri"/>
              </w:rPr>
            </w:pPr>
            <w:r w:rsidRPr="00030325">
              <w:rPr>
                <w:rFonts w:asciiTheme="minorHAnsi" w:hAnsiTheme="minorHAnsi" w:cs="Calibri"/>
              </w:rPr>
              <w:t xml:space="preserve">Display an awareness of the local issues around creating and maintaining safe electrified rail networks. </w:t>
            </w:r>
          </w:p>
          <w:p w:rsidR="009E18B5" w:rsidRPr="00030325" w:rsidRDefault="009E18B5" w:rsidP="00EC1042">
            <w:pPr>
              <w:shd w:val="clear" w:color="auto" w:fill="D9D9D9"/>
              <w:spacing w:line="240" w:lineRule="auto"/>
              <w:rPr>
                <w:rFonts w:asciiTheme="minorHAnsi" w:hAnsiTheme="minorHAnsi" w:cs="Calibri"/>
              </w:rPr>
            </w:pPr>
            <w:r w:rsidRPr="00030325">
              <w:rPr>
                <w:rFonts w:asciiTheme="minorHAnsi" w:hAnsiTheme="minorHAnsi" w:cs="Calibri"/>
              </w:rPr>
              <w:t xml:space="preserve">Be actively involved in community issues around safe electrified rail networks. </w:t>
            </w:r>
          </w:p>
          <w:p w:rsidR="009E18B5" w:rsidRPr="00030325" w:rsidRDefault="009E18B5" w:rsidP="00EC1042">
            <w:pPr>
              <w:shd w:val="clear" w:color="auto" w:fill="D9D9D9"/>
              <w:spacing w:line="240" w:lineRule="auto"/>
              <w:rPr>
                <w:rFonts w:asciiTheme="minorHAnsi" w:hAnsiTheme="minorHAnsi"/>
                <w:i/>
              </w:rPr>
            </w:pPr>
            <w:r w:rsidRPr="00030325">
              <w:rPr>
                <w:rFonts w:asciiTheme="minorHAnsi" w:hAnsiTheme="minorHAnsi" w:cs="Calibri"/>
                <w:i/>
              </w:rPr>
              <w:t xml:space="preserve">Example – listen, respond and act together to make the electrified rail network a system free of death and serious injury. </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rPr>
                <w:rFonts w:asciiTheme="minorHAnsi" w:hAnsiTheme="minorHAnsi" w:cs="Calibri"/>
              </w:rPr>
            </w:pPr>
            <w:r w:rsidRPr="00030325">
              <w:rPr>
                <w:rFonts w:asciiTheme="minorHAnsi" w:hAnsiTheme="minorHAnsi" w:cs="Calibri"/>
              </w:rPr>
              <w:t xml:space="preserve">Interact with others to create safe electrified rail networks. </w:t>
            </w:r>
          </w:p>
          <w:p w:rsidR="009E18B5" w:rsidRPr="00030325" w:rsidRDefault="009E18B5" w:rsidP="0081564C">
            <w:pPr>
              <w:shd w:val="clear" w:color="auto" w:fill="D9D9D9"/>
              <w:spacing w:line="240" w:lineRule="auto"/>
              <w:rPr>
                <w:rFonts w:asciiTheme="minorHAnsi" w:hAnsiTheme="minorHAnsi"/>
              </w:rPr>
            </w:pPr>
            <w:r w:rsidRPr="00030325">
              <w:rPr>
                <w:rFonts w:asciiTheme="minorHAnsi" w:hAnsiTheme="minorHAnsi" w:cs="Calibri"/>
                <w:i/>
              </w:rPr>
              <w:t xml:space="preserve">Example – demonstrate a commitment to safer outcomes for self, friends, family and </w:t>
            </w:r>
            <w:proofErr w:type="spellStart"/>
            <w:r w:rsidRPr="00030325">
              <w:rPr>
                <w:rFonts w:asciiTheme="minorHAnsi" w:hAnsiTheme="minorHAnsi" w:cs="Calibri"/>
                <w:i/>
              </w:rPr>
              <w:t>wh</w:t>
            </w:r>
            <w:r w:rsidR="00DE4665">
              <w:rPr>
                <w:rFonts w:asciiTheme="minorHAnsi" w:hAnsiTheme="minorHAnsi" w:cs="Calibri"/>
                <w:i/>
              </w:rPr>
              <w:t>ā</w:t>
            </w:r>
            <w:r w:rsidRPr="00030325">
              <w:rPr>
                <w:rFonts w:asciiTheme="minorHAnsi" w:hAnsiTheme="minorHAnsi" w:cs="Calibri"/>
                <w:i/>
              </w:rPr>
              <w:t>nau</w:t>
            </w:r>
            <w:proofErr w:type="spellEnd"/>
            <w:r w:rsidRPr="00030325">
              <w:rPr>
                <w:rFonts w:asciiTheme="minorHAnsi" w:hAnsiTheme="minorHAnsi" w:cs="Calibri"/>
                <w:i/>
              </w:rPr>
              <w:t xml:space="preserve"> at places on the electrified rail network.</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rPr>
                <w:rFonts w:asciiTheme="minorHAnsi" w:hAnsiTheme="minorHAnsi" w:cs="Calibri"/>
              </w:rPr>
            </w:pPr>
            <w:r w:rsidRPr="00030325">
              <w:rPr>
                <w:rFonts w:asciiTheme="minorHAnsi" w:hAnsiTheme="minorHAnsi" w:cs="Calibri"/>
              </w:rPr>
              <w:t>Interpret and use language</w:t>
            </w:r>
            <w:r w:rsidR="00DE4665">
              <w:rPr>
                <w:rFonts w:asciiTheme="minorHAnsi" w:hAnsiTheme="minorHAnsi" w:cs="Calibri"/>
              </w:rPr>
              <w:t>,</w:t>
            </w:r>
            <w:r w:rsidRPr="00030325">
              <w:rPr>
                <w:rFonts w:asciiTheme="minorHAnsi" w:hAnsiTheme="minorHAnsi" w:cs="Calibri"/>
              </w:rPr>
              <w:t xml:space="preserve"> symbols and text in ways that keep citizens safe around electrified rail networks. </w:t>
            </w:r>
          </w:p>
          <w:p w:rsidR="009E18B5" w:rsidRPr="00030325" w:rsidRDefault="009E18B5" w:rsidP="00EC1042">
            <w:pPr>
              <w:shd w:val="clear" w:color="auto" w:fill="D9D9D9"/>
              <w:spacing w:line="240" w:lineRule="auto"/>
              <w:rPr>
                <w:rFonts w:asciiTheme="minorHAnsi" w:hAnsiTheme="minorHAnsi"/>
                <w:i/>
              </w:rPr>
            </w:pPr>
            <w:r w:rsidRPr="00030325">
              <w:rPr>
                <w:rFonts w:asciiTheme="minorHAnsi" w:hAnsiTheme="minorHAnsi" w:cs="Calibri"/>
                <w:i/>
              </w:rPr>
              <w:t>Example – share safe rules and behaviours for places on the electrified rail network.</w:t>
            </w:r>
          </w:p>
        </w:tc>
      </w:tr>
    </w:tbl>
    <w:p w:rsidR="004648C0" w:rsidRPr="00030325" w:rsidRDefault="004648C0" w:rsidP="009E18B5">
      <w:pPr>
        <w:spacing w:after="0" w:line="240" w:lineRule="auto"/>
        <w:rPr>
          <w:rFonts w:asciiTheme="minorHAnsi" w:hAnsiTheme="minorHAnsi"/>
          <w:b/>
        </w:rPr>
      </w:pPr>
    </w:p>
    <w:p w:rsidR="000628F9" w:rsidRPr="00F77227" w:rsidRDefault="00F77227" w:rsidP="000628F9">
      <w:pPr>
        <w:spacing w:after="0" w:line="240" w:lineRule="auto"/>
        <w:rPr>
          <w:rFonts w:asciiTheme="minorHAnsi" w:hAnsiTheme="minorHAnsi"/>
          <w:b/>
        </w:rPr>
      </w:pPr>
      <w:r w:rsidRPr="00DB3127">
        <w:rPr>
          <w:rFonts w:asciiTheme="minorHAnsi" w:hAnsiTheme="minorHAnsi"/>
          <w:b/>
        </w:rPr>
        <w:t>2.0</w:t>
      </w:r>
      <w:r>
        <w:rPr>
          <w:rFonts w:asciiTheme="minorHAnsi" w:hAnsiTheme="minorHAnsi"/>
          <w:b/>
        </w:rPr>
        <w:t xml:space="preserve"> Explain why your management strategies will keep citizens safe</w:t>
      </w:r>
    </w:p>
    <w:p w:rsidR="00F62926" w:rsidRPr="00030325" w:rsidRDefault="00F62926" w:rsidP="00F62926">
      <w:pPr>
        <w:pStyle w:val="ListParagraph"/>
        <w:spacing w:line="240" w:lineRule="auto"/>
        <w:ind w:left="0"/>
        <w:rPr>
          <w:rFonts w:asciiTheme="minorHAnsi" w:hAnsiTheme="minorHAnsi"/>
        </w:rPr>
      </w:pPr>
      <w:r w:rsidRPr="00030325">
        <w:rPr>
          <w:rFonts w:asciiTheme="minorHAnsi" w:hAnsiTheme="minorHAnsi"/>
        </w:rPr>
        <w:t xml:space="preserve">After </w:t>
      </w:r>
      <w:r w:rsidR="00240098">
        <w:rPr>
          <w:rFonts w:asciiTheme="minorHAnsi" w:hAnsiTheme="minorHAnsi"/>
        </w:rPr>
        <w:t>students have formed</w:t>
      </w:r>
      <w:r w:rsidR="00240098" w:rsidRPr="00030325">
        <w:rPr>
          <w:rFonts w:asciiTheme="minorHAnsi" w:hAnsiTheme="minorHAnsi"/>
        </w:rPr>
        <w:t xml:space="preserve"> </w:t>
      </w:r>
      <w:r w:rsidRPr="00030325">
        <w:rPr>
          <w:rFonts w:asciiTheme="minorHAnsi" w:hAnsiTheme="minorHAnsi"/>
        </w:rPr>
        <w:t xml:space="preserve">an opinion about what citizens most need to know about staying safe on the electrified rail network in </w:t>
      </w:r>
      <w:r w:rsidR="00A34F8F">
        <w:rPr>
          <w:rFonts w:asciiTheme="minorHAnsi" w:hAnsiTheme="minorHAnsi"/>
        </w:rPr>
        <w:t>s</w:t>
      </w:r>
      <w:r w:rsidRPr="00030325">
        <w:rPr>
          <w:rFonts w:asciiTheme="minorHAnsi" w:hAnsiTheme="minorHAnsi"/>
        </w:rPr>
        <w:t xml:space="preserve">ection 1 above, ask </w:t>
      </w:r>
      <w:r w:rsidR="00240098">
        <w:rPr>
          <w:rFonts w:asciiTheme="minorHAnsi" w:hAnsiTheme="minorHAnsi"/>
        </w:rPr>
        <w:t>them</w:t>
      </w:r>
      <w:r w:rsidR="00240098" w:rsidRPr="00030325">
        <w:rPr>
          <w:rFonts w:asciiTheme="minorHAnsi" w:hAnsiTheme="minorHAnsi"/>
        </w:rPr>
        <w:t xml:space="preserve"> </w:t>
      </w:r>
      <w:r w:rsidRPr="00030325">
        <w:rPr>
          <w:rFonts w:asciiTheme="minorHAnsi" w:hAnsiTheme="minorHAnsi"/>
        </w:rPr>
        <w:t>to give reasons (explain)</w:t>
      </w:r>
      <w:r w:rsidR="00240098" w:rsidRPr="00240098">
        <w:rPr>
          <w:rFonts w:asciiTheme="minorHAnsi" w:hAnsiTheme="minorHAnsi"/>
        </w:rPr>
        <w:t xml:space="preserve"> </w:t>
      </w:r>
      <w:r w:rsidR="00240098" w:rsidRPr="00030325">
        <w:rPr>
          <w:rFonts w:asciiTheme="minorHAnsi" w:hAnsiTheme="minorHAnsi"/>
        </w:rPr>
        <w:t>why</w:t>
      </w:r>
      <w:r w:rsidRPr="00030325">
        <w:rPr>
          <w:rFonts w:asciiTheme="minorHAnsi" w:hAnsiTheme="minorHAnsi"/>
        </w:rPr>
        <w:t xml:space="preserve"> the management strategies </w:t>
      </w:r>
      <w:r w:rsidR="00183806" w:rsidRPr="00030325">
        <w:rPr>
          <w:rFonts w:asciiTheme="minorHAnsi" w:hAnsiTheme="minorHAnsi"/>
        </w:rPr>
        <w:t xml:space="preserve">they identify will </w:t>
      </w:r>
      <w:r w:rsidRPr="00030325">
        <w:rPr>
          <w:rFonts w:asciiTheme="minorHAnsi" w:hAnsiTheme="minorHAnsi"/>
        </w:rPr>
        <w:t xml:space="preserve">help keep citizens safe. </w:t>
      </w:r>
    </w:p>
    <w:p w:rsidR="00F62926" w:rsidRPr="00030325" w:rsidRDefault="00F62926" w:rsidP="00F62926">
      <w:pPr>
        <w:pStyle w:val="ListParagraph"/>
        <w:spacing w:line="240" w:lineRule="auto"/>
        <w:ind w:left="0"/>
        <w:rPr>
          <w:rFonts w:asciiTheme="minorHAnsi" w:hAnsiTheme="minorHAnsi"/>
        </w:rPr>
      </w:pPr>
    </w:p>
    <w:p w:rsidR="00F62926" w:rsidRPr="00030325" w:rsidRDefault="00F62926" w:rsidP="00F62926">
      <w:pPr>
        <w:pStyle w:val="ListParagraph"/>
        <w:spacing w:line="240" w:lineRule="auto"/>
        <w:ind w:left="0"/>
        <w:rPr>
          <w:rFonts w:asciiTheme="minorHAnsi" w:hAnsiTheme="minorHAnsi"/>
        </w:rPr>
      </w:pPr>
      <w:r w:rsidRPr="00030325">
        <w:rPr>
          <w:rFonts w:asciiTheme="minorHAnsi" w:hAnsiTheme="minorHAnsi"/>
        </w:rPr>
        <w:t>List the reasons and provide evidence and examples to support each one.</w:t>
      </w:r>
      <w:r w:rsidR="008A2C21">
        <w:rPr>
          <w:rFonts w:asciiTheme="minorHAnsi" w:hAnsiTheme="minorHAnsi"/>
        </w:rPr>
        <w:t xml:space="preserve"> </w:t>
      </w:r>
    </w:p>
    <w:p w:rsidR="004B0003" w:rsidRPr="00030325" w:rsidRDefault="004B0003" w:rsidP="004B0003">
      <w:pPr>
        <w:spacing w:after="0" w:line="240" w:lineRule="auto"/>
        <w:rPr>
          <w:rFonts w:asciiTheme="minorHAnsi" w:hAnsiTheme="minorHAnsi"/>
          <w:i/>
        </w:rPr>
      </w:pPr>
    </w:p>
    <w:p w:rsidR="004B0003" w:rsidRPr="00030325" w:rsidRDefault="004B0003" w:rsidP="004B0003">
      <w:pPr>
        <w:shd w:val="clear" w:color="auto" w:fill="D9D9D9"/>
        <w:spacing w:after="0" w:line="240" w:lineRule="auto"/>
        <w:rPr>
          <w:rFonts w:asciiTheme="minorHAnsi" w:hAnsiTheme="minorHAnsi"/>
          <w:b/>
        </w:rPr>
      </w:pPr>
      <w:r w:rsidRPr="00030325">
        <w:rPr>
          <w:rFonts w:asciiTheme="minorHAnsi" w:hAnsiTheme="minorHAnsi"/>
          <w:b/>
        </w:rPr>
        <w:t>Discussion prompts</w:t>
      </w:r>
    </w:p>
    <w:p w:rsidR="004B0003" w:rsidRPr="00030325" w:rsidRDefault="004B0003" w:rsidP="004B0003">
      <w:pPr>
        <w:shd w:val="clear" w:color="auto" w:fill="D9D9D9"/>
        <w:spacing w:after="0" w:line="240" w:lineRule="auto"/>
        <w:rPr>
          <w:rFonts w:asciiTheme="minorHAnsi" w:hAnsiTheme="minorHAnsi"/>
        </w:rPr>
      </w:pPr>
      <w:r w:rsidRPr="00030325">
        <w:rPr>
          <w:rFonts w:asciiTheme="minorHAnsi" w:hAnsiTheme="minorHAnsi"/>
        </w:rPr>
        <w:t>[</w:t>
      </w:r>
      <w:proofErr w:type="gramStart"/>
      <w:r w:rsidRPr="00030325">
        <w:rPr>
          <w:rFonts w:asciiTheme="minorHAnsi" w:hAnsiTheme="minorHAnsi"/>
        </w:rPr>
        <w:t>think-pair-share</w:t>
      </w:r>
      <w:proofErr w:type="gramEnd"/>
      <w:r w:rsidRPr="00030325">
        <w:rPr>
          <w:rFonts w:asciiTheme="minorHAnsi" w:hAnsiTheme="minorHAnsi"/>
        </w:rPr>
        <w:t>, or small group or whole class discussion only]</w:t>
      </w:r>
    </w:p>
    <w:p w:rsidR="004B0003" w:rsidRPr="00030325" w:rsidRDefault="004B0003" w:rsidP="004B0003">
      <w:pPr>
        <w:shd w:val="clear" w:color="auto" w:fill="D9D9D9"/>
        <w:spacing w:after="0" w:line="240" w:lineRule="auto"/>
        <w:rPr>
          <w:rFonts w:asciiTheme="minorHAnsi" w:hAnsiTheme="minorHAnsi"/>
        </w:rPr>
      </w:pPr>
    </w:p>
    <w:p w:rsidR="004B0003" w:rsidRPr="00030325" w:rsidRDefault="004B0003" w:rsidP="004B0003">
      <w:pPr>
        <w:shd w:val="clear" w:color="auto" w:fill="D9D9D9"/>
        <w:spacing w:after="0" w:line="240" w:lineRule="auto"/>
        <w:rPr>
          <w:rFonts w:asciiTheme="minorHAnsi" w:hAnsiTheme="minorHAnsi"/>
        </w:rPr>
      </w:pPr>
      <w:r w:rsidRPr="00030325">
        <w:rPr>
          <w:rFonts w:asciiTheme="minorHAnsi" w:hAnsiTheme="minorHAnsi"/>
        </w:rPr>
        <w:t xml:space="preserve">Look at a suggestion for managing hazards on the rail network. </w:t>
      </w:r>
    </w:p>
    <w:p w:rsidR="004B0003" w:rsidRPr="00030325" w:rsidRDefault="004B0003" w:rsidP="004B0003">
      <w:pPr>
        <w:shd w:val="clear" w:color="auto" w:fill="D9D9D9"/>
        <w:spacing w:after="0" w:line="240" w:lineRule="auto"/>
        <w:rPr>
          <w:rFonts w:asciiTheme="minorHAnsi" w:hAnsiTheme="minorHAnsi"/>
        </w:rPr>
      </w:pPr>
    </w:p>
    <w:p w:rsidR="004B0003" w:rsidRPr="00030325" w:rsidRDefault="004B0003" w:rsidP="004B0003">
      <w:pPr>
        <w:shd w:val="clear" w:color="auto" w:fill="D9D9D9"/>
        <w:spacing w:after="0" w:line="240" w:lineRule="auto"/>
        <w:rPr>
          <w:rFonts w:asciiTheme="minorHAnsi" w:hAnsiTheme="minorHAnsi"/>
        </w:rPr>
      </w:pPr>
      <w:r w:rsidRPr="00030325">
        <w:rPr>
          <w:rFonts w:asciiTheme="minorHAnsi" w:hAnsiTheme="minorHAnsi"/>
        </w:rPr>
        <w:t>What do you see?</w:t>
      </w:r>
      <w:r w:rsidR="008A2C21">
        <w:rPr>
          <w:rFonts w:asciiTheme="minorHAnsi" w:hAnsiTheme="minorHAnsi"/>
        </w:rPr>
        <w:t xml:space="preserve"> </w:t>
      </w:r>
      <w:r w:rsidRPr="00030325">
        <w:rPr>
          <w:rFonts w:asciiTheme="minorHAnsi" w:hAnsiTheme="minorHAnsi"/>
        </w:rPr>
        <w:t>Why do you think it is like that? What does it make you wonder?</w:t>
      </w:r>
    </w:p>
    <w:p w:rsidR="004B0003" w:rsidRPr="00030325" w:rsidRDefault="004B0003" w:rsidP="004B0003">
      <w:pPr>
        <w:shd w:val="clear" w:color="auto" w:fill="D9D9D9"/>
        <w:spacing w:after="0" w:line="240" w:lineRule="auto"/>
        <w:rPr>
          <w:rFonts w:asciiTheme="minorHAnsi" w:hAnsiTheme="minorHAnsi"/>
        </w:rPr>
      </w:pPr>
    </w:p>
    <w:p w:rsidR="004B0003" w:rsidRPr="00030325" w:rsidRDefault="004B0003" w:rsidP="004B0003">
      <w:pPr>
        <w:shd w:val="clear" w:color="auto" w:fill="D9D9D9"/>
        <w:spacing w:after="0" w:line="240" w:lineRule="auto"/>
        <w:rPr>
          <w:rFonts w:asciiTheme="minorHAnsi" w:hAnsiTheme="minorHAnsi"/>
        </w:rPr>
      </w:pPr>
      <w:r w:rsidRPr="00030325">
        <w:rPr>
          <w:rFonts w:asciiTheme="minorHAnsi" w:hAnsiTheme="minorHAnsi"/>
        </w:rPr>
        <w:t>If you are a citizen using the electrified rail network</w:t>
      </w:r>
      <w:r w:rsidR="00240098">
        <w:rPr>
          <w:rFonts w:asciiTheme="minorHAnsi" w:hAnsiTheme="minorHAnsi"/>
        </w:rPr>
        <w:t>,</w:t>
      </w:r>
      <w:r w:rsidRPr="00030325">
        <w:rPr>
          <w:rFonts w:asciiTheme="minorHAnsi" w:hAnsiTheme="minorHAnsi"/>
        </w:rPr>
        <w:t xml:space="preserve"> what is worth communicating about the rail network?</w:t>
      </w:r>
    </w:p>
    <w:p w:rsidR="004B0003" w:rsidRPr="00030325" w:rsidRDefault="004B0003" w:rsidP="004B0003">
      <w:pPr>
        <w:shd w:val="clear" w:color="auto" w:fill="D9D9D9"/>
        <w:spacing w:after="0" w:line="240" w:lineRule="auto"/>
        <w:rPr>
          <w:rFonts w:asciiTheme="minorHAnsi" w:hAnsiTheme="minorHAnsi"/>
        </w:rPr>
      </w:pPr>
    </w:p>
    <w:p w:rsidR="004B0003" w:rsidRPr="00030325" w:rsidRDefault="004B0003" w:rsidP="004B0003">
      <w:pPr>
        <w:spacing w:after="0" w:line="240" w:lineRule="auto"/>
        <w:rPr>
          <w:rFonts w:asciiTheme="minorHAnsi" w:hAnsiTheme="minorHAnsi"/>
        </w:rPr>
      </w:pPr>
    </w:p>
    <w:p w:rsidR="000628F9" w:rsidRPr="00030325" w:rsidRDefault="000628F9" w:rsidP="000628F9">
      <w:pPr>
        <w:pStyle w:val="ListParagraph"/>
        <w:spacing w:line="240" w:lineRule="auto"/>
        <w:ind w:left="0"/>
        <w:rPr>
          <w:rFonts w:asciiTheme="minorHAnsi" w:hAnsiTheme="minorHAnsi"/>
        </w:rPr>
      </w:pPr>
      <w:r w:rsidRPr="00030325">
        <w:rPr>
          <w:rFonts w:asciiTheme="minorHAnsi" w:hAnsiTheme="minorHAnsi"/>
        </w:rPr>
        <w:t xml:space="preserve">Use the learning experiences </w:t>
      </w:r>
      <w:r w:rsidR="00F62926" w:rsidRPr="00030325">
        <w:rPr>
          <w:rFonts w:asciiTheme="minorHAnsi" w:hAnsiTheme="minorHAnsi"/>
        </w:rPr>
        <w:t xml:space="preserve">in section 3 </w:t>
      </w:r>
      <w:r w:rsidRPr="00030325">
        <w:rPr>
          <w:rFonts w:asciiTheme="minorHAnsi" w:hAnsiTheme="minorHAnsi"/>
        </w:rPr>
        <w:t>to make an argument designed to convince a group in your local community to act in ways that keep them safe on the rail network.</w:t>
      </w:r>
      <w:r w:rsidR="008A2C21">
        <w:rPr>
          <w:rFonts w:asciiTheme="minorHAnsi" w:hAnsiTheme="minorHAnsi"/>
        </w:rPr>
        <w:t xml:space="preserve"> </w:t>
      </w:r>
    </w:p>
    <w:p w:rsidR="008A2C21" w:rsidRDefault="008A2C21">
      <w:pPr>
        <w:spacing w:after="0" w:line="240" w:lineRule="auto"/>
        <w:rPr>
          <w:rFonts w:asciiTheme="minorHAnsi" w:hAnsiTheme="minorHAnsi"/>
          <w:b/>
        </w:rPr>
      </w:pPr>
      <w:r>
        <w:rPr>
          <w:rFonts w:asciiTheme="minorHAnsi" w:hAnsiTheme="minorHAnsi"/>
          <w:b/>
        </w:rPr>
        <w:br w:type="page"/>
      </w:r>
    </w:p>
    <w:p w:rsidR="005A2D6F" w:rsidRPr="00030325" w:rsidRDefault="005A2D6F" w:rsidP="00167950">
      <w:pPr>
        <w:shd w:val="clear" w:color="auto" w:fill="D9D9D9"/>
        <w:spacing w:line="240" w:lineRule="auto"/>
        <w:contextualSpacing/>
        <w:rPr>
          <w:rFonts w:asciiTheme="minorHAnsi" w:hAnsiTheme="minorHAnsi"/>
          <w:b/>
        </w:rPr>
      </w:pPr>
      <w:r w:rsidRPr="00030325">
        <w:rPr>
          <w:rFonts w:asciiTheme="minorHAnsi" w:hAnsiTheme="minorHAnsi"/>
          <w:b/>
        </w:rPr>
        <w:lastRenderedPageBreak/>
        <w:t>SECTION 3:</w:t>
      </w:r>
      <w:r w:rsidR="008A2C21">
        <w:rPr>
          <w:rFonts w:asciiTheme="minorHAnsi" w:hAnsiTheme="minorHAnsi"/>
          <w:b/>
        </w:rPr>
        <w:t xml:space="preserve"> </w:t>
      </w:r>
      <w:r w:rsidRPr="00030325">
        <w:rPr>
          <w:rFonts w:asciiTheme="minorHAnsi" w:hAnsiTheme="minorHAnsi"/>
          <w:b/>
        </w:rPr>
        <w:t xml:space="preserve">Extend your thoughts and your actions as to </w:t>
      </w:r>
      <w:r w:rsidR="00167950" w:rsidRPr="00030325">
        <w:rPr>
          <w:rFonts w:asciiTheme="minorHAnsi" w:hAnsiTheme="minorHAnsi"/>
          <w:b/>
        </w:rPr>
        <w:t>what is worth knowing and doing as a citizen around places on the electrified rail network</w:t>
      </w:r>
    </w:p>
    <w:p w:rsidR="00167950" w:rsidRPr="00030325" w:rsidRDefault="00167950" w:rsidP="004533AD">
      <w:pPr>
        <w:shd w:val="clear" w:color="auto" w:fill="D9D9D9"/>
        <w:spacing w:after="0" w:line="240" w:lineRule="auto"/>
        <w:rPr>
          <w:rFonts w:asciiTheme="minorHAnsi" w:hAnsiTheme="minorHAnsi"/>
          <w:b/>
        </w:rPr>
      </w:pPr>
    </w:p>
    <w:p w:rsidR="005A2D6F" w:rsidRPr="00030325" w:rsidRDefault="005A2D6F" w:rsidP="004533AD">
      <w:pPr>
        <w:shd w:val="clear" w:color="auto" w:fill="D9D9D9"/>
        <w:spacing w:after="0" w:line="240" w:lineRule="auto"/>
        <w:rPr>
          <w:rFonts w:asciiTheme="minorHAnsi" w:hAnsiTheme="minorHAnsi"/>
          <w:b/>
        </w:rPr>
      </w:pPr>
      <w:r w:rsidRPr="00030325">
        <w:rPr>
          <w:rFonts w:asciiTheme="minorHAnsi" w:hAnsiTheme="minorHAnsi"/>
          <w:b/>
        </w:rPr>
        <w:t>Looking in a new way</w:t>
      </w:r>
    </w:p>
    <w:p w:rsidR="005A2D6F" w:rsidRPr="00030325" w:rsidRDefault="005A2D6F" w:rsidP="004533AD">
      <w:pPr>
        <w:shd w:val="clear" w:color="auto" w:fill="D9D9D9"/>
        <w:spacing w:after="0" w:line="240" w:lineRule="auto"/>
        <w:rPr>
          <w:rFonts w:asciiTheme="minorHAnsi" w:hAnsiTheme="minorHAnsi"/>
        </w:rPr>
      </w:pPr>
      <w:r w:rsidRPr="00030325">
        <w:rPr>
          <w:rFonts w:asciiTheme="minorHAnsi" w:hAnsiTheme="minorHAnsi"/>
        </w:rPr>
        <w:t xml:space="preserve">These activities provide opportunities for students to extend their connected ideas about </w:t>
      </w:r>
      <w:r w:rsidR="00422E83" w:rsidRPr="00030325">
        <w:rPr>
          <w:rFonts w:asciiTheme="minorHAnsi" w:hAnsiTheme="minorHAnsi"/>
        </w:rPr>
        <w:t xml:space="preserve">the actions that keep citizens safe around the rail network. </w:t>
      </w:r>
    </w:p>
    <w:p w:rsidR="00297A6C" w:rsidRPr="00030325" w:rsidRDefault="00297A6C" w:rsidP="00297A6C">
      <w:pPr>
        <w:spacing w:after="0" w:line="240" w:lineRule="auto"/>
        <w:rPr>
          <w:rFonts w:asciiTheme="minorHAnsi" w:hAnsiTheme="minorHAnsi"/>
          <w:b/>
        </w:rPr>
      </w:pPr>
    </w:p>
    <w:p w:rsidR="008A2C21" w:rsidRPr="00030325" w:rsidRDefault="008A2C21" w:rsidP="008A2C21">
      <w:pPr>
        <w:spacing w:after="0" w:line="240" w:lineRule="auto"/>
        <w:rPr>
          <w:rFonts w:asciiTheme="minorHAnsi" w:hAnsiTheme="minorHAnsi"/>
          <w:b/>
        </w:rPr>
      </w:pPr>
      <w:r w:rsidRPr="00030325">
        <w:rPr>
          <w:rFonts w:asciiTheme="minorHAnsi" w:hAnsiTheme="minorHAnsi"/>
          <w:b/>
        </w:rPr>
        <w:t>Learning intention: Write to communicate an opinion/argument about keeping citizens safe around the electrified rail network. [</w:t>
      </w:r>
      <w:proofErr w:type="gramStart"/>
      <w:r w:rsidRPr="00030325">
        <w:rPr>
          <w:rFonts w:asciiTheme="minorHAnsi" w:hAnsiTheme="minorHAnsi"/>
          <w:b/>
        </w:rPr>
        <w:t>extended</w:t>
      </w:r>
      <w:proofErr w:type="gramEnd"/>
      <w:r w:rsidRPr="00030325">
        <w:rPr>
          <w:rFonts w:asciiTheme="minorHAnsi" w:hAnsiTheme="minorHAnsi"/>
          <w:b/>
        </w:rPr>
        <w:t xml:space="preserve"> abstract]</w:t>
      </w:r>
    </w:p>
    <w:p w:rsidR="008A2C21" w:rsidRPr="00030325" w:rsidRDefault="008A2C21" w:rsidP="008A2C21">
      <w:pPr>
        <w:spacing w:after="0" w:line="240" w:lineRule="auto"/>
        <w:rPr>
          <w:rFonts w:asciiTheme="minorHAnsi" w:hAnsiTheme="minorHAnsi"/>
        </w:rPr>
      </w:pPr>
    </w:p>
    <w:p w:rsidR="008A2C21" w:rsidRPr="00030325" w:rsidRDefault="008A2C21" w:rsidP="008A2C21">
      <w:pPr>
        <w:spacing w:after="0" w:line="240" w:lineRule="auto"/>
        <w:rPr>
          <w:rFonts w:asciiTheme="minorHAnsi" w:hAnsiTheme="minorHAnsi"/>
        </w:rPr>
      </w:pPr>
      <w:r w:rsidRPr="00030325">
        <w:rPr>
          <w:rFonts w:asciiTheme="minorHAnsi" w:hAnsiTheme="minorHAnsi"/>
        </w:rPr>
        <w:t>Differentiated success criteria: We will know we have achieved this because …</w:t>
      </w:r>
    </w:p>
    <w:p w:rsidR="008A2C21" w:rsidRPr="00030325" w:rsidRDefault="008A2C21" w:rsidP="008A2C21">
      <w:pPr>
        <w:spacing w:after="0" w:line="240" w:lineRule="auto"/>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8205"/>
      </w:tblGrid>
      <w:tr w:rsidR="008A2C21" w:rsidRPr="00030325" w:rsidTr="008A2C21">
        <w:trPr>
          <w:trHeight w:val="228"/>
        </w:trPr>
        <w:tc>
          <w:tcPr>
            <w:tcW w:w="1526" w:type="dxa"/>
            <w:shd w:val="clear" w:color="auto" w:fill="auto"/>
          </w:tcPr>
          <w:p w:rsidR="008A2C21" w:rsidRPr="00030325" w:rsidRDefault="008A2C21" w:rsidP="008A2C21">
            <w:pPr>
              <w:spacing w:after="0" w:line="240" w:lineRule="auto"/>
              <w:rPr>
                <w:rFonts w:asciiTheme="minorHAnsi" w:hAnsiTheme="minorHAnsi"/>
                <w:i/>
              </w:rPr>
            </w:pPr>
            <w:proofErr w:type="spellStart"/>
            <w:r w:rsidRPr="00030325">
              <w:rPr>
                <w:rFonts w:asciiTheme="minorHAnsi" w:hAnsiTheme="minorHAnsi"/>
                <w:i/>
              </w:rPr>
              <w:t>Multistructural</w:t>
            </w:r>
            <w:proofErr w:type="spellEnd"/>
          </w:p>
        </w:tc>
        <w:tc>
          <w:tcPr>
            <w:tcW w:w="8237" w:type="dxa"/>
            <w:shd w:val="clear" w:color="auto" w:fill="auto"/>
          </w:tcPr>
          <w:p w:rsidR="008A2C21" w:rsidRPr="00030325" w:rsidRDefault="008A2C21" w:rsidP="008A2C21">
            <w:pPr>
              <w:spacing w:after="0" w:line="240" w:lineRule="auto"/>
              <w:rPr>
                <w:rFonts w:asciiTheme="minorHAnsi" w:hAnsiTheme="minorHAnsi"/>
                <w:i/>
              </w:rPr>
            </w:pPr>
            <w:r w:rsidRPr="00030325">
              <w:rPr>
                <w:rFonts w:asciiTheme="minorHAnsi" w:hAnsiTheme="minorHAnsi"/>
                <w:i/>
              </w:rPr>
              <w:t>I have a written opinion/argument on how to keep people safe around the electrified rail network</w:t>
            </w:r>
          </w:p>
          <w:p w:rsidR="008A2C21" w:rsidRPr="00030325" w:rsidRDefault="008A2C21" w:rsidP="008A2C21">
            <w:pPr>
              <w:spacing w:after="0" w:line="240" w:lineRule="auto"/>
              <w:rPr>
                <w:rFonts w:asciiTheme="minorHAnsi" w:hAnsiTheme="minorHAnsi"/>
                <w:i/>
              </w:rPr>
            </w:pPr>
          </w:p>
        </w:tc>
      </w:tr>
      <w:tr w:rsidR="008A2C21" w:rsidRPr="00030325" w:rsidTr="008A2C21">
        <w:trPr>
          <w:trHeight w:val="228"/>
        </w:trPr>
        <w:tc>
          <w:tcPr>
            <w:tcW w:w="1526" w:type="dxa"/>
            <w:shd w:val="clear" w:color="auto" w:fill="auto"/>
          </w:tcPr>
          <w:p w:rsidR="008A2C21" w:rsidRPr="00030325" w:rsidRDefault="008A2C21" w:rsidP="008A2C21">
            <w:pPr>
              <w:spacing w:after="0" w:line="240" w:lineRule="auto"/>
              <w:rPr>
                <w:rFonts w:asciiTheme="minorHAnsi" w:hAnsiTheme="minorHAnsi"/>
                <w:i/>
              </w:rPr>
            </w:pPr>
            <w:r w:rsidRPr="00030325">
              <w:rPr>
                <w:rFonts w:asciiTheme="minorHAnsi" w:hAnsiTheme="minorHAnsi"/>
                <w:i/>
              </w:rPr>
              <w:t>Relational</w:t>
            </w:r>
          </w:p>
        </w:tc>
        <w:tc>
          <w:tcPr>
            <w:tcW w:w="8237" w:type="dxa"/>
            <w:shd w:val="clear" w:color="auto" w:fill="auto"/>
          </w:tcPr>
          <w:p w:rsidR="008A2C21" w:rsidRPr="00030325" w:rsidRDefault="008A2C21" w:rsidP="008A2C21">
            <w:pPr>
              <w:spacing w:after="0" w:line="240" w:lineRule="auto"/>
              <w:rPr>
                <w:rFonts w:asciiTheme="minorHAnsi" w:hAnsiTheme="minorHAnsi"/>
                <w:i/>
              </w:rPr>
            </w:pPr>
            <w:r w:rsidRPr="00030325">
              <w:rPr>
                <w:rFonts w:asciiTheme="minorHAnsi" w:hAnsiTheme="minorHAnsi"/>
                <w:i/>
              </w:rPr>
              <w:t xml:space="preserve">…. and I back up the reliability of my opinion with reasons (explanation) </w:t>
            </w:r>
          </w:p>
          <w:p w:rsidR="008A2C21" w:rsidRPr="00030325" w:rsidRDefault="008A2C21" w:rsidP="008A2C21">
            <w:pPr>
              <w:spacing w:after="0" w:line="240" w:lineRule="auto"/>
              <w:rPr>
                <w:rFonts w:asciiTheme="minorHAnsi" w:hAnsiTheme="minorHAnsi"/>
                <w:i/>
              </w:rPr>
            </w:pPr>
          </w:p>
        </w:tc>
      </w:tr>
      <w:tr w:rsidR="008A2C21" w:rsidRPr="00030325" w:rsidTr="008A2C21">
        <w:trPr>
          <w:trHeight w:val="228"/>
        </w:trPr>
        <w:tc>
          <w:tcPr>
            <w:tcW w:w="1526" w:type="dxa"/>
            <w:shd w:val="clear" w:color="auto" w:fill="auto"/>
          </w:tcPr>
          <w:p w:rsidR="008A2C21" w:rsidRPr="00030325" w:rsidRDefault="008A2C21" w:rsidP="008A2C21">
            <w:pPr>
              <w:spacing w:after="0" w:line="240" w:lineRule="auto"/>
              <w:rPr>
                <w:rFonts w:asciiTheme="minorHAnsi" w:hAnsiTheme="minorHAnsi"/>
                <w:i/>
              </w:rPr>
            </w:pPr>
            <w:r w:rsidRPr="00030325">
              <w:rPr>
                <w:rFonts w:asciiTheme="minorHAnsi" w:hAnsiTheme="minorHAnsi"/>
                <w:i/>
              </w:rPr>
              <w:t>Extended abstract</w:t>
            </w:r>
          </w:p>
        </w:tc>
        <w:tc>
          <w:tcPr>
            <w:tcW w:w="8237" w:type="dxa"/>
            <w:shd w:val="clear" w:color="auto" w:fill="auto"/>
          </w:tcPr>
          <w:p w:rsidR="008A2C21" w:rsidRPr="00030325" w:rsidRDefault="008A2C21" w:rsidP="008A2C21">
            <w:pPr>
              <w:spacing w:after="0" w:line="240" w:lineRule="auto"/>
              <w:rPr>
                <w:rFonts w:asciiTheme="minorHAnsi" w:hAnsiTheme="minorHAnsi"/>
                <w:i/>
              </w:rPr>
            </w:pPr>
            <w:r w:rsidRPr="00030325">
              <w:rPr>
                <w:rFonts w:asciiTheme="minorHAnsi" w:hAnsiTheme="minorHAnsi"/>
                <w:i/>
              </w:rPr>
              <w:t xml:space="preserve">… </w:t>
            </w:r>
            <w:proofErr w:type="gramStart"/>
            <w:r w:rsidRPr="00030325">
              <w:rPr>
                <w:rFonts w:asciiTheme="minorHAnsi" w:hAnsiTheme="minorHAnsi"/>
                <w:i/>
              </w:rPr>
              <w:t>and</w:t>
            </w:r>
            <w:proofErr w:type="gramEnd"/>
            <w:r w:rsidRPr="00030325">
              <w:rPr>
                <w:rFonts w:asciiTheme="minorHAnsi" w:hAnsiTheme="minorHAnsi"/>
                <w:i/>
              </w:rPr>
              <w:t xml:space="preserve"> I back up the validity of my opinion with evidence (and</w:t>
            </w:r>
            <w:r>
              <w:rPr>
                <w:rFonts w:asciiTheme="minorHAnsi" w:hAnsiTheme="minorHAnsi"/>
                <w:i/>
              </w:rPr>
              <w:t>/</w:t>
            </w:r>
            <w:r w:rsidRPr="00030325">
              <w:rPr>
                <w:rFonts w:asciiTheme="minorHAnsi" w:hAnsiTheme="minorHAnsi"/>
                <w:i/>
              </w:rPr>
              <w:t>or grounds) and a conclusion.</w:t>
            </w:r>
          </w:p>
        </w:tc>
      </w:tr>
    </w:tbl>
    <w:p w:rsidR="008A2C21" w:rsidRPr="00030325" w:rsidRDefault="008A2C21" w:rsidP="008A2C21">
      <w:pPr>
        <w:spacing w:after="0" w:line="240" w:lineRule="auto"/>
        <w:rPr>
          <w:rFonts w:asciiTheme="minorHAnsi" w:hAnsiTheme="minorHAnsi"/>
          <w:i/>
        </w:rPr>
      </w:pPr>
    </w:p>
    <w:p w:rsidR="009E18B5" w:rsidRPr="00030325" w:rsidRDefault="009E18B5" w:rsidP="009E18B5">
      <w:pPr>
        <w:pBdr>
          <w:top w:val="single" w:sz="4" w:space="1" w:color="auto"/>
        </w:pBdr>
        <w:shd w:val="clear" w:color="auto" w:fill="D9D9D9"/>
        <w:spacing w:line="240" w:lineRule="auto"/>
        <w:rPr>
          <w:rFonts w:asciiTheme="minorHAnsi" w:hAnsiTheme="minorHAnsi"/>
          <w:b/>
        </w:rPr>
      </w:pPr>
      <w:r w:rsidRPr="00030325">
        <w:rPr>
          <w:rFonts w:asciiTheme="minorHAnsi" w:hAnsiTheme="minorHAnsi"/>
          <w:b/>
        </w:rPr>
        <w:t>Key Competency self-assessment rubric</w:t>
      </w:r>
      <w:r w:rsidRPr="00030325">
        <w:rPr>
          <w:rStyle w:val="FootnoteReference"/>
          <w:rFonts w:asciiTheme="minorHAnsi" w:hAnsiTheme="minorHAnsi"/>
          <w:b/>
        </w:rPr>
        <w:footnoteReference w:id="3"/>
      </w:r>
      <w:r w:rsidRPr="00030325">
        <w:rPr>
          <w:rFonts w:asciiTheme="minorHAnsi" w:hAnsiTheme="minorHAnsi"/>
          <w:b/>
        </w:rPr>
        <w:t xml:space="preserve"> </w:t>
      </w:r>
      <w:r w:rsidRPr="00030325">
        <w:rPr>
          <w:rFonts w:asciiTheme="minorHAnsi" w:hAnsiTheme="minorHAnsi"/>
        </w:rPr>
        <w:t xml:space="preserve">Highlight the relevant Key Competencies for section </w:t>
      </w:r>
      <w:r w:rsidR="00F655DA" w:rsidRPr="00030325">
        <w:rPr>
          <w:rFonts w:asciiTheme="minorHAnsi" w:hAnsiTheme="minorHAnsi"/>
        </w:rPr>
        <w:t>3</w:t>
      </w:r>
      <w:r w:rsidRPr="00030325">
        <w:rPr>
          <w:rFonts w:asciiTheme="minorHAnsi" w:hAnsiTheme="minorHAnsi"/>
        </w:rPr>
        <w:t>.</w:t>
      </w:r>
    </w:p>
    <w:tbl>
      <w:tblPr>
        <w:tblW w:w="4379" w:type="pct"/>
        <w:tblInd w:w="80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708"/>
        <w:gridCol w:w="1707"/>
        <w:gridCol w:w="1707"/>
        <w:gridCol w:w="1707"/>
        <w:gridCol w:w="1707"/>
      </w:tblGrid>
      <w:tr w:rsidR="009E18B5" w:rsidRPr="00030325" w:rsidTr="00EC1042">
        <w:trPr>
          <w:trHeight w:val="660"/>
        </w:trPr>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jc w:val="center"/>
              <w:rPr>
                <w:rFonts w:asciiTheme="minorHAnsi" w:hAnsiTheme="minorHAnsi"/>
              </w:rPr>
            </w:pPr>
            <w:r w:rsidRPr="00030325">
              <w:rPr>
                <w:rFonts w:asciiTheme="minorHAnsi" w:hAnsiTheme="minorHAnsi" w:cs="Calibri"/>
                <w:b/>
              </w:rPr>
              <w:t>Thinking</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jc w:val="center"/>
              <w:rPr>
                <w:rFonts w:asciiTheme="minorHAnsi" w:hAnsiTheme="minorHAnsi"/>
              </w:rPr>
            </w:pPr>
            <w:r w:rsidRPr="00030325">
              <w:rPr>
                <w:rFonts w:asciiTheme="minorHAnsi" w:hAnsiTheme="minorHAnsi" w:cs="Calibri"/>
                <w:b/>
              </w:rPr>
              <w:t>Managing self</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jc w:val="center"/>
              <w:rPr>
                <w:rFonts w:asciiTheme="minorHAnsi" w:hAnsiTheme="minorHAnsi"/>
              </w:rPr>
            </w:pPr>
            <w:r w:rsidRPr="00030325">
              <w:rPr>
                <w:rFonts w:asciiTheme="minorHAnsi" w:hAnsiTheme="minorHAnsi" w:cs="Calibri"/>
                <w:b/>
              </w:rPr>
              <w:t>Participating and contributing</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jc w:val="center"/>
              <w:rPr>
                <w:rFonts w:asciiTheme="minorHAnsi" w:hAnsiTheme="minorHAnsi"/>
              </w:rPr>
            </w:pPr>
            <w:r w:rsidRPr="00030325">
              <w:rPr>
                <w:rFonts w:asciiTheme="minorHAnsi" w:hAnsiTheme="minorHAnsi" w:cs="Calibri"/>
                <w:b/>
              </w:rPr>
              <w:t>Relating to others</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jc w:val="center"/>
              <w:rPr>
                <w:rFonts w:asciiTheme="minorHAnsi" w:hAnsiTheme="minorHAnsi"/>
              </w:rPr>
            </w:pPr>
            <w:r w:rsidRPr="00030325">
              <w:rPr>
                <w:rFonts w:asciiTheme="minorHAnsi" w:hAnsiTheme="minorHAnsi" w:cs="Calibri"/>
                <w:b/>
              </w:rPr>
              <w:t>Using language, symbols and text</w:t>
            </w:r>
          </w:p>
        </w:tc>
      </w:tr>
      <w:tr w:rsidR="009E18B5" w:rsidRPr="00030325" w:rsidTr="00EC1042">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rPr>
                <w:rFonts w:asciiTheme="minorHAnsi" w:hAnsiTheme="minorHAnsi"/>
              </w:rPr>
            </w:pPr>
            <w:r w:rsidRPr="00030325">
              <w:rPr>
                <w:rFonts w:asciiTheme="minorHAnsi" w:hAnsiTheme="minorHAnsi"/>
              </w:rPr>
              <w:t>Critically analyse the factors contributing to safe electrified rail networks for all citizens.</w:t>
            </w:r>
          </w:p>
          <w:p w:rsidR="009E18B5" w:rsidRPr="00030325" w:rsidRDefault="009E18B5" w:rsidP="00EC1042">
            <w:pPr>
              <w:shd w:val="clear" w:color="auto" w:fill="D9D9D9"/>
              <w:spacing w:line="240" w:lineRule="auto"/>
              <w:rPr>
                <w:rFonts w:asciiTheme="minorHAnsi" w:hAnsiTheme="minorHAnsi"/>
                <w:i/>
              </w:rPr>
            </w:pPr>
            <w:r w:rsidRPr="00030325">
              <w:rPr>
                <w:rFonts w:asciiTheme="minorHAnsi" w:hAnsiTheme="minorHAnsi"/>
                <w:i/>
              </w:rPr>
              <w:t>Example – describe, explain and justify ways to stay safe at places on the electrified rail network.</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rPr>
                <w:rFonts w:asciiTheme="minorHAnsi" w:hAnsiTheme="minorHAnsi" w:cs="Calibri"/>
              </w:rPr>
            </w:pPr>
            <w:r w:rsidRPr="00030325">
              <w:rPr>
                <w:rFonts w:asciiTheme="minorHAnsi" w:hAnsiTheme="minorHAnsi" w:cs="Calibri"/>
              </w:rPr>
              <w:t>Act responsibly when around the electrified rail network as a pedestrian, passenger, cyclist or driver to ensure all citizens keep safe.</w:t>
            </w:r>
          </w:p>
          <w:p w:rsidR="009E18B5" w:rsidRPr="00030325" w:rsidRDefault="009E18B5" w:rsidP="00EC1042">
            <w:pPr>
              <w:shd w:val="clear" w:color="auto" w:fill="D9D9D9"/>
              <w:spacing w:line="240" w:lineRule="auto"/>
              <w:rPr>
                <w:rFonts w:asciiTheme="minorHAnsi" w:hAnsiTheme="minorHAnsi"/>
                <w:i/>
              </w:rPr>
            </w:pPr>
            <w:r w:rsidRPr="00030325">
              <w:rPr>
                <w:rFonts w:asciiTheme="minorHAnsi" w:hAnsiTheme="minorHAnsi" w:cs="Calibri"/>
                <w:i/>
              </w:rPr>
              <w:t>Example –</w:t>
            </w:r>
            <w:r w:rsidRPr="00030325">
              <w:rPr>
                <w:rFonts w:asciiTheme="minorHAnsi" w:hAnsiTheme="minorHAnsi"/>
                <w:i/>
              </w:rPr>
              <w:t xml:space="preserve"> </w:t>
            </w:r>
            <w:r w:rsidRPr="00030325">
              <w:rPr>
                <w:rFonts w:asciiTheme="minorHAnsi" w:hAnsiTheme="minorHAnsi" w:cs="Calibri"/>
                <w:i/>
              </w:rPr>
              <w:t xml:space="preserve">adopt a “sort it and report it” approach to unsafe behaviour around the electrified rail network. </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rPr>
                <w:rFonts w:asciiTheme="minorHAnsi" w:hAnsiTheme="minorHAnsi" w:cs="Calibri"/>
              </w:rPr>
            </w:pPr>
            <w:r w:rsidRPr="00030325">
              <w:rPr>
                <w:rFonts w:asciiTheme="minorHAnsi" w:hAnsiTheme="minorHAnsi" w:cs="Calibri"/>
              </w:rPr>
              <w:t xml:space="preserve">Display an awareness of the local issues around creating and maintaining safe electrified rail networks. </w:t>
            </w:r>
          </w:p>
          <w:p w:rsidR="009E18B5" w:rsidRPr="00030325" w:rsidRDefault="009E18B5" w:rsidP="00EC1042">
            <w:pPr>
              <w:shd w:val="clear" w:color="auto" w:fill="D9D9D9"/>
              <w:spacing w:line="240" w:lineRule="auto"/>
              <w:rPr>
                <w:rFonts w:asciiTheme="minorHAnsi" w:hAnsiTheme="minorHAnsi" w:cs="Calibri"/>
              </w:rPr>
            </w:pPr>
            <w:r w:rsidRPr="00030325">
              <w:rPr>
                <w:rFonts w:asciiTheme="minorHAnsi" w:hAnsiTheme="minorHAnsi" w:cs="Calibri"/>
              </w:rPr>
              <w:t xml:space="preserve">Be actively involved in community issues around safe electrified rail networks. </w:t>
            </w:r>
          </w:p>
          <w:p w:rsidR="009E18B5" w:rsidRPr="00030325" w:rsidRDefault="009E18B5" w:rsidP="00EC1042">
            <w:pPr>
              <w:shd w:val="clear" w:color="auto" w:fill="D9D9D9"/>
              <w:spacing w:line="240" w:lineRule="auto"/>
              <w:rPr>
                <w:rFonts w:asciiTheme="minorHAnsi" w:hAnsiTheme="minorHAnsi"/>
                <w:i/>
              </w:rPr>
            </w:pPr>
            <w:r w:rsidRPr="00030325">
              <w:rPr>
                <w:rFonts w:asciiTheme="minorHAnsi" w:hAnsiTheme="minorHAnsi" w:cs="Calibri"/>
                <w:i/>
              </w:rPr>
              <w:t xml:space="preserve">Example – listen, respond and act together to make the electrified rail network a system free of death and </w:t>
            </w:r>
            <w:r w:rsidRPr="00030325">
              <w:rPr>
                <w:rFonts w:asciiTheme="minorHAnsi" w:hAnsiTheme="minorHAnsi" w:cs="Calibri"/>
                <w:i/>
              </w:rPr>
              <w:lastRenderedPageBreak/>
              <w:t xml:space="preserve">serious injury. </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rPr>
                <w:rFonts w:asciiTheme="minorHAnsi" w:hAnsiTheme="minorHAnsi" w:cs="Calibri"/>
              </w:rPr>
            </w:pPr>
            <w:r w:rsidRPr="00030325">
              <w:rPr>
                <w:rFonts w:asciiTheme="minorHAnsi" w:hAnsiTheme="minorHAnsi" w:cs="Calibri"/>
              </w:rPr>
              <w:lastRenderedPageBreak/>
              <w:t xml:space="preserve">Interact with others to create safe electrified rail networks. </w:t>
            </w:r>
          </w:p>
          <w:p w:rsidR="009E18B5" w:rsidRPr="00030325" w:rsidRDefault="009E18B5" w:rsidP="0081564C">
            <w:pPr>
              <w:shd w:val="clear" w:color="auto" w:fill="D9D9D9"/>
              <w:spacing w:line="240" w:lineRule="auto"/>
              <w:rPr>
                <w:rFonts w:asciiTheme="minorHAnsi" w:hAnsiTheme="minorHAnsi"/>
              </w:rPr>
            </w:pPr>
            <w:r w:rsidRPr="00030325">
              <w:rPr>
                <w:rFonts w:asciiTheme="minorHAnsi" w:hAnsiTheme="minorHAnsi" w:cs="Calibri"/>
                <w:i/>
              </w:rPr>
              <w:t xml:space="preserve">Example – demonstrate a commitment to safer outcomes for self, friends, family and </w:t>
            </w:r>
            <w:proofErr w:type="spellStart"/>
            <w:r w:rsidRPr="00030325">
              <w:rPr>
                <w:rFonts w:asciiTheme="minorHAnsi" w:hAnsiTheme="minorHAnsi" w:cs="Calibri"/>
                <w:i/>
              </w:rPr>
              <w:t>wh</w:t>
            </w:r>
            <w:r w:rsidR="00E2318A">
              <w:rPr>
                <w:rFonts w:asciiTheme="minorHAnsi" w:hAnsiTheme="minorHAnsi" w:cs="Calibri"/>
                <w:i/>
              </w:rPr>
              <w:t>ā</w:t>
            </w:r>
            <w:r w:rsidRPr="00030325">
              <w:rPr>
                <w:rFonts w:asciiTheme="minorHAnsi" w:hAnsiTheme="minorHAnsi" w:cs="Calibri"/>
                <w:i/>
              </w:rPr>
              <w:t>nau</w:t>
            </w:r>
            <w:proofErr w:type="spellEnd"/>
            <w:r w:rsidRPr="00030325">
              <w:rPr>
                <w:rFonts w:asciiTheme="minorHAnsi" w:hAnsiTheme="minorHAnsi" w:cs="Calibri"/>
                <w:i/>
              </w:rPr>
              <w:t xml:space="preserve"> at places on the electrified rail network.</w:t>
            </w:r>
          </w:p>
        </w:tc>
        <w:tc>
          <w:tcPr>
            <w:tcW w:w="1000" w:type="pct"/>
            <w:tcMar>
              <w:top w:w="100" w:type="dxa"/>
              <w:left w:w="100" w:type="dxa"/>
              <w:bottom w:w="100" w:type="dxa"/>
              <w:right w:w="100" w:type="dxa"/>
            </w:tcMar>
          </w:tcPr>
          <w:p w:rsidR="009E18B5" w:rsidRPr="00030325" w:rsidRDefault="009E18B5" w:rsidP="00EC1042">
            <w:pPr>
              <w:shd w:val="clear" w:color="auto" w:fill="D9D9D9"/>
              <w:spacing w:line="240" w:lineRule="auto"/>
              <w:rPr>
                <w:rFonts w:asciiTheme="minorHAnsi" w:hAnsiTheme="minorHAnsi" w:cs="Calibri"/>
              </w:rPr>
            </w:pPr>
            <w:r w:rsidRPr="00030325">
              <w:rPr>
                <w:rFonts w:asciiTheme="minorHAnsi" w:hAnsiTheme="minorHAnsi" w:cs="Calibri"/>
              </w:rPr>
              <w:t>Interpret and use language</w:t>
            </w:r>
            <w:r w:rsidR="00E2318A">
              <w:rPr>
                <w:rFonts w:asciiTheme="minorHAnsi" w:hAnsiTheme="minorHAnsi" w:cs="Calibri"/>
              </w:rPr>
              <w:t>,</w:t>
            </w:r>
            <w:r w:rsidRPr="00030325">
              <w:rPr>
                <w:rFonts w:asciiTheme="minorHAnsi" w:hAnsiTheme="minorHAnsi" w:cs="Calibri"/>
              </w:rPr>
              <w:t xml:space="preserve"> symbols and text in ways that keep citizens safe around electrified rail networks. </w:t>
            </w:r>
          </w:p>
          <w:p w:rsidR="009E18B5" w:rsidRPr="00030325" w:rsidRDefault="009E18B5" w:rsidP="00EC1042">
            <w:pPr>
              <w:shd w:val="clear" w:color="auto" w:fill="D9D9D9"/>
              <w:spacing w:line="240" w:lineRule="auto"/>
              <w:rPr>
                <w:rFonts w:asciiTheme="minorHAnsi" w:hAnsiTheme="minorHAnsi"/>
                <w:i/>
              </w:rPr>
            </w:pPr>
            <w:r w:rsidRPr="00030325">
              <w:rPr>
                <w:rFonts w:asciiTheme="minorHAnsi" w:hAnsiTheme="minorHAnsi" w:cs="Calibri"/>
                <w:i/>
              </w:rPr>
              <w:t>Example – share safe rules and behaviours for places on the electrified rail network.</w:t>
            </w:r>
          </w:p>
        </w:tc>
      </w:tr>
    </w:tbl>
    <w:p w:rsidR="009E18B5" w:rsidRPr="00030325" w:rsidRDefault="009E18B5" w:rsidP="009E18B5">
      <w:pPr>
        <w:pBdr>
          <w:bottom w:val="single" w:sz="4" w:space="1" w:color="auto"/>
        </w:pBdr>
        <w:shd w:val="clear" w:color="auto" w:fill="D9D9D9"/>
        <w:spacing w:line="240" w:lineRule="auto"/>
        <w:rPr>
          <w:rFonts w:asciiTheme="minorHAnsi" w:hAnsiTheme="minorHAnsi"/>
          <w:b/>
          <w:color w:val="FF0000"/>
        </w:rPr>
      </w:pPr>
    </w:p>
    <w:p w:rsidR="00853F90" w:rsidRPr="00030325" w:rsidRDefault="00853F90" w:rsidP="001A15E0">
      <w:pPr>
        <w:spacing w:after="0" w:line="240" w:lineRule="auto"/>
        <w:rPr>
          <w:rFonts w:asciiTheme="minorHAnsi" w:hAnsiTheme="minorHAnsi"/>
        </w:rPr>
      </w:pPr>
    </w:p>
    <w:p w:rsidR="000628F9" w:rsidRPr="00030325" w:rsidRDefault="00193DC7" w:rsidP="000628F9">
      <w:pPr>
        <w:spacing w:after="0" w:line="240" w:lineRule="auto"/>
        <w:rPr>
          <w:rFonts w:asciiTheme="minorHAnsi" w:hAnsiTheme="minorHAnsi"/>
          <w:b/>
        </w:rPr>
      </w:pPr>
      <w:r w:rsidRPr="00030325">
        <w:rPr>
          <w:rFonts w:asciiTheme="minorHAnsi" w:hAnsiTheme="minorHAnsi"/>
          <w:b/>
        </w:rPr>
        <w:t xml:space="preserve">3.0. </w:t>
      </w:r>
      <w:r w:rsidR="00B604C6" w:rsidRPr="00030325">
        <w:rPr>
          <w:rFonts w:asciiTheme="minorHAnsi" w:hAnsiTheme="minorHAnsi"/>
          <w:b/>
        </w:rPr>
        <w:t>Explor</w:t>
      </w:r>
      <w:r w:rsidR="00B604C6">
        <w:rPr>
          <w:rFonts w:asciiTheme="minorHAnsi" w:hAnsiTheme="minorHAnsi"/>
          <w:b/>
        </w:rPr>
        <w:t>e</w:t>
      </w:r>
      <w:r w:rsidR="00B604C6" w:rsidRPr="00030325">
        <w:rPr>
          <w:rFonts w:asciiTheme="minorHAnsi" w:hAnsiTheme="minorHAnsi"/>
          <w:b/>
        </w:rPr>
        <w:t xml:space="preserve"> </w:t>
      </w:r>
      <w:r w:rsidR="0081564C">
        <w:rPr>
          <w:rFonts w:asciiTheme="minorHAnsi" w:hAnsiTheme="minorHAnsi"/>
          <w:b/>
        </w:rPr>
        <w:t>o</w:t>
      </w:r>
      <w:r w:rsidR="000628F9" w:rsidRPr="00030325">
        <w:rPr>
          <w:rFonts w:asciiTheme="minorHAnsi" w:hAnsiTheme="minorHAnsi"/>
          <w:b/>
        </w:rPr>
        <w:t>pinion/</w:t>
      </w:r>
      <w:r w:rsidR="0081564C">
        <w:rPr>
          <w:rFonts w:asciiTheme="minorHAnsi" w:hAnsiTheme="minorHAnsi"/>
          <w:b/>
        </w:rPr>
        <w:t>a</w:t>
      </w:r>
      <w:r w:rsidR="000628F9" w:rsidRPr="00030325">
        <w:rPr>
          <w:rFonts w:asciiTheme="minorHAnsi" w:hAnsiTheme="minorHAnsi"/>
          <w:b/>
        </w:rPr>
        <w:t xml:space="preserve">rgument </w:t>
      </w:r>
      <w:r w:rsidR="0081564C">
        <w:rPr>
          <w:rFonts w:asciiTheme="minorHAnsi" w:hAnsiTheme="minorHAnsi"/>
          <w:b/>
        </w:rPr>
        <w:t>w</w:t>
      </w:r>
      <w:r w:rsidR="000628F9" w:rsidRPr="00030325">
        <w:rPr>
          <w:rFonts w:asciiTheme="minorHAnsi" w:hAnsiTheme="minorHAnsi"/>
          <w:b/>
        </w:rPr>
        <w:t>riting</w:t>
      </w:r>
    </w:p>
    <w:p w:rsidR="000628F9" w:rsidRPr="00030325" w:rsidRDefault="000628F9" w:rsidP="000628F9">
      <w:pPr>
        <w:spacing w:after="0" w:line="240" w:lineRule="auto"/>
        <w:rPr>
          <w:rFonts w:asciiTheme="minorHAnsi" w:hAnsiTheme="minorHAnsi"/>
          <w:b/>
        </w:rPr>
      </w:pPr>
    </w:p>
    <w:p w:rsidR="000628F9" w:rsidRPr="00030325" w:rsidRDefault="00193DC7" w:rsidP="000628F9">
      <w:pPr>
        <w:spacing w:after="0" w:line="240" w:lineRule="auto"/>
        <w:rPr>
          <w:rFonts w:asciiTheme="minorHAnsi" w:hAnsiTheme="minorHAnsi"/>
          <w:b/>
        </w:rPr>
      </w:pPr>
      <w:r w:rsidRPr="00030325">
        <w:rPr>
          <w:rFonts w:asciiTheme="minorHAnsi" w:hAnsiTheme="minorHAnsi"/>
          <w:b/>
        </w:rPr>
        <w:t>3</w:t>
      </w:r>
      <w:r w:rsidR="000628F9" w:rsidRPr="00030325">
        <w:rPr>
          <w:rFonts w:asciiTheme="minorHAnsi" w:hAnsiTheme="minorHAnsi"/>
          <w:b/>
        </w:rPr>
        <w:t>.1. What is</w:t>
      </w:r>
      <w:r w:rsidR="00E71E43">
        <w:rPr>
          <w:rFonts w:asciiTheme="minorHAnsi" w:hAnsiTheme="minorHAnsi"/>
          <w:b/>
        </w:rPr>
        <w:t xml:space="preserve"> opinion/</w:t>
      </w:r>
      <w:r w:rsidR="003961E6">
        <w:rPr>
          <w:rFonts w:asciiTheme="minorHAnsi" w:hAnsiTheme="minorHAnsi"/>
          <w:b/>
        </w:rPr>
        <w:t>a</w:t>
      </w:r>
      <w:r w:rsidR="00E71E43">
        <w:rPr>
          <w:rFonts w:asciiTheme="minorHAnsi" w:hAnsiTheme="minorHAnsi"/>
          <w:b/>
        </w:rPr>
        <w:t xml:space="preserve">rgument </w:t>
      </w:r>
      <w:r w:rsidR="000628F9" w:rsidRPr="00030325">
        <w:rPr>
          <w:rFonts w:asciiTheme="minorHAnsi" w:hAnsiTheme="minorHAnsi"/>
          <w:b/>
        </w:rPr>
        <w:t>writing</w:t>
      </w:r>
      <w:r w:rsidR="0081564C">
        <w:rPr>
          <w:rFonts w:asciiTheme="minorHAnsi" w:hAnsiTheme="minorHAnsi"/>
          <w:b/>
        </w:rPr>
        <w:t>?</w:t>
      </w:r>
    </w:p>
    <w:p w:rsidR="000628F9" w:rsidRPr="00030325" w:rsidRDefault="000628F9" w:rsidP="000628F9">
      <w:pPr>
        <w:shd w:val="clear" w:color="auto" w:fill="92D050"/>
        <w:spacing w:after="0" w:line="240" w:lineRule="auto"/>
        <w:rPr>
          <w:rFonts w:asciiTheme="minorHAnsi" w:hAnsiTheme="minorHAnsi"/>
        </w:rPr>
      </w:pPr>
      <w:r w:rsidRPr="00030325">
        <w:rPr>
          <w:rFonts w:asciiTheme="minorHAnsi" w:hAnsiTheme="minorHAnsi"/>
          <w:b/>
        </w:rPr>
        <w:t>Background:</w:t>
      </w:r>
      <w:r w:rsidRPr="00030325">
        <w:rPr>
          <w:rFonts w:asciiTheme="minorHAnsi" w:hAnsiTheme="minorHAnsi"/>
        </w:rPr>
        <w:t xml:space="preserve"> </w:t>
      </w:r>
      <w:r w:rsidR="003961E6">
        <w:rPr>
          <w:rFonts w:asciiTheme="minorHAnsi" w:hAnsiTheme="minorHAnsi"/>
        </w:rPr>
        <w:t>In o</w:t>
      </w:r>
      <w:r w:rsidRPr="00030325">
        <w:rPr>
          <w:rFonts w:asciiTheme="minorHAnsi" w:hAnsiTheme="minorHAnsi"/>
        </w:rPr>
        <w:t>pinion/argument writing</w:t>
      </w:r>
      <w:r w:rsidR="003961E6">
        <w:rPr>
          <w:rFonts w:asciiTheme="minorHAnsi" w:hAnsiTheme="minorHAnsi"/>
        </w:rPr>
        <w:t>,</w:t>
      </w:r>
      <w:r w:rsidRPr="00030325">
        <w:rPr>
          <w:rFonts w:asciiTheme="minorHAnsi" w:hAnsiTheme="minorHAnsi"/>
        </w:rPr>
        <w:t xml:space="preserve"> the writer makes a claim and supports the claim with facts, reasons and evidence, rather than other opinions.</w:t>
      </w:r>
      <w:r w:rsidR="008A2C21">
        <w:rPr>
          <w:rFonts w:asciiTheme="minorHAnsi" w:hAnsiTheme="minorHAnsi"/>
        </w:rPr>
        <w:t xml:space="preserve"> </w:t>
      </w:r>
      <w:r w:rsidRPr="00030325">
        <w:rPr>
          <w:rFonts w:asciiTheme="minorHAnsi" w:hAnsiTheme="minorHAnsi"/>
        </w:rPr>
        <w:t xml:space="preserve">The </w:t>
      </w:r>
      <w:r w:rsidR="00E73101" w:rsidRPr="00030325">
        <w:rPr>
          <w:rFonts w:asciiTheme="minorHAnsi" w:hAnsiTheme="minorHAnsi"/>
        </w:rPr>
        <w:t>writer</w:t>
      </w:r>
      <w:r w:rsidR="00E73101">
        <w:rPr>
          <w:rFonts w:asciiTheme="minorHAnsi" w:hAnsiTheme="minorHAnsi"/>
        </w:rPr>
        <w:t>’s</w:t>
      </w:r>
      <w:r w:rsidR="00E73101" w:rsidRPr="00030325">
        <w:rPr>
          <w:rFonts w:asciiTheme="minorHAnsi" w:hAnsiTheme="minorHAnsi"/>
        </w:rPr>
        <w:t xml:space="preserve"> </w:t>
      </w:r>
      <w:r w:rsidRPr="00030325">
        <w:rPr>
          <w:rFonts w:asciiTheme="minorHAnsi" w:hAnsiTheme="minorHAnsi"/>
        </w:rPr>
        <w:t>intent or purpose is to change the reader in some way – change their point of view or change their action.</w:t>
      </w:r>
      <w:r w:rsidR="008A2C21">
        <w:rPr>
          <w:rFonts w:asciiTheme="minorHAnsi" w:hAnsiTheme="minorHAnsi"/>
        </w:rPr>
        <w:t xml:space="preserve"> </w:t>
      </w:r>
      <w:r w:rsidRPr="00030325">
        <w:rPr>
          <w:rFonts w:asciiTheme="minorHAnsi" w:hAnsiTheme="minorHAnsi"/>
        </w:rPr>
        <w:t>The writing asks the reader to understand and</w:t>
      </w:r>
      <w:r w:rsidR="00726DBA">
        <w:rPr>
          <w:rFonts w:asciiTheme="minorHAnsi" w:hAnsiTheme="minorHAnsi"/>
        </w:rPr>
        <w:t>/</w:t>
      </w:r>
      <w:r w:rsidRPr="00030325">
        <w:rPr>
          <w:rFonts w:asciiTheme="minorHAnsi" w:hAnsiTheme="minorHAnsi"/>
        </w:rPr>
        <w:t>or agree with the writer’s explanation or claim. It differs from persuasive writing in that persuasive writing attempts to connect with and appeal to the reader, wh</w:t>
      </w:r>
      <w:r w:rsidR="00E73101">
        <w:rPr>
          <w:rFonts w:asciiTheme="minorHAnsi" w:hAnsiTheme="minorHAnsi"/>
        </w:rPr>
        <w:t>ereas</w:t>
      </w:r>
      <w:r w:rsidRPr="00030325">
        <w:rPr>
          <w:rFonts w:asciiTheme="minorHAnsi" w:hAnsiTheme="minorHAnsi"/>
        </w:rPr>
        <w:t xml:space="preserve"> argument writing attempts to convince the reader based on reasons and evidence.</w:t>
      </w:r>
      <w:r w:rsidR="008A2C21">
        <w:rPr>
          <w:rFonts w:asciiTheme="minorHAnsi" w:hAnsiTheme="minorHAnsi"/>
        </w:rPr>
        <w:t xml:space="preserve"> </w:t>
      </w:r>
    </w:p>
    <w:p w:rsidR="000628F9" w:rsidRPr="00030325" w:rsidRDefault="000628F9" w:rsidP="000628F9">
      <w:pPr>
        <w:spacing w:after="0" w:line="240" w:lineRule="auto"/>
        <w:rPr>
          <w:rFonts w:asciiTheme="minorHAnsi" w:hAnsiTheme="minorHAnsi"/>
        </w:rPr>
      </w:pPr>
    </w:p>
    <w:p w:rsidR="000628F9" w:rsidRPr="00030325" w:rsidRDefault="000628F9" w:rsidP="000628F9">
      <w:pPr>
        <w:spacing w:after="0" w:line="240" w:lineRule="auto"/>
        <w:rPr>
          <w:rFonts w:asciiTheme="minorHAnsi" w:hAnsiTheme="minorHAnsi"/>
        </w:rPr>
      </w:pPr>
      <w:r w:rsidRPr="00030325">
        <w:rPr>
          <w:rFonts w:asciiTheme="minorHAnsi" w:hAnsiTheme="minorHAnsi"/>
        </w:rPr>
        <w:t xml:space="preserve">Determine student prior knowledge about </w:t>
      </w:r>
      <w:r w:rsidR="00E73101">
        <w:rPr>
          <w:rFonts w:asciiTheme="minorHAnsi" w:hAnsiTheme="minorHAnsi"/>
        </w:rPr>
        <w:t>“</w:t>
      </w:r>
      <w:r w:rsidRPr="00030325">
        <w:rPr>
          <w:rFonts w:asciiTheme="minorHAnsi" w:hAnsiTheme="minorHAnsi"/>
        </w:rPr>
        <w:t>opinion</w:t>
      </w:r>
      <w:r w:rsidR="00E73101">
        <w:rPr>
          <w:rFonts w:asciiTheme="minorHAnsi" w:hAnsiTheme="minorHAnsi"/>
        </w:rPr>
        <w:t>”</w:t>
      </w:r>
      <w:r w:rsidRPr="00030325">
        <w:rPr>
          <w:rFonts w:asciiTheme="minorHAnsi" w:hAnsiTheme="minorHAnsi"/>
        </w:rPr>
        <w:t xml:space="preserve"> and </w:t>
      </w:r>
      <w:r w:rsidR="00E73101">
        <w:rPr>
          <w:rFonts w:asciiTheme="minorHAnsi" w:hAnsiTheme="minorHAnsi"/>
        </w:rPr>
        <w:t>“</w:t>
      </w:r>
      <w:r w:rsidRPr="00030325">
        <w:rPr>
          <w:rFonts w:asciiTheme="minorHAnsi" w:hAnsiTheme="minorHAnsi"/>
        </w:rPr>
        <w:t>argument</w:t>
      </w:r>
      <w:r w:rsidR="00E73101">
        <w:rPr>
          <w:rFonts w:asciiTheme="minorHAnsi" w:hAnsiTheme="minorHAnsi"/>
        </w:rPr>
        <w:t>”</w:t>
      </w:r>
      <w:r w:rsidRPr="00030325">
        <w:rPr>
          <w:rFonts w:asciiTheme="minorHAnsi" w:hAnsiTheme="minorHAnsi"/>
        </w:rPr>
        <w:t xml:space="preserve">. </w:t>
      </w:r>
    </w:p>
    <w:p w:rsidR="000628F9" w:rsidRPr="00030325" w:rsidRDefault="000628F9" w:rsidP="000628F9">
      <w:pPr>
        <w:spacing w:after="0" w:line="240" w:lineRule="auto"/>
        <w:rPr>
          <w:rFonts w:asciiTheme="minorHAnsi" w:hAnsiTheme="minorHAnsi"/>
        </w:rPr>
      </w:pPr>
      <w:r w:rsidRPr="00030325">
        <w:rPr>
          <w:rFonts w:asciiTheme="minorHAnsi" w:hAnsiTheme="minorHAnsi"/>
        </w:rPr>
        <w:t xml:space="preserve">Define </w:t>
      </w:r>
      <w:r w:rsidR="00E73101">
        <w:rPr>
          <w:rFonts w:asciiTheme="minorHAnsi" w:hAnsiTheme="minorHAnsi"/>
        </w:rPr>
        <w:t>“</w:t>
      </w:r>
      <w:r w:rsidRPr="00030325">
        <w:rPr>
          <w:rFonts w:asciiTheme="minorHAnsi" w:hAnsiTheme="minorHAnsi"/>
        </w:rPr>
        <w:t>opinion</w:t>
      </w:r>
      <w:r w:rsidR="00E73101">
        <w:rPr>
          <w:rFonts w:asciiTheme="minorHAnsi" w:hAnsiTheme="minorHAnsi"/>
        </w:rPr>
        <w:t>”</w:t>
      </w:r>
      <w:r w:rsidRPr="00030325">
        <w:rPr>
          <w:rFonts w:asciiTheme="minorHAnsi" w:hAnsiTheme="minorHAnsi"/>
        </w:rPr>
        <w:t xml:space="preserve"> – ask students to list examples of opinions before defining what an opinion is.</w:t>
      </w:r>
    </w:p>
    <w:p w:rsidR="000628F9" w:rsidRPr="00030325" w:rsidRDefault="000628F9" w:rsidP="000628F9">
      <w:pPr>
        <w:spacing w:after="0" w:line="240" w:lineRule="auto"/>
        <w:rPr>
          <w:rFonts w:asciiTheme="minorHAnsi" w:hAnsiTheme="minorHAnsi"/>
        </w:rPr>
      </w:pPr>
      <w:r w:rsidRPr="00030325">
        <w:rPr>
          <w:rFonts w:asciiTheme="minorHAnsi" w:hAnsiTheme="minorHAnsi"/>
        </w:rPr>
        <w:t xml:space="preserve">Distinguish between </w:t>
      </w:r>
      <w:r w:rsidR="00E73101">
        <w:rPr>
          <w:rFonts w:asciiTheme="minorHAnsi" w:hAnsiTheme="minorHAnsi"/>
        </w:rPr>
        <w:t>“</w:t>
      </w:r>
      <w:r w:rsidRPr="00030325">
        <w:rPr>
          <w:rFonts w:asciiTheme="minorHAnsi" w:hAnsiTheme="minorHAnsi"/>
        </w:rPr>
        <w:t>fact</w:t>
      </w:r>
      <w:r w:rsidR="00E73101">
        <w:rPr>
          <w:rFonts w:asciiTheme="minorHAnsi" w:hAnsiTheme="minorHAnsi"/>
        </w:rPr>
        <w:t>”</w:t>
      </w:r>
      <w:r w:rsidRPr="00030325">
        <w:rPr>
          <w:rFonts w:asciiTheme="minorHAnsi" w:hAnsiTheme="minorHAnsi"/>
        </w:rPr>
        <w:t xml:space="preserve"> and </w:t>
      </w:r>
      <w:r w:rsidR="00E73101">
        <w:rPr>
          <w:rFonts w:asciiTheme="minorHAnsi" w:hAnsiTheme="minorHAnsi"/>
        </w:rPr>
        <w:t>“</w:t>
      </w:r>
      <w:r w:rsidRPr="00030325">
        <w:rPr>
          <w:rFonts w:asciiTheme="minorHAnsi" w:hAnsiTheme="minorHAnsi"/>
        </w:rPr>
        <w:t>opinion</w:t>
      </w:r>
      <w:r w:rsidR="00E73101">
        <w:rPr>
          <w:rFonts w:asciiTheme="minorHAnsi" w:hAnsiTheme="minorHAnsi"/>
        </w:rPr>
        <w:t>”</w:t>
      </w:r>
      <w:r w:rsidRPr="00030325">
        <w:rPr>
          <w:rFonts w:asciiTheme="minorHAnsi" w:hAnsiTheme="minorHAnsi"/>
        </w:rPr>
        <w:t>.</w:t>
      </w:r>
      <w:r w:rsidR="008A2C21">
        <w:rPr>
          <w:rFonts w:asciiTheme="minorHAnsi" w:hAnsiTheme="minorHAnsi"/>
        </w:rPr>
        <w:t xml:space="preserve"> </w:t>
      </w:r>
      <w:r w:rsidRPr="00030325">
        <w:rPr>
          <w:rFonts w:asciiTheme="minorHAnsi" w:hAnsiTheme="minorHAnsi"/>
        </w:rPr>
        <w:t xml:space="preserve">Play fact or opinion games. </w:t>
      </w:r>
    </w:p>
    <w:p w:rsidR="000628F9" w:rsidRPr="00030325" w:rsidRDefault="000628F9" w:rsidP="000628F9">
      <w:pPr>
        <w:spacing w:after="0" w:line="240" w:lineRule="auto"/>
        <w:rPr>
          <w:rFonts w:asciiTheme="minorHAnsi" w:hAnsiTheme="minorHAnsi"/>
        </w:rPr>
      </w:pPr>
      <w:r w:rsidRPr="00030325">
        <w:rPr>
          <w:rFonts w:asciiTheme="minorHAnsi" w:hAnsiTheme="minorHAnsi"/>
        </w:rPr>
        <w:t xml:space="preserve">Sort a collection of statements into separate piles of </w:t>
      </w:r>
      <w:r w:rsidR="00E73101">
        <w:rPr>
          <w:rFonts w:asciiTheme="minorHAnsi" w:hAnsiTheme="minorHAnsi"/>
        </w:rPr>
        <w:t>“</w:t>
      </w:r>
      <w:r w:rsidRPr="00030325">
        <w:rPr>
          <w:rFonts w:asciiTheme="minorHAnsi" w:hAnsiTheme="minorHAnsi"/>
        </w:rPr>
        <w:t>facts</w:t>
      </w:r>
      <w:r w:rsidR="00E73101">
        <w:rPr>
          <w:rFonts w:asciiTheme="minorHAnsi" w:hAnsiTheme="minorHAnsi"/>
        </w:rPr>
        <w:t>”</w:t>
      </w:r>
      <w:r w:rsidRPr="00030325">
        <w:rPr>
          <w:rFonts w:asciiTheme="minorHAnsi" w:hAnsiTheme="minorHAnsi"/>
        </w:rPr>
        <w:t xml:space="preserve"> and </w:t>
      </w:r>
      <w:r w:rsidR="00E73101">
        <w:rPr>
          <w:rFonts w:asciiTheme="minorHAnsi" w:hAnsiTheme="minorHAnsi"/>
        </w:rPr>
        <w:t>“</w:t>
      </w:r>
      <w:r w:rsidRPr="00030325">
        <w:rPr>
          <w:rFonts w:asciiTheme="minorHAnsi" w:hAnsiTheme="minorHAnsi"/>
        </w:rPr>
        <w:t>opinions</w:t>
      </w:r>
      <w:r w:rsidR="00E73101">
        <w:rPr>
          <w:rFonts w:asciiTheme="minorHAnsi" w:hAnsiTheme="minorHAnsi"/>
        </w:rPr>
        <w:t>”.</w:t>
      </w:r>
    </w:p>
    <w:p w:rsidR="000628F9" w:rsidRPr="00030325" w:rsidRDefault="000628F9" w:rsidP="000628F9">
      <w:pPr>
        <w:spacing w:after="0" w:line="240" w:lineRule="auto"/>
        <w:rPr>
          <w:rFonts w:asciiTheme="minorHAnsi" w:hAnsiTheme="minorHAnsi"/>
        </w:rPr>
      </w:pPr>
      <w:r w:rsidRPr="00030325">
        <w:rPr>
          <w:rFonts w:asciiTheme="minorHAnsi" w:hAnsiTheme="minorHAnsi"/>
        </w:rPr>
        <w:t>Refer</w:t>
      </w:r>
      <w:r w:rsidR="003961E6">
        <w:rPr>
          <w:rFonts w:asciiTheme="minorHAnsi" w:hAnsiTheme="minorHAnsi"/>
        </w:rPr>
        <w:t xml:space="preserve"> to</w:t>
      </w:r>
      <w:r w:rsidRPr="00030325">
        <w:rPr>
          <w:rFonts w:asciiTheme="minorHAnsi" w:hAnsiTheme="minorHAnsi"/>
        </w:rPr>
        <w:t xml:space="preserve">: PBS Kids </w:t>
      </w:r>
      <w:hyperlink r:id="rId26" w:history="1">
        <w:r w:rsidR="00183806" w:rsidRPr="00030325">
          <w:rPr>
            <w:rStyle w:val="Hyperlink"/>
            <w:rFonts w:asciiTheme="minorHAnsi" w:hAnsiTheme="minorHAnsi"/>
          </w:rPr>
          <w:t>http://pbskids.org/arthur/games/factsopinions/factsopinions.html</w:t>
        </w:r>
      </w:hyperlink>
      <w:r w:rsidR="00183806" w:rsidRPr="00030325">
        <w:rPr>
          <w:rFonts w:asciiTheme="minorHAnsi" w:hAnsiTheme="minorHAnsi"/>
        </w:rPr>
        <w:t xml:space="preserve"> </w:t>
      </w:r>
    </w:p>
    <w:p w:rsidR="000628F9" w:rsidRPr="00030325" w:rsidRDefault="000628F9" w:rsidP="000628F9">
      <w:pPr>
        <w:spacing w:after="0" w:line="240" w:lineRule="auto"/>
        <w:rPr>
          <w:rFonts w:asciiTheme="minorHAnsi" w:hAnsiTheme="minorHAnsi"/>
        </w:rPr>
      </w:pPr>
    </w:p>
    <w:p w:rsidR="000628F9" w:rsidRPr="00030325" w:rsidRDefault="000628F9" w:rsidP="000628F9">
      <w:pPr>
        <w:spacing w:after="0" w:line="240" w:lineRule="auto"/>
        <w:rPr>
          <w:rFonts w:asciiTheme="minorHAnsi" w:hAnsiTheme="minorHAnsi"/>
        </w:rPr>
      </w:pPr>
      <w:r w:rsidRPr="00030325">
        <w:rPr>
          <w:rFonts w:asciiTheme="minorHAnsi" w:hAnsiTheme="minorHAnsi"/>
        </w:rPr>
        <w:t>Prompt students to express opinions (make claims). For example, X is better than Y.</w:t>
      </w:r>
      <w:r w:rsidR="008A2C21">
        <w:rPr>
          <w:rFonts w:asciiTheme="minorHAnsi" w:hAnsiTheme="minorHAnsi"/>
        </w:rPr>
        <w:t xml:space="preserve"> </w:t>
      </w:r>
      <w:r w:rsidRPr="00030325">
        <w:rPr>
          <w:rFonts w:asciiTheme="minorHAnsi" w:hAnsiTheme="minorHAnsi"/>
        </w:rPr>
        <w:t xml:space="preserve">Suitable topics include pets, sport, books, media, technologies, venues, popular music, cars etc. Challenge the opinion by asking </w:t>
      </w:r>
      <w:r w:rsidR="00430CFF">
        <w:rPr>
          <w:rFonts w:asciiTheme="minorHAnsi" w:hAnsiTheme="minorHAnsi"/>
        </w:rPr>
        <w:t>“</w:t>
      </w:r>
      <w:r w:rsidRPr="00030325">
        <w:rPr>
          <w:rFonts w:asciiTheme="minorHAnsi" w:hAnsiTheme="minorHAnsi"/>
        </w:rPr>
        <w:t>why</w:t>
      </w:r>
      <w:r w:rsidR="00430CFF">
        <w:rPr>
          <w:rFonts w:asciiTheme="minorHAnsi" w:hAnsiTheme="minorHAnsi"/>
        </w:rPr>
        <w:t>”</w:t>
      </w:r>
      <w:r w:rsidRPr="00030325">
        <w:rPr>
          <w:rFonts w:asciiTheme="minorHAnsi" w:hAnsiTheme="minorHAnsi"/>
        </w:rPr>
        <w:t xml:space="preserve"> (reasons/explanation) and then challenge the reason by asking students to explain why you should believe them (evidence). </w:t>
      </w:r>
    </w:p>
    <w:p w:rsidR="000628F9" w:rsidRPr="00030325" w:rsidRDefault="000628F9" w:rsidP="000628F9">
      <w:pPr>
        <w:spacing w:after="0" w:line="240" w:lineRule="auto"/>
        <w:rPr>
          <w:rFonts w:asciiTheme="minorHAnsi" w:hAnsiTheme="minorHAnsi"/>
        </w:rPr>
      </w:pPr>
    </w:p>
    <w:p w:rsidR="000628F9" w:rsidRPr="00030325" w:rsidRDefault="000628F9" w:rsidP="000628F9">
      <w:pPr>
        <w:spacing w:after="0" w:line="240" w:lineRule="auto"/>
        <w:rPr>
          <w:rFonts w:asciiTheme="minorHAnsi" w:hAnsiTheme="minorHAnsi"/>
        </w:rPr>
      </w:pPr>
      <w:r w:rsidRPr="00030325">
        <w:rPr>
          <w:rFonts w:asciiTheme="minorHAnsi" w:hAnsiTheme="minorHAnsi"/>
        </w:rPr>
        <w:t>Note that whil</w:t>
      </w:r>
      <w:r w:rsidR="0066294F">
        <w:rPr>
          <w:rFonts w:asciiTheme="minorHAnsi" w:hAnsiTheme="minorHAnsi"/>
        </w:rPr>
        <w:t>e</w:t>
      </w:r>
      <w:r w:rsidRPr="00030325">
        <w:rPr>
          <w:rFonts w:asciiTheme="minorHAnsi" w:hAnsiTheme="minorHAnsi"/>
        </w:rPr>
        <w:t xml:space="preserve"> everyone can have a different opinion</w:t>
      </w:r>
      <w:r w:rsidR="0066294F">
        <w:rPr>
          <w:rFonts w:asciiTheme="minorHAnsi" w:hAnsiTheme="minorHAnsi"/>
        </w:rPr>
        <w:t>,</w:t>
      </w:r>
      <w:r w:rsidR="008A2C21">
        <w:rPr>
          <w:rFonts w:asciiTheme="minorHAnsi" w:hAnsiTheme="minorHAnsi"/>
        </w:rPr>
        <w:t xml:space="preserve"> </w:t>
      </w:r>
      <w:r w:rsidRPr="00030325">
        <w:rPr>
          <w:rFonts w:asciiTheme="minorHAnsi" w:hAnsiTheme="minorHAnsi"/>
        </w:rPr>
        <w:t>a fact is the same regardless.</w:t>
      </w:r>
      <w:r w:rsidR="008A2C21">
        <w:rPr>
          <w:rFonts w:asciiTheme="minorHAnsi" w:hAnsiTheme="minorHAnsi"/>
        </w:rPr>
        <w:t xml:space="preserve"> </w:t>
      </w:r>
      <w:r w:rsidR="00EE4CEE">
        <w:rPr>
          <w:rFonts w:asciiTheme="minorHAnsi" w:hAnsiTheme="minorHAnsi"/>
        </w:rPr>
        <w:t>For example,</w:t>
      </w:r>
      <w:r w:rsidRPr="00030325">
        <w:rPr>
          <w:rFonts w:asciiTheme="minorHAnsi" w:hAnsiTheme="minorHAnsi"/>
        </w:rPr>
        <w:t xml:space="preserve"> “Electric trains are fun” is an opinion. A fact would be “Electric trains can carry more passengers than a car or a bus.” Explain that an opinion needs to be backed up with facts and evidence</w:t>
      </w:r>
      <w:r w:rsidR="00EE4CEE">
        <w:rPr>
          <w:rFonts w:asciiTheme="minorHAnsi" w:hAnsiTheme="minorHAnsi"/>
        </w:rPr>
        <w:t>,</w:t>
      </w:r>
      <w:r w:rsidRPr="00030325">
        <w:rPr>
          <w:rFonts w:asciiTheme="minorHAnsi" w:hAnsiTheme="minorHAnsi"/>
        </w:rPr>
        <w:t xml:space="preserve"> NOT with other opinions.</w:t>
      </w:r>
      <w:r w:rsidR="008A2C21">
        <w:rPr>
          <w:rFonts w:asciiTheme="minorHAnsi" w:hAnsiTheme="minorHAnsi"/>
        </w:rPr>
        <w:t xml:space="preserve"> </w:t>
      </w:r>
    </w:p>
    <w:p w:rsidR="000628F9" w:rsidRPr="00030325" w:rsidRDefault="000628F9" w:rsidP="000628F9">
      <w:pPr>
        <w:spacing w:after="0" w:line="240" w:lineRule="auto"/>
        <w:rPr>
          <w:rFonts w:asciiTheme="minorHAnsi" w:hAnsiTheme="minorHAnsi"/>
        </w:rPr>
      </w:pPr>
    </w:p>
    <w:p w:rsidR="000628F9" w:rsidRPr="00030325" w:rsidRDefault="000628F9" w:rsidP="000628F9">
      <w:pPr>
        <w:spacing w:after="0" w:line="240" w:lineRule="auto"/>
        <w:rPr>
          <w:rFonts w:asciiTheme="minorHAnsi" w:hAnsiTheme="minorHAnsi"/>
        </w:rPr>
      </w:pPr>
      <w:r w:rsidRPr="00030325">
        <w:rPr>
          <w:rFonts w:asciiTheme="minorHAnsi" w:hAnsiTheme="minorHAnsi"/>
        </w:rPr>
        <w:t xml:space="preserve">Demonstrate the double </w:t>
      </w:r>
      <w:r w:rsidR="00EE4CEE">
        <w:rPr>
          <w:rFonts w:asciiTheme="minorHAnsi" w:hAnsiTheme="minorHAnsi"/>
        </w:rPr>
        <w:t>“</w:t>
      </w:r>
      <w:r w:rsidRPr="00030325">
        <w:rPr>
          <w:rFonts w:asciiTheme="minorHAnsi" w:hAnsiTheme="minorHAnsi"/>
        </w:rPr>
        <w:t>because</w:t>
      </w:r>
      <w:r w:rsidR="00EE4CEE">
        <w:rPr>
          <w:rFonts w:asciiTheme="minorHAnsi" w:hAnsiTheme="minorHAnsi"/>
        </w:rPr>
        <w:t>”</w:t>
      </w:r>
      <w:r w:rsidRPr="00030325">
        <w:rPr>
          <w:rFonts w:asciiTheme="minorHAnsi" w:hAnsiTheme="minorHAnsi"/>
        </w:rPr>
        <w:t xml:space="preserve"> strategy for backing up an opinion</w:t>
      </w:r>
      <w:r w:rsidR="003961E6">
        <w:rPr>
          <w:rFonts w:asciiTheme="minorHAnsi" w:hAnsiTheme="minorHAnsi"/>
        </w:rPr>
        <w:t>:</w:t>
      </w:r>
      <w:r w:rsidR="008A2C21">
        <w:rPr>
          <w:rFonts w:asciiTheme="minorHAnsi" w:hAnsiTheme="minorHAnsi"/>
        </w:rPr>
        <w:t xml:space="preserve"> </w:t>
      </w:r>
      <w:r w:rsidR="003961E6">
        <w:rPr>
          <w:rFonts w:asciiTheme="minorHAnsi" w:hAnsiTheme="minorHAnsi"/>
        </w:rPr>
        <w:t>“</w:t>
      </w:r>
      <w:r w:rsidRPr="00030325">
        <w:rPr>
          <w:rFonts w:asciiTheme="minorHAnsi" w:hAnsiTheme="minorHAnsi"/>
        </w:rPr>
        <w:t>Make a claim (opinion) – because … (give reasons based on facts and evidence rather than another opinion) – because</w:t>
      </w:r>
      <w:r w:rsidR="00EE4CEE">
        <w:rPr>
          <w:rFonts w:asciiTheme="minorHAnsi" w:hAnsiTheme="minorHAnsi"/>
        </w:rPr>
        <w:t xml:space="preserve"> …</w:t>
      </w:r>
      <w:r w:rsidRPr="00030325">
        <w:rPr>
          <w:rFonts w:asciiTheme="minorHAnsi" w:hAnsiTheme="minorHAnsi"/>
        </w:rPr>
        <w:t xml:space="preserve"> (provide evidence to back up the reasons.</w:t>
      </w:r>
      <w:r w:rsidR="003961E6">
        <w:rPr>
          <w:rFonts w:asciiTheme="minorHAnsi" w:hAnsiTheme="minorHAnsi"/>
        </w:rPr>
        <w:t>”</w:t>
      </w:r>
      <w:r w:rsidRPr="00030325">
        <w:rPr>
          <w:rFonts w:asciiTheme="minorHAnsi" w:hAnsiTheme="minorHAnsi"/>
        </w:rPr>
        <w:t xml:space="preserve"> Emphasise the use of </w:t>
      </w:r>
      <w:r w:rsidR="00EE4CEE">
        <w:rPr>
          <w:rFonts w:asciiTheme="minorHAnsi" w:hAnsiTheme="minorHAnsi"/>
        </w:rPr>
        <w:t>“</w:t>
      </w:r>
      <w:r w:rsidRPr="00030325">
        <w:rPr>
          <w:rFonts w:asciiTheme="minorHAnsi" w:hAnsiTheme="minorHAnsi"/>
        </w:rPr>
        <w:t>because” as a linking word.</w:t>
      </w:r>
      <w:r w:rsidR="008A2C21">
        <w:rPr>
          <w:rFonts w:asciiTheme="minorHAnsi" w:hAnsiTheme="minorHAnsi"/>
        </w:rPr>
        <w:t xml:space="preserve"> </w:t>
      </w:r>
    </w:p>
    <w:p w:rsidR="000628F9" w:rsidRPr="00030325" w:rsidRDefault="000628F9" w:rsidP="000628F9">
      <w:pPr>
        <w:spacing w:after="0" w:line="240" w:lineRule="auto"/>
        <w:rPr>
          <w:rFonts w:asciiTheme="minorHAnsi" w:hAnsiTheme="minorHAnsi"/>
        </w:rPr>
      </w:pPr>
    </w:p>
    <w:p w:rsidR="000628F9" w:rsidRPr="00030325" w:rsidRDefault="000628F9" w:rsidP="000628F9">
      <w:pPr>
        <w:spacing w:after="0" w:line="240" w:lineRule="auto"/>
        <w:rPr>
          <w:rFonts w:asciiTheme="minorHAnsi" w:hAnsiTheme="minorHAnsi"/>
        </w:rPr>
      </w:pPr>
      <w:r w:rsidRPr="00030325">
        <w:rPr>
          <w:rFonts w:asciiTheme="minorHAnsi" w:hAnsiTheme="minorHAnsi"/>
        </w:rPr>
        <w:t xml:space="preserve">Define </w:t>
      </w:r>
      <w:r w:rsidR="00EE4CEE">
        <w:rPr>
          <w:rFonts w:asciiTheme="minorHAnsi" w:hAnsiTheme="minorHAnsi"/>
        </w:rPr>
        <w:t>“</w:t>
      </w:r>
      <w:r w:rsidRPr="00030325">
        <w:rPr>
          <w:rFonts w:asciiTheme="minorHAnsi" w:hAnsiTheme="minorHAnsi"/>
        </w:rPr>
        <w:t>argument</w:t>
      </w:r>
      <w:r w:rsidR="00EE4CEE">
        <w:rPr>
          <w:rFonts w:asciiTheme="minorHAnsi" w:hAnsiTheme="minorHAnsi"/>
        </w:rPr>
        <w:t>”</w:t>
      </w:r>
      <w:r w:rsidRPr="00030325">
        <w:rPr>
          <w:rFonts w:asciiTheme="minorHAnsi" w:hAnsiTheme="minorHAnsi"/>
        </w:rPr>
        <w:t xml:space="preserve"> – ask students to list examples of arguments before defining what an argument is.</w:t>
      </w:r>
    </w:p>
    <w:p w:rsidR="000628F9" w:rsidRPr="00030325" w:rsidRDefault="000628F9" w:rsidP="000628F9">
      <w:pPr>
        <w:spacing w:after="0" w:line="240" w:lineRule="auto"/>
        <w:rPr>
          <w:rFonts w:asciiTheme="minorHAnsi" w:hAnsiTheme="minorHAnsi"/>
        </w:rPr>
      </w:pPr>
      <w:r w:rsidRPr="00030325">
        <w:rPr>
          <w:rFonts w:asciiTheme="minorHAnsi" w:hAnsiTheme="minorHAnsi"/>
        </w:rPr>
        <w:t>Discuss and collect student ideas about argument.</w:t>
      </w:r>
      <w:r w:rsidR="008A2C21">
        <w:rPr>
          <w:rFonts w:asciiTheme="minorHAnsi" w:hAnsiTheme="minorHAnsi"/>
        </w:rPr>
        <w:t xml:space="preserve"> </w:t>
      </w:r>
      <w:r w:rsidRPr="00030325">
        <w:rPr>
          <w:rFonts w:asciiTheme="minorHAnsi" w:hAnsiTheme="minorHAnsi"/>
        </w:rPr>
        <w:t>For example, what is an argument?</w:t>
      </w:r>
      <w:r w:rsidR="008A2C21">
        <w:rPr>
          <w:rFonts w:asciiTheme="minorHAnsi" w:hAnsiTheme="minorHAnsi"/>
        </w:rPr>
        <w:t xml:space="preserve"> </w:t>
      </w:r>
      <w:r w:rsidRPr="00030325">
        <w:rPr>
          <w:rFonts w:asciiTheme="minorHAnsi" w:hAnsiTheme="minorHAnsi"/>
        </w:rPr>
        <w:t>What do people argue about in the playground?</w:t>
      </w:r>
      <w:r w:rsidR="008A2C21">
        <w:rPr>
          <w:rFonts w:asciiTheme="minorHAnsi" w:hAnsiTheme="minorHAnsi"/>
        </w:rPr>
        <w:t xml:space="preserve"> </w:t>
      </w:r>
      <w:r w:rsidRPr="00030325">
        <w:rPr>
          <w:rFonts w:asciiTheme="minorHAnsi" w:hAnsiTheme="minorHAnsi"/>
        </w:rPr>
        <w:t>What usually happens in an argument?</w:t>
      </w:r>
      <w:r w:rsidR="008A2C21">
        <w:rPr>
          <w:rFonts w:asciiTheme="minorHAnsi" w:hAnsiTheme="minorHAnsi"/>
        </w:rPr>
        <w:t xml:space="preserve"> </w:t>
      </w:r>
      <w:r w:rsidRPr="00030325">
        <w:rPr>
          <w:rFonts w:asciiTheme="minorHAnsi" w:hAnsiTheme="minorHAnsi"/>
        </w:rPr>
        <w:t>How is a written argument different from a spoken argument?</w:t>
      </w:r>
      <w:r w:rsidR="008A2C21">
        <w:rPr>
          <w:rFonts w:asciiTheme="minorHAnsi" w:hAnsiTheme="minorHAnsi"/>
        </w:rPr>
        <w:t xml:space="preserve"> </w:t>
      </w:r>
      <w:r w:rsidRPr="00030325">
        <w:rPr>
          <w:rFonts w:asciiTheme="minorHAnsi" w:hAnsiTheme="minorHAnsi"/>
        </w:rPr>
        <w:t xml:space="preserve">When have you tried </w:t>
      </w:r>
      <w:r w:rsidR="00EE4CEE">
        <w:rPr>
          <w:rFonts w:asciiTheme="minorHAnsi" w:hAnsiTheme="minorHAnsi"/>
        </w:rPr>
        <w:t xml:space="preserve">using an </w:t>
      </w:r>
      <w:r w:rsidRPr="00030325">
        <w:rPr>
          <w:rFonts w:asciiTheme="minorHAnsi" w:hAnsiTheme="minorHAnsi"/>
        </w:rPr>
        <w:t>argument to convince someone to do something or let you have something?</w:t>
      </w:r>
      <w:r w:rsidR="008A2C21">
        <w:rPr>
          <w:rFonts w:asciiTheme="minorHAnsi" w:hAnsiTheme="minorHAnsi"/>
        </w:rPr>
        <w:t xml:space="preserve"> </w:t>
      </w:r>
      <w:r w:rsidRPr="00030325">
        <w:rPr>
          <w:rFonts w:asciiTheme="minorHAnsi" w:hAnsiTheme="minorHAnsi"/>
        </w:rPr>
        <w:t>What is an effective strategy when trying to convince someone to agree with you?</w:t>
      </w:r>
      <w:r w:rsidR="008A2C21">
        <w:rPr>
          <w:rFonts w:asciiTheme="minorHAnsi" w:hAnsiTheme="minorHAnsi"/>
        </w:rPr>
        <w:t xml:space="preserve"> </w:t>
      </w:r>
      <w:r w:rsidRPr="00030325">
        <w:rPr>
          <w:rFonts w:asciiTheme="minorHAnsi" w:hAnsiTheme="minorHAnsi"/>
        </w:rPr>
        <w:t xml:space="preserve">Who tries to argue with you? </w:t>
      </w:r>
    </w:p>
    <w:p w:rsidR="000628F9" w:rsidRPr="00030325" w:rsidRDefault="000628F9" w:rsidP="000628F9">
      <w:pPr>
        <w:spacing w:after="0" w:line="240" w:lineRule="auto"/>
        <w:rPr>
          <w:rFonts w:asciiTheme="minorHAnsi" w:hAnsiTheme="minorHAnsi"/>
        </w:rPr>
      </w:pPr>
      <w:r w:rsidRPr="00030325">
        <w:rPr>
          <w:rFonts w:asciiTheme="minorHAnsi" w:hAnsiTheme="minorHAnsi"/>
        </w:rPr>
        <w:t>List the different opinions</w:t>
      </w:r>
      <w:r w:rsidR="00EE4CEE">
        <w:rPr>
          <w:rFonts w:asciiTheme="minorHAnsi" w:hAnsiTheme="minorHAnsi"/>
        </w:rPr>
        <w:t xml:space="preserve"> you have heard</w:t>
      </w:r>
      <w:r w:rsidRPr="00030325">
        <w:rPr>
          <w:rFonts w:asciiTheme="minorHAnsi" w:hAnsiTheme="minorHAnsi"/>
        </w:rPr>
        <w:t xml:space="preserve"> people express since you woke up this morning.</w:t>
      </w:r>
    </w:p>
    <w:p w:rsidR="000628F9" w:rsidRPr="00030325" w:rsidRDefault="000628F9" w:rsidP="000628F9">
      <w:pPr>
        <w:spacing w:after="0" w:line="240" w:lineRule="auto"/>
        <w:rPr>
          <w:rFonts w:asciiTheme="minorHAnsi" w:hAnsiTheme="minorHAnsi"/>
        </w:rPr>
      </w:pPr>
      <w:r w:rsidRPr="00030325">
        <w:rPr>
          <w:rFonts w:asciiTheme="minorHAnsi" w:hAnsiTheme="minorHAnsi"/>
        </w:rPr>
        <w:t>Brainstorm all the times</w:t>
      </w:r>
      <w:r w:rsidR="00EE4CEE">
        <w:rPr>
          <w:rFonts w:asciiTheme="minorHAnsi" w:hAnsiTheme="minorHAnsi"/>
        </w:rPr>
        <w:t xml:space="preserve"> when</w:t>
      </w:r>
      <w:r w:rsidRPr="00030325">
        <w:rPr>
          <w:rFonts w:asciiTheme="minorHAnsi" w:hAnsiTheme="minorHAnsi"/>
        </w:rPr>
        <w:t xml:space="preserve"> having an opinion or arguing for or against something has been useful in your everyday life.</w:t>
      </w:r>
      <w:r w:rsidR="008A2C21">
        <w:rPr>
          <w:rFonts w:asciiTheme="minorHAnsi" w:hAnsiTheme="minorHAnsi"/>
        </w:rPr>
        <w:t xml:space="preserve"> </w:t>
      </w:r>
      <w:r w:rsidRPr="00030325">
        <w:rPr>
          <w:rFonts w:asciiTheme="minorHAnsi" w:hAnsiTheme="minorHAnsi"/>
        </w:rPr>
        <w:t xml:space="preserve">Make a list of these contexts. </w:t>
      </w:r>
    </w:p>
    <w:p w:rsidR="000628F9" w:rsidRPr="00030325" w:rsidRDefault="000628F9" w:rsidP="000628F9">
      <w:pPr>
        <w:spacing w:after="0" w:line="240" w:lineRule="auto"/>
        <w:rPr>
          <w:rFonts w:asciiTheme="minorHAnsi" w:hAnsiTheme="minorHAnsi"/>
        </w:rPr>
      </w:pPr>
      <w:r w:rsidRPr="00030325">
        <w:rPr>
          <w:rFonts w:asciiTheme="minorHAnsi" w:hAnsiTheme="minorHAnsi"/>
        </w:rPr>
        <w:t>Watch Monty Python</w:t>
      </w:r>
      <w:r w:rsidR="003961E6">
        <w:rPr>
          <w:rFonts w:asciiTheme="minorHAnsi" w:hAnsiTheme="minorHAnsi"/>
        </w:rPr>
        <w:t>’s</w:t>
      </w:r>
      <w:r w:rsidRPr="00030325">
        <w:rPr>
          <w:rFonts w:asciiTheme="minorHAnsi" w:hAnsiTheme="minorHAnsi"/>
        </w:rPr>
        <w:t xml:space="preserve"> The Argument Clinic</w:t>
      </w:r>
      <w:r w:rsidR="003961E6" w:rsidRPr="003961E6">
        <w:rPr>
          <w:rFonts w:asciiTheme="minorHAnsi" w:hAnsiTheme="minorHAnsi"/>
        </w:rPr>
        <w:t xml:space="preserve"> </w:t>
      </w:r>
      <w:r w:rsidR="003961E6">
        <w:rPr>
          <w:rFonts w:asciiTheme="minorHAnsi" w:hAnsiTheme="minorHAnsi"/>
        </w:rPr>
        <w:t xml:space="preserve">on </w:t>
      </w:r>
      <w:r w:rsidR="003961E6" w:rsidRPr="00030325">
        <w:rPr>
          <w:rFonts w:asciiTheme="minorHAnsi" w:hAnsiTheme="minorHAnsi"/>
        </w:rPr>
        <w:t>YouTube</w:t>
      </w:r>
      <w:r w:rsidRPr="00030325">
        <w:rPr>
          <w:rFonts w:asciiTheme="minorHAnsi" w:hAnsiTheme="minorHAnsi"/>
        </w:rPr>
        <w:t xml:space="preserve">: </w:t>
      </w:r>
      <w:hyperlink r:id="rId27" w:history="1">
        <w:r w:rsidRPr="00030325">
          <w:rPr>
            <w:rStyle w:val="Hyperlink"/>
            <w:rFonts w:asciiTheme="minorHAnsi" w:hAnsiTheme="minorHAnsi"/>
          </w:rPr>
          <w:t>http://youtu.be/kQFKtI6gn9Y</w:t>
        </w:r>
      </w:hyperlink>
    </w:p>
    <w:p w:rsidR="000628F9" w:rsidRPr="00030325" w:rsidRDefault="000628F9" w:rsidP="000628F9">
      <w:pPr>
        <w:spacing w:after="0" w:line="240" w:lineRule="auto"/>
        <w:rPr>
          <w:rFonts w:asciiTheme="minorHAnsi" w:hAnsiTheme="minorHAnsi"/>
        </w:rPr>
      </w:pPr>
      <w:r w:rsidRPr="00030325">
        <w:rPr>
          <w:rFonts w:asciiTheme="minorHAnsi" w:hAnsiTheme="minorHAnsi"/>
        </w:rPr>
        <w:t>Watch a student/political debate.</w:t>
      </w:r>
    </w:p>
    <w:p w:rsidR="000628F9" w:rsidRPr="00030325" w:rsidRDefault="000628F9" w:rsidP="000628F9">
      <w:pPr>
        <w:spacing w:after="0" w:line="240" w:lineRule="auto"/>
        <w:rPr>
          <w:rFonts w:asciiTheme="minorHAnsi" w:hAnsiTheme="minorHAnsi"/>
        </w:rPr>
      </w:pPr>
    </w:p>
    <w:p w:rsidR="000628F9" w:rsidRPr="00030325" w:rsidRDefault="000628F9" w:rsidP="000628F9">
      <w:pPr>
        <w:spacing w:after="0" w:line="240" w:lineRule="auto"/>
        <w:rPr>
          <w:rFonts w:asciiTheme="minorHAnsi" w:hAnsiTheme="minorHAnsi"/>
        </w:rPr>
      </w:pPr>
      <w:r w:rsidRPr="00030325">
        <w:rPr>
          <w:rFonts w:asciiTheme="minorHAnsi" w:hAnsiTheme="minorHAnsi"/>
        </w:rPr>
        <w:t xml:space="preserve">Define </w:t>
      </w:r>
      <w:r w:rsidR="00EE4CEE">
        <w:rPr>
          <w:rFonts w:asciiTheme="minorHAnsi" w:hAnsiTheme="minorHAnsi"/>
        </w:rPr>
        <w:t>“</w:t>
      </w:r>
      <w:r w:rsidRPr="00030325">
        <w:rPr>
          <w:rFonts w:asciiTheme="minorHAnsi" w:hAnsiTheme="minorHAnsi"/>
        </w:rPr>
        <w:t>argument writing</w:t>
      </w:r>
      <w:r w:rsidR="00EE4CEE">
        <w:rPr>
          <w:rFonts w:asciiTheme="minorHAnsi" w:hAnsiTheme="minorHAnsi"/>
        </w:rPr>
        <w:t>”</w:t>
      </w:r>
      <w:r w:rsidRPr="00030325">
        <w:rPr>
          <w:rFonts w:asciiTheme="minorHAnsi" w:hAnsiTheme="minorHAnsi"/>
        </w:rPr>
        <w:t xml:space="preserve">. </w:t>
      </w:r>
    </w:p>
    <w:p w:rsidR="000628F9" w:rsidRPr="00030325" w:rsidRDefault="000628F9" w:rsidP="000628F9">
      <w:pPr>
        <w:spacing w:after="0" w:line="240" w:lineRule="auto"/>
        <w:rPr>
          <w:rFonts w:asciiTheme="minorHAnsi" w:hAnsiTheme="minorHAnsi"/>
        </w:rPr>
      </w:pPr>
      <w:r w:rsidRPr="00030325">
        <w:rPr>
          <w:rFonts w:asciiTheme="minorHAnsi" w:hAnsiTheme="minorHAnsi"/>
        </w:rPr>
        <w:t>Share exemplars of opinion/argument writing with students. Identify the purpose of each of the</w:t>
      </w:r>
      <w:r w:rsidR="00EE4CEE">
        <w:rPr>
          <w:rFonts w:asciiTheme="minorHAnsi" w:hAnsiTheme="minorHAnsi"/>
        </w:rPr>
        <w:t>se</w:t>
      </w:r>
      <w:r w:rsidRPr="00030325">
        <w:rPr>
          <w:rFonts w:asciiTheme="minorHAnsi" w:hAnsiTheme="minorHAnsi"/>
        </w:rPr>
        <w:t xml:space="preserve"> exemplars.</w:t>
      </w:r>
      <w:r w:rsidR="008A2C21">
        <w:rPr>
          <w:rFonts w:asciiTheme="minorHAnsi" w:hAnsiTheme="minorHAnsi"/>
        </w:rPr>
        <w:t xml:space="preserve"> </w:t>
      </w:r>
    </w:p>
    <w:p w:rsidR="000628F9" w:rsidRPr="00030325" w:rsidRDefault="002F7019" w:rsidP="000628F9">
      <w:pPr>
        <w:spacing w:after="0"/>
        <w:rPr>
          <w:rFonts w:asciiTheme="minorHAnsi" w:hAnsiTheme="minorHAnsi"/>
        </w:rPr>
      </w:pPr>
      <w:r>
        <w:rPr>
          <w:rFonts w:asciiTheme="minorHAnsi" w:hAnsiTheme="minorHAnsi"/>
        </w:rPr>
        <w:t>Ask students to c</w:t>
      </w:r>
      <w:r w:rsidR="000628F9" w:rsidRPr="00030325">
        <w:rPr>
          <w:rFonts w:asciiTheme="minorHAnsi" w:hAnsiTheme="minorHAnsi"/>
        </w:rPr>
        <w:t>ollect and read different examples of opinion and argument writing in everyday life: letters to the editor, advertising brochures, junk mail and other sources.</w:t>
      </w:r>
    </w:p>
    <w:p w:rsidR="000628F9" w:rsidRPr="00030325" w:rsidRDefault="000628F9" w:rsidP="000628F9">
      <w:pPr>
        <w:spacing w:after="0" w:line="240" w:lineRule="auto"/>
        <w:rPr>
          <w:rFonts w:asciiTheme="minorHAnsi" w:hAnsiTheme="minorHAnsi"/>
        </w:rPr>
      </w:pPr>
      <w:r w:rsidRPr="00030325">
        <w:rPr>
          <w:rFonts w:asciiTheme="minorHAnsi" w:hAnsiTheme="minorHAnsi"/>
        </w:rPr>
        <w:lastRenderedPageBreak/>
        <w:t>Refer to examples of opinion and argument</w:t>
      </w:r>
      <w:r w:rsidR="007E083F">
        <w:rPr>
          <w:rFonts w:asciiTheme="minorHAnsi" w:hAnsiTheme="minorHAnsi"/>
        </w:rPr>
        <w:t xml:space="preserve"> in</w:t>
      </w:r>
      <w:r w:rsidRPr="00030325">
        <w:rPr>
          <w:rFonts w:asciiTheme="minorHAnsi" w:hAnsiTheme="minorHAnsi"/>
        </w:rPr>
        <w:t>:</w:t>
      </w:r>
    </w:p>
    <w:p w:rsidR="000628F9" w:rsidRPr="00030325" w:rsidRDefault="007E083F" w:rsidP="000628F9">
      <w:pPr>
        <w:spacing w:after="0" w:line="240" w:lineRule="auto"/>
        <w:rPr>
          <w:rFonts w:asciiTheme="minorHAnsi" w:hAnsiTheme="minorHAnsi"/>
        </w:rPr>
      </w:pPr>
      <w:proofErr w:type="gramStart"/>
      <w:r>
        <w:rPr>
          <w:rFonts w:asciiTheme="minorHAnsi" w:hAnsiTheme="minorHAnsi"/>
        </w:rPr>
        <w:t>L</w:t>
      </w:r>
      <w:r w:rsidR="000628F9" w:rsidRPr="00030325">
        <w:rPr>
          <w:rFonts w:asciiTheme="minorHAnsi" w:hAnsiTheme="minorHAnsi"/>
        </w:rPr>
        <w:t>ocal newspapers, magazines, blogs etc.</w:t>
      </w:r>
      <w:r w:rsidR="008A2C21">
        <w:rPr>
          <w:rFonts w:asciiTheme="minorHAnsi" w:hAnsiTheme="minorHAnsi"/>
        </w:rPr>
        <w:t xml:space="preserve"> </w:t>
      </w:r>
      <w:r w:rsidR="000628F9" w:rsidRPr="00030325">
        <w:rPr>
          <w:rFonts w:asciiTheme="minorHAnsi" w:hAnsiTheme="minorHAnsi"/>
        </w:rPr>
        <w:t>and on the radio.</w:t>
      </w:r>
      <w:proofErr w:type="gramEnd"/>
    </w:p>
    <w:p w:rsidR="000628F9" w:rsidRPr="00030325" w:rsidRDefault="000628F9" w:rsidP="000628F9">
      <w:pPr>
        <w:spacing w:after="0" w:line="240" w:lineRule="auto"/>
        <w:rPr>
          <w:rFonts w:asciiTheme="minorHAnsi" w:hAnsiTheme="minorHAnsi"/>
        </w:rPr>
      </w:pPr>
      <w:r w:rsidRPr="00030325">
        <w:rPr>
          <w:rFonts w:asciiTheme="minorHAnsi" w:hAnsiTheme="minorHAnsi"/>
        </w:rPr>
        <w:t xml:space="preserve">TKI: Written Language: Argument: Exemplars: </w:t>
      </w:r>
      <w:hyperlink r:id="rId28" w:history="1">
        <w:r w:rsidRPr="00030325">
          <w:rPr>
            <w:rStyle w:val="Hyperlink"/>
            <w:rFonts w:asciiTheme="minorHAnsi" w:hAnsiTheme="minorHAnsi"/>
          </w:rPr>
          <w:t>http://www.tki.org.nz/r/assessment/exemplars/eng/trans/index_e.html</w:t>
        </w:r>
      </w:hyperlink>
    </w:p>
    <w:p w:rsidR="000628F9" w:rsidRPr="00030325" w:rsidRDefault="000628F9" w:rsidP="00DB3127">
      <w:pPr>
        <w:pStyle w:val="CommentText"/>
        <w:rPr>
          <w:rFonts w:asciiTheme="minorHAnsi" w:hAnsiTheme="minorHAnsi"/>
        </w:rPr>
      </w:pPr>
      <w:r w:rsidRPr="00030325">
        <w:rPr>
          <w:rFonts w:asciiTheme="minorHAnsi" w:hAnsiTheme="minorHAnsi"/>
        </w:rPr>
        <w:t>Refer to English Online</w:t>
      </w:r>
      <w:r w:rsidR="00D931C0">
        <w:rPr>
          <w:rFonts w:asciiTheme="minorHAnsi" w:hAnsiTheme="minorHAnsi"/>
        </w:rPr>
        <w:t>:</w:t>
      </w:r>
      <w:r w:rsidRPr="00030325">
        <w:rPr>
          <w:rFonts w:asciiTheme="minorHAnsi" w:hAnsiTheme="minorHAnsi"/>
        </w:rPr>
        <w:t xml:space="preserve"> Arguing a Point:</w:t>
      </w:r>
      <w:r w:rsidRPr="00030325">
        <w:rPr>
          <w:rFonts w:asciiTheme="minorHAnsi" w:hAnsiTheme="minorHAnsi"/>
          <w:u w:val="single"/>
        </w:rPr>
        <w:t xml:space="preserve"> </w:t>
      </w:r>
      <w:hyperlink r:id="rId29" w:history="1">
        <w:r w:rsidR="00DB3127" w:rsidRPr="00596AED">
          <w:rPr>
            <w:rStyle w:val="Hyperlink"/>
          </w:rPr>
          <w:t>http://englishonline.tki.org.nz/English-Online/Teacher-needs/Teaching-learning-sequences/New-English-Online-units/English-Units-NCEA-Level-1/Arguing-a-point</w:t>
        </w:r>
      </w:hyperlink>
      <w:r w:rsidR="00DB3127">
        <w:t xml:space="preserve"> </w:t>
      </w:r>
      <w:r w:rsidR="008A2C21">
        <w:rPr>
          <w:rFonts w:asciiTheme="minorHAnsi" w:hAnsiTheme="minorHAnsi"/>
          <w:u w:val="single"/>
        </w:rPr>
        <w:t xml:space="preserve"> </w:t>
      </w:r>
      <w:r w:rsidRPr="00030325">
        <w:rPr>
          <w:rFonts w:asciiTheme="minorHAnsi" w:hAnsiTheme="minorHAnsi"/>
        </w:rPr>
        <w:t>for what is important and what the writing might look like in Argument Writing in the English Curriculum for levels 2 and 4.</w:t>
      </w:r>
    </w:p>
    <w:p w:rsidR="000628F9" w:rsidRPr="00030325" w:rsidRDefault="000628F9" w:rsidP="000628F9">
      <w:pPr>
        <w:spacing w:after="0" w:line="240" w:lineRule="auto"/>
        <w:rPr>
          <w:rFonts w:asciiTheme="minorHAnsi" w:hAnsiTheme="minorHAnsi"/>
        </w:rPr>
      </w:pPr>
      <w:r w:rsidRPr="00030325">
        <w:rPr>
          <w:rFonts w:asciiTheme="minorHAnsi" w:hAnsiTheme="minorHAnsi"/>
        </w:rPr>
        <w:t>Use the ideas from the discussion to make a class statement about argument writing – “</w:t>
      </w:r>
      <w:r w:rsidR="00D931C0">
        <w:rPr>
          <w:rFonts w:asciiTheme="minorHAnsi" w:hAnsiTheme="minorHAnsi"/>
        </w:rPr>
        <w:t>W</w:t>
      </w:r>
      <w:r w:rsidRPr="00030325">
        <w:rPr>
          <w:rFonts w:asciiTheme="minorHAnsi" w:hAnsiTheme="minorHAnsi"/>
        </w:rPr>
        <w:t>e think argument writing is (insert claim) because (insert reason) because (insert evidence).</w:t>
      </w:r>
      <w:r w:rsidR="003961E6">
        <w:rPr>
          <w:rFonts w:asciiTheme="minorHAnsi" w:hAnsiTheme="minorHAnsi"/>
        </w:rPr>
        <w:t>”</w:t>
      </w:r>
      <w:r w:rsidRPr="00030325">
        <w:rPr>
          <w:rFonts w:asciiTheme="minorHAnsi" w:hAnsiTheme="minorHAnsi"/>
        </w:rPr>
        <w:t xml:space="preserve"> Use Google’s define feature to bring in more information. For example, type </w:t>
      </w:r>
      <w:r w:rsidR="00D931C0">
        <w:rPr>
          <w:rFonts w:asciiTheme="minorHAnsi" w:hAnsiTheme="minorHAnsi"/>
        </w:rPr>
        <w:t>“</w:t>
      </w:r>
      <w:r w:rsidRPr="00030325">
        <w:rPr>
          <w:rFonts w:asciiTheme="minorHAnsi" w:hAnsiTheme="minorHAnsi"/>
        </w:rPr>
        <w:t>define: argument writing</w:t>
      </w:r>
      <w:r w:rsidR="00D931C0">
        <w:rPr>
          <w:rFonts w:asciiTheme="minorHAnsi" w:hAnsiTheme="minorHAnsi"/>
        </w:rPr>
        <w:t>”</w:t>
      </w:r>
      <w:r w:rsidRPr="00030325">
        <w:rPr>
          <w:rFonts w:asciiTheme="minorHAnsi" w:hAnsiTheme="minorHAnsi"/>
        </w:rPr>
        <w:t xml:space="preserve"> into the search box and press </w:t>
      </w:r>
      <w:r w:rsidR="00D931C0">
        <w:rPr>
          <w:rFonts w:asciiTheme="minorHAnsi" w:hAnsiTheme="minorHAnsi"/>
        </w:rPr>
        <w:t>E</w:t>
      </w:r>
      <w:r w:rsidRPr="00030325">
        <w:rPr>
          <w:rFonts w:asciiTheme="minorHAnsi" w:hAnsiTheme="minorHAnsi"/>
        </w:rPr>
        <w:t xml:space="preserve">nter. Add to this class definition as </w:t>
      </w:r>
      <w:r w:rsidR="002F7019">
        <w:rPr>
          <w:rFonts w:asciiTheme="minorHAnsi" w:hAnsiTheme="minorHAnsi"/>
        </w:rPr>
        <w:t>students</w:t>
      </w:r>
      <w:r w:rsidR="002F7019" w:rsidRPr="00030325">
        <w:rPr>
          <w:rFonts w:asciiTheme="minorHAnsi" w:hAnsiTheme="minorHAnsi"/>
        </w:rPr>
        <w:t xml:space="preserve"> </w:t>
      </w:r>
      <w:r w:rsidRPr="00030325">
        <w:rPr>
          <w:rFonts w:asciiTheme="minorHAnsi" w:hAnsiTheme="minorHAnsi"/>
        </w:rPr>
        <w:t xml:space="preserve">learn more. </w:t>
      </w:r>
    </w:p>
    <w:p w:rsidR="000628F9" w:rsidRPr="00030325" w:rsidRDefault="000628F9" w:rsidP="000628F9">
      <w:pPr>
        <w:spacing w:after="0"/>
        <w:rPr>
          <w:rFonts w:asciiTheme="minorHAnsi" w:hAnsiTheme="minorHAnsi"/>
          <w:highlight w:val="yellow"/>
        </w:rPr>
      </w:pPr>
    </w:p>
    <w:p w:rsidR="000628F9" w:rsidRPr="00030325" w:rsidRDefault="00193DC7" w:rsidP="000628F9">
      <w:pPr>
        <w:spacing w:after="0" w:line="240" w:lineRule="auto"/>
        <w:rPr>
          <w:rFonts w:asciiTheme="minorHAnsi" w:hAnsiTheme="minorHAnsi"/>
          <w:b/>
        </w:rPr>
      </w:pPr>
      <w:r w:rsidRPr="00030325">
        <w:rPr>
          <w:rFonts w:asciiTheme="minorHAnsi" w:hAnsiTheme="minorHAnsi"/>
          <w:b/>
        </w:rPr>
        <w:t>3</w:t>
      </w:r>
      <w:r w:rsidR="000628F9" w:rsidRPr="00030325">
        <w:rPr>
          <w:rFonts w:asciiTheme="minorHAnsi" w:hAnsiTheme="minorHAnsi"/>
          <w:b/>
        </w:rPr>
        <w:t>.2. What are the features of opinion/argument writing? (What is it like?)</w:t>
      </w:r>
    </w:p>
    <w:p w:rsidR="000628F9" w:rsidRPr="00030325" w:rsidRDefault="000628F9" w:rsidP="000628F9">
      <w:pPr>
        <w:spacing w:after="0" w:line="240" w:lineRule="auto"/>
        <w:rPr>
          <w:rFonts w:asciiTheme="minorHAnsi" w:hAnsiTheme="minorHAnsi"/>
        </w:rPr>
      </w:pPr>
      <w:r w:rsidRPr="00030325">
        <w:rPr>
          <w:rFonts w:asciiTheme="minorHAnsi" w:hAnsiTheme="minorHAnsi"/>
        </w:rPr>
        <w:t xml:space="preserve">Identify features </w:t>
      </w:r>
      <w:r w:rsidR="002F7019">
        <w:rPr>
          <w:rFonts w:asciiTheme="minorHAnsi" w:hAnsiTheme="minorHAnsi"/>
        </w:rPr>
        <w:t>that</w:t>
      </w:r>
      <w:r w:rsidRPr="00030325">
        <w:rPr>
          <w:rFonts w:asciiTheme="minorHAnsi" w:hAnsiTheme="minorHAnsi"/>
        </w:rPr>
        <w:t xml:space="preserve"> the exemplars and examples</w:t>
      </w:r>
      <w:r w:rsidR="002F7019">
        <w:rPr>
          <w:rFonts w:asciiTheme="minorHAnsi" w:hAnsiTheme="minorHAnsi"/>
        </w:rPr>
        <w:t xml:space="preserve"> have in common</w:t>
      </w:r>
      <w:r w:rsidRPr="00030325">
        <w:rPr>
          <w:rFonts w:asciiTheme="minorHAnsi" w:hAnsiTheme="minorHAnsi"/>
        </w:rPr>
        <w:t>.</w:t>
      </w:r>
      <w:r w:rsidR="008A2C21">
        <w:rPr>
          <w:rFonts w:asciiTheme="minorHAnsi" w:hAnsiTheme="minorHAnsi"/>
        </w:rPr>
        <w:t xml:space="preserve"> </w:t>
      </w:r>
      <w:r w:rsidRPr="00030325">
        <w:rPr>
          <w:rFonts w:asciiTheme="minorHAnsi" w:hAnsiTheme="minorHAnsi"/>
        </w:rPr>
        <w:t xml:space="preserve">For </w:t>
      </w:r>
      <w:r w:rsidR="002F7019">
        <w:rPr>
          <w:rFonts w:asciiTheme="minorHAnsi" w:hAnsiTheme="minorHAnsi"/>
        </w:rPr>
        <w:t>instance</w:t>
      </w:r>
      <w:r w:rsidRPr="00030325">
        <w:rPr>
          <w:rFonts w:asciiTheme="minorHAnsi" w:hAnsiTheme="minorHAnsi"/>
        </w:rPr>
        <w:t>, many arguments start with a clear statement of position, which is followed by three or more reasons in support of the position; each reason is then elaborated and supported with facts, evidence</w:t>
      </w:r>
      <w:r w:rsidR="002F7019">
        <w:rPr>
          <w:rFonts w:asciiTheme="minorHAnsi" w:hAnsiTheme="minorHAnsi"/>
        </w:rPr>
        <w:t xml:space="preserve"> and</w:t>
      </w:r>
      <w:r w:rsidRPr="00030325">
        <w:rPr>
          <w:rFonts w:asciiTheme="minorHAnsi" w:hAnsiTheme="minorHAnsi"/>
        </w:rPr>
        <w:t xml:space="preserve"> examples</w:t>
      </w:r>
      <w:r w:rsidR="002F7019">
        <w:rPr>
          <w:rFonts w:asciiTheme="minorHAnsi" w:hAnsiTheme="minorHAnsi"/>
        </w:rPr>
        <w:t>; finally</w:t>
      </w:r>
      <w:r w:rsidRPr="00030325">
        <w:rPr>
          <w:rFonts w:asciiTheme="minorHAnsi" w:hAnsiTheme="minorHAnsi"/>
        </w:rPr>
        <w:t xml:space="preserve"> a concluding statement redefines the original position.</w:t>
      </w:r>
      <w:r w:rsidR="008A2C21">
        <w:rPr>
          <w:rFonts w:asciiTheme="minorHAnsi" w:hAnsiTheme="minorHAnsi"/>
        </w:rPr>
        <w:t xml:space="preserve"> </w:t>
      </w:r>
    </w:p>
    <w:p w:rsidR="000628F9" w:rsidRPr="00030325" w:rsidRDefault="000628F9" w:rsidP="000628F9">
      <w:pPr>
        <w:spacing w:after="0" w:line="240" w:lineRule="auto"/>
        <w:rPr>
          <w:rFonts w:asciiTheme="minorHAnsi" w:hAnsiTheme="minorHAnsi"/>
        </w:rPr>
      </w:pPr>
      <w:r w:rsidRPr="00030325">
        <w:rPr>
          <w:rFonts w:asciiTheme="minorHAnsi" w:hAnsiTheme="minorHAnsi"/>
        </w:rPr>
        <w:t>Identify the different purposes of the argument writing in the exemplars</w:t>
      </w:r>
      <w:r w:rsidR="002F7019">
        <w:rPr>
          <w:rFonts w:asciiTheme="minorHAnsi" w:hAnsiTheme="minorHAnsi"/>
        </w:rPr>
        <w:t>;</w:t>
      </w:r>
      <w:r w:rsidRPr="00030325">
        <w:rPr>
          <w:rFonts w:asciiTheme="minorHAnsi" w:hAnsiTheme="minorHAnsi"/>
        </w:rPr>
        <w:t xml:space="preserve"> for </w:t>
      </w:r>
      <w:r w:rsidR="002F7019">
        <w:rPr>
          <w:rFonts w:asciiTheme="minorHAnsi" w:hAnsiTheme="minorHAnsi"/>
        </w:rPr>
        <w:t>instance,</w:t>
      </w:r>
      <w:r w:rsidRPr="00030325">
        <w:rPr>
          <w:rFonts w:asciiTheme="minorHAnsi" w:hAnsiTheme="minorHAnsi"/>
        </w:rPr>
        <w:t xml:space="preserve"> the message conveyed. </w:t>
      </w:r>
    </w:p>
    <w:p w:rsidR="000628F9" w:rsidRPr="00030325" w:rsidRDefault="000628F9" w:rsidP="000628F9">
      <w:pPr>
        <w:spacing w:after="0" w:line="240" w:lineRule="auto"/>
        <w:rPr>
          <w:rFonts w:asciiTheme="minorHAnsi" w:hAnsiTheme="minorHAnsi"/>
        </w:rPr>
      </w:pPr>
      <w:r w:rsidRPr="00030325">
        <w:rPr>
          <w:rFonts w:asciiTheme="minorHAnsi" w:hAnsiTheme="minorHAnsi"/>
        </w:rPr>
        <w:t>Identify the different contexts for argument writing in the exemplars</w:t>
      </w:r>
      <w:r w:rsidR="002F7019">
        <w:rPr>
          <w:rFonts w:asciiTheme="minorHAnsi" w:hAnsiTheme="minorHAnsi"/>
        </w:rPr>
        <w:t>;</w:t>
      </w:r>
      <w:r w:rsidRPr="00030325">
        <w:rPr>
          <w:rFonts w:asciiTheme="minorHAnsi" w:hAnsiTheme="minorHAnsi"/>
        </w:rPr>
        <w:t xml:space="preserve"> for </w:t>
      </w:r>
      <w:r w:rsidR="002F7019">
        <w:rPr>
          <w:rFonts w:asciiTheme="minorHAnsi" w:hAnsiTheme="minorHAnsi"/>
        </w:rPr>
        <w:t>instance,</w:t>
      </w:r>
      <w:r w:rsidR="002F7019" w:rsidRPr="00030325">
        <w:rPr>
          <w:rFonts w:asciiTheme="minorHAnsi" w:hAnsiTheme="minorHAnsi"/>
        </w:rPr>
        <w:t xml:space="preserve"> </w:t>
      </w:r>
      <w:r w:rsidRPr="00030325">
        <w:rPr>
          <w:rFonts w:asciiTheme="minorHAnsi" w:hAnsiTheme="minorHAnsi"/>
        </w:rPr>
        <w:t>the intended audience.</w:t>
      </w:r>
    </w:p>
    <w:p w:rsidR="000628F9" w:rsidRPr="00030325" w:rsidRDefault="000628F9" w:rsidP="000628F9">
      <w:pPr>
        <w:spacing w:after="0" w:line="240" w:lineRule="auto"/>
        <w:rPr>
          <w:rFonts w:asciiTheme="minorHAnsi" w:hAnsiTheme="minorHAnsi"/>
        </w:rPr>
      </w:pPr>
      <w:r w:rsidRPr="00030325">
        <w:rPr>
          <w:rFonts w:asciiTheme="minorHAnsi" w:hAnsiTheme="minorHAnsi"/>
        </w:rPr>
        <w:t>Compare and contrast two pieces of argument writing.</w:t>
      </w:r>
      <w:r w:rsidR="008A2C21">
        <w:rPr>
          <w:rFonts w:asciiTheme="minorHAnsi" w:hAnsiTheme="minorHAnsi"/>
        </w:rPr>
        <w:t xml:space="preserve"> </w:t>
      </w:r>
      <w:r w:rsidRPr="00030325">
        <w:rPr>
          <w:rFonts w:asciiTheme="minorHAnsi" w:hAnsiTheme="minorHAnsi"/>
        </w:rPr>
        <w:t>Describe the features common to both pieces of argument writing.</w:t>
      </w:r>
    </w:p>
    <w:p w:rsidR="000628F9" w:rsidRPr="00030325" w:rsidRDefault="000628F9" w:rsidP="000628F9">
      <w:pPr>
        <w:spacing w:after="0" w:line="240" w:lineRule="auto"/>
        <w:rPr>
          <w:rFonts w:asciiTheme="minorHAnsi" w:hAnsiTheme="minorHAnsi"/>
        </w:rPr>
      </w:pPr>
      <w:r w:rsidRPr="00030325">
        <w:rPr>
          <w:rFonts w:asciiTheme="minorHAnsi" w:hAnsiTheme="minorHAnsi"/>
        </w:rPr>
        <w:t>Sequence the common stages in the argument writing exemplars.</w:t>
      </w:r>
    </w:p>
    <w:p w:rsidR="000628F9" w:rsidRPr="00030325" w:rsidRDefault="000628F9" w:rsidP="000628F9">
      <w:pPr>
        <w:spacing w:after="0" w:line="240" w:lineRule="auto"/>
        <w:rPr>
          <w:rFonts w:asciiTheme="minorHAnsi" w:hAnsiTheme="minorHAnsi"/>
        </w:rPr>
      </w:pPr>
      <w:r w:rsidRPr="00030325">
        <w:rPr>
          <w:rFonts w:asciiTheme="minorHAnsi" w:hAnsiTheme="minorHAnsi"/>
        </w:rPr>
        <w:t xml:space="preserve">Work with students to identify the deeper features in a shared piece of opinion/argument writing. </w:t>
      </w:r>
    </w:p>
    <w:p w:rsidR="000628F9" w:rsidRPr="00030325" w:rsidRDefault="000628F9" w:rsidP="000628F9">
      <w:pPr>
        <w:spacing w:after="0" w:line="240" w:lineRule="auto"/>
        <w:rPr>
          <w:rFonts w:asciiTheme="minorHAnsi" w:hAnsiTheme="minorHAnsi"/>
        </w:rPr>
      </w:pPr>
      <w:r w:rsidRPr="00030325">
        <w:rPr>
          <w:rFonts w:asciiTheme="minorHAnsi" w:hAnsiTheme="minorHAnsi"/>
        </w:rPr>
        <w:t>Describe the deeper language features of opinion/argument writing.</w:t>
      </w:r>
    </w:p>
    <w:p w:rsidR="000628F9" w:rsidRPr="00030325" w:rsidRDefault="000628F9" w:rsidP="000628F9">
      <w:pPr>
        <w:spacing w:after="0" w:line="240" w:lineRule="auto"/>
        <w:rPr>
          <w:rFonts w:asciiTheme="minorHAnsi" w:hAnsiTheme="minorHAnsi"/>
        </w:rPr>
      </w:pPr>
      <w:r w:rsidRPr="00030325">
        <w:rPr>
          <w:rFonts w:asciiTheme="minorHAnsi" w:hAnsiTheme="minorHAnsi"/>
        </w:rPr>
        <w:t>Work with students to identify the surface features in a shared piece of opinion/argument writing. Describe the surface language features in the piece of opinion/argument writing.</w:t>
      </w:r>
    </w:p>
    <w:p w:rsidR="000628F9" w:rsidRPr="00030325" w:rsidRDefault="000628F9" w:rsidP="000628F9">
      <w:pPr>
        <w:spacing w:after="0" w:line="240" w:lineRule="auto"/>
        <w:rPr>
          <w:rFonts w:asciiTheme="minorHAnsi" w:hAnsiTheme="minorHAnsi"/>
        </w:rPr>
      </w:pPr>
    </w:p>
    <w:p w:rsidR="000628F9" w:rsidRPr="00030325" w:rsidRDefault="00193DC7" w:rsidP="000628F9">
      <w:pPr>
        <w:spacing w:after="0" w:line="240" w:lineRule="auto"/>
        <w:rPr>
          <w:rFonts w:asciiTheme="minorHAnsi" w:hAnsiTheme="minorHAnsi"/>
          <w:b/>
        </w:rPr>
      </w:pPr>
      <w:r w:rsidRPr="00030325">
        <w:rPr>
          <w:rFonts w:asciiTheme="minorHAnsi" w:hAnsiTheme="minorHAnsi"/>
          <w:b/>
        </w:rPr>
        <w:t>3.2.1</w:t>
      </w:r>
      <w:r w:rsidR="000628F9" w:rsidRPr="00030325">
        <w:rPr>
          <w:rFonts w:asciiTheme="minorHAnsi" w:hAnsiTheme="minorHAnsi"/>
          <w:b/>
        </w:rPr>
        <w:t>. Why does argument writing have these common features?</w:t>
      </w:r>
    </w:p>
    <w:p w:rsidR="000628F9" w:rsidRPr="00030325" w:rsidRDefault="000628F9" w:rsidP="000628F9">
      <w:pPr>
        <w:spacing w:after="0" w:line="240" w:lineRule="auto"/>
        <w:rPr>
          <w:rFonts w:asciiTheme="minorHAnsi" w:hAnsiTheme="minorHAnsi"/>
        </w:rPr>
      </w:pPr>
      <w:r w:rsidRPr="00030325">
        <w:rPr>
          <w:rFonts w:asciiTheme="minorHAnsi" w:hAnsiTheme="minorHAnsi"/>
        </w:rPr>
        <w:t>Analyse the relevant deep and surface features of a piece of argument writing.</w:t>
      </w:r>
      <w:r w:rsidR="008A2C21">
        <w:rPr>
          <w:rFonts w:asciiTheme="minorHAnsi" w:hAnsiTheme="minorHAnsi"/>
        </w:rPr>
        <w:t xml:space="preserve"> </w:t>
      </w:r>
      <w:r w:rsidRPr="00030325">
        <w:rPr>
          <w:rFonts w:asciiTheme="minorHAnsi" w:hAnsiTheme="minorHAnsi"/>
        </w:rPr>
        <w:t xml:space="preserve">What would happen to the piece of writing if </w:t>
      </w:r>
      <w:r w:rsidR="00D641C1">
        <w:rPr>
          <w:rFonts w:asciiTheme="minorHAnsi" w:hAnsiTheme="minorHAnsi"/>
        </w:rPr>
        <w:t>one of these</w:t>
      </w:r>
      <w:r w:rsidRPr="00030325">
        <w:rPr>
          <w:rFonts w:asciiTheme="minorHAnsi" w:hAnsiTheme="minorHAnsi"/>
        </w:rPr>
        <w:t xml:space="preserve"> feature</w:t>
      </w:r>
      <w:r w:rsidR="00D641C1">
        <w:rPr>
          <w:rFonts w:asciiTheme="minorHAnsi" w:hAnsiTheme="minorHAnsi"/>
        </w:rPr>
        <w:t>s</w:t>
      </w:r>
      <w:r w:rsidRPr="00030325">
        <w:rPr>
          <w:rFonts w:asciiTheme="minorHAnsi" w:hAnsiTheme="minorHAnsi"/>
        </w:rPr>
        <w:t xml:space="preserve"> was missing?</w:t>
      </w:r>
      <w:r w:rsidR="008A2C21">
        <w:rPr>
          <w:rFonts w:asciiTheme="minorHAnsi" w:hAnsiTheme="minorHAnsi"/>
        </w:rPr>
        <w:t xml:space="preserve"> </w:t>
      </w:r>
      <w:r w:rsidRPr="00030325">
        <w:rPr>
          <w:rFonts w:asciiTheme="minorHAnsi" w:hAnsiTheme="minorHAnsi"/>
        </w:rPr>
        <w:t>What is the function of that feature in argument writing?</w:t>
      </w:r>
    </w:p>
    <w:p w:rsidR="000628F9" w:rsidRPr="00030325" w:rsidRDefault="000628F9" w:rsidP="000628F9">
      <w:pPr>
        <w:spacing w:after="0" w:line="240" w:lineRule="auto"/>
        <w:rPr>
          <w:rFonts w:asciiTheme="minorHAnsi" w:hAnsiTheme="minorHAnsi"/>
        </w:rPr>
      </w:pPr>
      <w:r w:rsidRPr="00030325">
        <w:rPr>
          <w:rFonts w:asciiTheme="minorHAnsi" w:hAnsiTheme="minorHAnsi"/>
        </w:rPr>
        <w:t>Explain the reasons for</w:t>
      </w:r>
      <w:r w:rsidR="00D641C1">
        <w:rPr>
          <w:rFonts w:asciiTheme="minorHAnsi" w:hAnsiTheme="minorHAnsi"/>
        </w:rPr>
        <w:t xml:space="preserve"> including</w:t>
      </w:r>
      <w:r w:rsidRPr="00030325">
        <w:rPr>
          <w:rFonts w:asciiTheme="minorHAnsi" w:hAnsiTheme="minorHAnsi"/>
        </w:rPr>
        <w:t xml:space="preserve"> the deeper features in a piece of opinion/argument writing</w:t>
      </w:r>
      <w:r w:rsidR="00D641C1">
        <w:rPr>
          <w:rFonts w:asciiTheme="minorHAnsi" w:hAnsiTheme="minorHAnsi"/>
        </w:rPr>
        <w:t>.</w:t>
      </w:r>
    </w:p>
    <w:p w:rsidR="000628F9" w:rsidRPr="00030325" w:rsidRDefault="000628F9" w:rsidP="000628F9">
      <w:pPr>
        <w:spacing w:after="0" w:line="240" w:lineRule="auto"/>
        <w:rPr>
          <w:rFonts w:asciiTheme="minorHAnsi" w:hAnsiTheme="minorHAnsi"/>
        </w:rPr>
      </w:pPr>
      <w:r w:rsidRPr="00030325">
        <w:rPr>
          <w:rFonts w:asciiTheme="minorHAnsi" w:hAnsiTheme="minorHAnsi"/>
        </w:rPr>
        <w:t xml:space="preserve">Explain the reasons for </w:t>
      </w:r>
      <w:r w:rsidR="00D641C1">
        <w:rPr>
          <w:rFonts w:asciiTheme="minorHAnsi" w:hAnsiTheme="minorHAnsi"/>
        </w:rPr>
        <w:t xml:space="preserve">including </w:t>
      </w:r>
      <w:r w:rsidRPr="00030325">
        <w:rPr>
          <w:rFonts w:asciiTheme="minorHAnsi" w:hAnsiTheme="minorHAnsi"/>
        </w:rPr>
        <w:t>the surface features in a piece of opinion/argument writing</w:t>
      </w:r>
      <w:r w:rsidR="00D641C1">
        <w:rPr>
          <w:rFonts w:asciiTheme="minorHAnsi" w:hAnsiTheme="minorHAnsi"/>
        </w:rPr>
        <w:t>.</w:t>
      </w:r>
    </w:p>
    <w:p w:rsidR="000628F9" w:rsidRPr="00030325" w:rsidRDefault="000628F9" w:rsidP="000628F9">
      <w:pPr>
        <w:spacing w:after="0" w:line="240" w:lineRule="auto"/>
        <w:rPr>
          <w:rFonts w:asciiTheme="minorHAnsi" w:hAnsiTheme="minorHAnsi"/>
        </w:rPr>
      </w:pPr>
      <w:r w:rsidRPr="00030325">
        <w:rPr>
          <w:rFonts w:asciiTheme="minorHAnsi" w:hAnsiTheme="minorHAnsi"/>
        </w:rPr>
        <w:t xml:space="preserve">Use the HOT SOLO Analyse </w:t>
      </w:r>
      <w:r w:rsidR="00D641C1">
        <w:rPr>
          <w:rFonts w:asciiTheme="minorHAnsi" w:hAnsiTheme="minorHAnsi"/>
        </w:rPr>
        <w:t>m</w:t>
      </w:r>
      <w:r w:rsidRPr="00030325">
        <w:rPr>
          <w:rFonts w:asciiTheme="minorHAnsi" w:hAnsiTheme="minorHAnsi"/>
        </w:rPr>
        <w:t>ap and self-assessment rubric to scaffold student thinking.</w:t>
      </w:r>
    </w:p>
    <w:p w:rsidR="000628F9" w:rsidRPr="00030325" w:rsidRDefault="000628F9" w:rsidP="000628F9">
      <w:pPr>
        <w:spacing w:after="0" w:line="240" w:lineRule="auto"/>
        <w:rPr>
          <w:rFonts w:asciiTheme="minorHAnsi" w:hAnsiTheme="minorHAnsi"/>
        </w:rPr>
      </w:pPr>
      <w:r w:rsidRPr="00030325">
        <w:rPr>
          <w:rFonts w:asciiTheme="minorHAnsi" w:hAnsiTheme="minorHAnsi"/>
        </w:rPr>
        <w:t xml:space="preserve">HOT SOLO Analyse </w:t>
      </w:r>
      <w:r w:rsidR="00D641C1">
        <w:rPr>
          <w:rFonts w:asciiTheme="minorHAnsi" w:hAnsiTheme="minorHAnsi"/>
        </w:rPr>
        <w:t>m</w:t>
      </w:r>
      <w:r w:rsidRPr="00030325">
        <w:rPr>
          <w:rFonts w:asciiTheme="minorHAnsi" w:hAnsiTheme="minorHAnsi"/>
        </w:rPr>
        <w:t xml:space="preserve">ap: </w:t>
      </w:r>
      <w:hyperlink r:id="rId30" w:anchor="slide3,Analyse" w:history="1">
        <w:r w:rsidRPr="00030325">
          <w:rPr>
            <w:rStyle w:val="Hyperlink"/>
            <w:rFonts w:asciiTheme="minorHAnsi" w:hAnsiTheme="minorHAnsi"/>
          </w:rPr>
          <w:t>http://pamhook.com/tools/SelfAssessment.html#slide3,Analyse</w:t>
        </w:r>
      </w:hyperlink>
      <w:r w:rsidRPr="00030325">
        <w:rPr>
          <w:rFonts w:asciiTheme="minorHAnsi" w:hAnsiTheme="minorHAnsi"/>
        </w:rPr>
        <w:t xml:space="preserve"> </w:t>
      </w:r>
    </w:p>
    <w:p w:rsidR="000628F9" w:rsidRPr="00030325" w:rsidRDefault="000628F9" w:rsidP="000628F9">
      <w:pPr>
        <w:spacing w:after="0" w:line="240" w:lineRule="auto"/>
        <w:rPr>
          <w:rFonts w:asciiTheme="minorHAnsi" w:hAnsiTheme="minorHAnsi"/>
        </w:rPr>
      </w:pPr>
    </w:p>
    <w:p w:rsidR="000628F9" w:rsidRPr="00030325" w:rsidRDefault="000628F9" w:rsidP="000628F9">
      <w:pPr>
        <w:spacing w:after="0" w:line="240" w:lineRule="auto"/>
        <w:rPr>
          <w:rFonts w:asciiTheme="minorHAnsi" w:hAnsiTheme="minorHAnsi"/>
        </w:rPr>
      </w:pPr>
      <w:r w:rsidRPr="00030325">
        <w:rPr>
          <w:rFonts w:asciiTheme="minorHAnsi" w:hAnsiTheme="minorHAnsi"/>
          <w:b/>
        </w:rPr>
        <w:t>Extension:</w:t>
      </w:r>
      <w:r w:rsidRPr="00030325">
        <w:rPr>
          <w:rFonts w:asciiTheme="minorHAnsi" w:hAnsiTheme="minorHAnsi"/>
        </w:rPr>
        <w:t xml:space="preserve"> Redefine argument writing.</w:t>
      </w:r>
      <w:r w:rsidR="008A2C21">
        <w:rPr>
          <w:rFonts w:asciiTheme="minorHAnsi" w:hAnsiTheme="minorHAnsi"/>
        </w:rPr>
        <w:t xml:space="preserve"> </w:t>
      </w:r>
      <w:r w:rsidRPr="00030325">
        <w:rPr>
          <w:rFonts w:asciiTheme="minorHAnsi" w:hAnsiTheme="minorHAnsi"/>
        </w:rPr>
        <w:t>Identify how your understanding of the genre has changed since your first definition.</w:t>
      </w:r>
    </w:p>
    <w:p w:rsidR="000628F9" w:rsidRPr="00030325" w:rsidRDefault="000628F9" w:rsidP="000628F9">
      <w:pPr>
        <w:spacing w:after="0" w:line="240" w:lineRule="auto"/>
        <w:rPr>
          <w:rFonts w:asciiTheme="minorHAnsi" w:hAnsiTheme="minorHAnsi"/>
        </w:rPr>
      </w:pPr>
    </w:p>
    <w:p w:rsidR="000628F9" w:rsidRPr="00030325" w:rsidRDefault="00193DC7" w:rsidP="000628F9">
      <w:pPr>
        <w:spacing w:after="0" w:line="240" w:lineRule="auto"/>
        <w:rPr>
          <w:rFonts w:asciiTheme="minorHAnsi" w:hAnsiTheme="minorHAnsi"/>
          <w:b/>
        </w:rPr>
      </w:pPr>
      <w:r w:rsidRPr="00030325">
        <w:rPr>
          <w:rFonts w:asciiTheme="minorHAnsi" w:hAnsiTheme="minorHAnsi"/>
          <w:b/>
        </w:rPr>
        <w:t>3</w:t>
      </w:r>
      <w:r w:rsidR="000628F9" w:rsidRPr="00030325">
        <w:rPr>
          <w:rFonts w:asciiTheme="minorHAnsi" w:hAnsiTheme="minorHAnsi"/>
          <w:b/>
        </w:rPr>
        <w:t xml:space="preserve">.3. </w:t>
      </w:r>
      <w:r w:rsidRPr="00030325">
        <w:rPr>
          <w:rFonts w:asciiTheme="minorHAnsi" w:hAnsiTheme="minorHAnsi"/>
          <w:b/>
        </w:rPr>
        <w:t xml:space="preserve">Which </w:t>
      </w:r>
      <w:r w:rsidR="000628F9" w:rsidRPr="00030325">
        <w:rPr>
          <w:rFonts w:asciiTheme="minorHAnsi" w:hAnsiTheme="minorHAnsi"/>
          <w:b/>
        </w:rPr>
        <w:t xml:space="preserve">writing frame </w:t>
      </w:r>
      <w:r w:rsidRPr="00030325">
        <w:rPr>
          <w:rFonts w:asciiTheme="minorHAnsi" w:hAnsiTheme="minorHAnsi"/>
          <w:b/>
        </w:rPr>
        <w:t xml:space="preserve">best </w:t>
      </w:r>
      <w:r w:rsidR="000628F9" w:rsidRPr="00030325">
        <w:rPr>
          <w:rFonts w:asciiTheme="minorHAnsi" w:hAnsiTheme="minorHAnsi"/>
          <w:b/>
        </w:rPr>
        <w:t>supports student argument writing?</w:t>
      </w:r>
    </w:p>
    <w:p w:rsidR="000628F9" w:rsidRPr="00030325" w:rsidRDefault="000628F9" w:rsidP="000628F9">
      <w:pPr>
        <w:spacing w:after="0" w:line="240" w:lineRule="auto"/>
        <w:rPr>
          <w:rFonts w:asciiTheme="minorHAnsi" w:hAnsiTheme="minorHAnsi"/>
        </w:rPr>
      </w:pPr>
      <w:r w:rsidRPr="00030325">
        <w:rPr>
          <w:rFonts w:asciiTheme="minorHAnsi" w:hAnsiTheme="minorHAnsi"/>
        </w:rPr>
        <w:t>Opinion and argument frames are designed to support student writing when they present arguments and information from a particular viewpoint.</w:t>
      </w:r>
      <w:r w:rsidR="008A2C21">
        <w:rPr>
          <w:rFonts w:asciiTheme="minorHAnsi" w:hAnsiTheme="minorHAnsi"/>
        </w:rPr>
        <w:t xml:space="preserve"> </w:t>
      </w:r>
      <w:r w:rsidRPr="00030325">
        <w:rPr>
          <w:rFonts w:asciiTheme="minorHAnsi" w:hAnsiTheme="minorHAnsi"/>
        </w:rPr>
        <w:t xml:space="preserve">Investigate different writing frames for argument writing to support the learning outcomes </w:t>
      </w:r>
      <w:r w:rsidR="009952C9">
        <w:rPr>
          <w:rFonts w:asciiTheme="minorHAnsi" w:hAnsiTheme="minorHAnsi"/>
        </w:rPr>
        <w:t>for</w:t>
      </w:r>
      <w:r w:rsidR="009952C9" w:rsidRPr="00030325">
        <w:rPr>
          <w:rFonts w:asciiTheme="minorHAnsi" w:hAnsiTheme="minorHAnsi"/>
        </w:rPr>
        <w:t xml:space="preserve"> </w:t>
      </w:r>
      <w:r w:rsidRPr="00030325">
        <w:rPr>
          <w:rFonts w:asciiTheme="minorHAnsi" w:hAnsiTheme="minorHAnsi"/>
        </w:rPr>
        <w:t xml:space="preserve">students </w:t>
      </w:r>
      <w:r w:rsidR="009952C9">
        <w:rPr>
          <w:rFonts w:asciiTheme="minorHAnsi" w:hAnsiTheme="minorHAnsi"/>
        </w:rPr>
        <w:t xml:space="preserve">who </w:t>
      </w:r>
      <w:r w:rsidRPr="00030325">
        <w:rPr>
          <w:rFonts w:asciiTheme="minorHAnsi" w:hAnsiTheme="minorHAnsi"/>
        </w:rPr>
        <w:t>differ</w:t>
      </w:r>
      <w:r w:rsidR="009952C9">
        <w:rPr>
          <w:rFonts w:asciiTheme="minorHAnsi" w:hAnsiTheme="minorHAnsi"/>
        </w:rPr>
        <w:t xml:space="preserve"> in their</w:t>
      </w:r>
      <w:r w:rsidRPr="00030325">
        <w:rPr>
          <w:rFonts w:asciiTheme="minorHAnsi" w:hAnsiTheme="minorHAnsi"/>
        </w:rPr>
        <w:t xml:space="preserve"> levels of confidence and competence in writing opinions and arguments.</w:t>
      </w:r>
    </w:p>
    <w:p w:rsidR="000628F9" w:rsidRPr="00030325" w:rsidRDefault="000628F9" w:rsidP="000628F9">
      <w:pPr>
        <w:spacing w:after="0" w:line="240" w:lineRule="auto"/>
        <w:rPr>
          <w:rFonts w:asciiTheme="minorHAnsi" w:hAnsiTheme="minorHAnsi"/>
        </w:rPr>
      </w:pPr>
    </w:p>
    <w:p w:rsidR="000628F9" w:rsidRPr="00030325" w:rsidRDefault="000628F9" w:rsidP="000628F9">
      <w:pPr>
        <w:spacing w:after="0" w:line="240" w:lineRule="auto"/>
        <w:rPr>
          <w:rFonts w:asciiTheme="minorHAnsi" w:hAnsiTheme="minorHAnsi"/>
        </w:rPr>
      </w:pPr>
      <w:r w:rsidRPr="00030325">
        <w:rPr>
          <w:rFonts w:asciiTheme="minorHAnsi" w:hAnsiTheme="minorHAnsi"/>
        </w:rPr>
        <w:t>Refer</w:t>
      </w:r>
      <w:r w:rsidR="003961E6">
        <w:rPr>
          <w:rFonts w:asciiTheme="minorHAnsi" w:hAnsiTheme="minorHAnsi"/>
        </w:rPr>
        <w:t xml:space="preserve"> to</w:t>
      </w:r>
      <w:r w:rsidRPr="00030325">
        <w:rPr>
          <w:rFonts w:asciiTheme="minorHAnsi" w:hAnsiTheme="minorHAnsi"/>
        </w:rPr>
        <w:t>:</w:t>
      </w:r>
    </w:p>
    <w:p w:rsidR="000628F9" w:rsidRPr="00030325" w:rsidRDefault="000628F9" w:rsidP="000628F9">
      <w:pPr>
        <w:spacing w:after="0" w:line="240" w:lineRule="auto"/>
        <w:rPr>
          <w:rFonts w:asciiTheme="minorHAnsi" w:hAnsiTheme="minorHAnsi"/>
        </w:rPr>
      </w:pPr>
      <w:r w:rsidRPr="00030325">
        <w:rPr>
          <w:rFonts w:asciiTheme="minorHAnsi" w:hAnsiTheme="minorHAnsi"/>
          <w:b/>
        </w:rPr>
        <w:t xml:space="preserve">Opinion writing </w:t>
      </w:r>
      <w:r w:rsidR="009952C9">
        <w:rPr>
          <w:rFonts w:asciiTheme="minorHAnsi" w:hAnsiTheme="minorHAnsi"/>
          <w:b/>
        </w:rPr>
        <w:t>f</w:t>
      </w:r>
      <w:r w:rsidRPr="00030325">
        <w:rPr>
          <w:rFonts w:asciiTheme="minorHAnsi" w:hAnsiTheme="minorHAnsi"/>
          <w:b/>
        </w:rPr>
        <w:t>rames:</w:t>
      </w:r>
      <w:r w:rsidRPr="00030325">
        <w:rPr>
          <w:rFonts w:asciiTheme="minorHAnsi" w:hAnsiTheme="minorHAnsi"/>
        </w:rPr>
        <w:t xml:space="preserve"> </w:t>
      </w:r>
    </w:p>
    <w:p w:rsidR="000628F9" w:rsidRPr="00030325" w:rsidRDefault="000628F9" w:rsidP="000628F9">
      <w:pPr>
        <w:spacing w:after="0" w:line="240" w:lineRule="auto"/>
        <w:rPr>
          <w:rFonts w:asciiTheme="minorHAnsi" w:hAnsiTheme="minorHAnsi"/>
        </w:rPr>
      </w:pPr>
    </w:p>
    <w:p w:rsidR="000628F9" w:rsidRPr="00030325" w:rsidRDefault="000628F9" w:rsidP="000628F9">
      <w:pPr>
        <w:spacing w:after="0" w:line="240" w:lineRule="auto"/>
        <w:rPr>
          <w:rStyle w:val="Emphasis"/>
          <w:rFonts w:asciiTheme="minorHAnsi" w:hAnsiTheme="minorHAnsi"/>
          <w:bCs/>
        </w:rPr>
      </w:pPr>
      <w:r w:rsidRPr="009952C9">
        <w:rPr>
          <w:rStyle w:val="Strong"/>
          <w:rFonts w:asciiTheme="minorHAnsi" w:hAnsiTheme="minorHAnsi"/>
        </w:rPr>
        <w:lastRenderedPageBreak/>
        <w:t>O</w:t>
      </w:r>
      <w:r w:rsidRPr="00B23F68">
        <w:rPr>
          <w:rStyle w:val="Emphasis"/>
          <w:rFonts w:asciiTheme="minorHAnsi" w:hAnsiTheme="minorHAnsi"/>
          <w:b/>
          <w:bCs/>
          <w:i w:val="0"/>
        </w:rPr>
        <w:t xml:space="preserve">reo (opinion, reason, explanation, opinion restated) </w:t>
      </w:r>
      <w:r w:rsidR="009952C9" w:rsidRPr="007E083F">
        <w:rPr>
          <w:rStyle w:val="Emphasis"/>
          <w:rFonts w:asciiTheme="minorHAnsi" w:hAnsiTheme="minorHAnsi"/>
          <w:b/>
          <w:bCs/>
          <w:i w:val="0"/>
        </w:rPr>
        <w:t>f</w:t>
      </w:r>
      <w:r w:rsidRPr="007E083F">
        <w:rPr>
          <w:rStyle w:val="Emphasis"/>
          <w:rFonts w:asciiTheme="minorHAnsi" w:hAnsiTheme="minorHAnsi"/>
          <w:b/>
          <w:bCs/>
          <w:i w:val="0"/>
        </w:rPr>
        <w:t>rame:</w:t>
      </w:r>
      <w:r w:rsidRPr="00030325">
        <w:rPr>
          <w:rStyle w:val="Emphasis"/>
          <w:rFonts w:asciiTheme="minorHAnsi" w:hAnsiTheme="minorHAnsi"/>
          <w:b/>
          <w:bCs/>
        </w:rPr>
        <w:t xml:space="preserve"> </w:t>
      </w:r>
      <w:hyperlink r:id="rId31" w:history="1">
        <w:r w:rsidRPr="00030325">
          <w:rPr>
            <w:rStyle w:val="Hyperlink"/>
            <w:rFonts w:asciiTheme="minorHAnsi" w:hAnsiTheme="minorHAnsi"/>
            <w:bCs/>
          </w:rPr>
          <w:t>http://www.australiancurriculumlessons.com.au/2012/11/09/persuasive-writing-lesson-oreo-opinion-reason-explanation-opinion/</w:t>
        </w:r>
      </w:hyperlink>
      <w:r w:rsidRPr="00030325">
        <w:rPr>
          <w:rStyle w:val="Emphasis"/>
          <w:rFonts w:asciiTheme="minorHAnsi" w:hAnsiTheme="minorHAnsi"/>
          <w:bCs/>
        </w:rPr>
        <w:t xml:space="preserve"> </w:t>
      </w:r>
    </w:p>
    <w:p w:rsidR="000628F9" w:rsidRPr="00030325" w:rsidRDefault="000628F9" w:rsidP="000628F9">
      <w:pPr>
        <w:spacing w:after="0" w:line="240" w:lineRule="auto"/>
        <w:rPr>
          <w:rStyle w:val="Emphasis"/>
          <w:rFonts w:asciiTheme="minorHAnsi" w:hAnsiTheme="minorHAnsi"/>
          <w:bCs/>
        </w:rPr>
      </w:pPr>
    </w:p>
    <w:p w:rsidR="000628F9" w:rsidRPr="00030325" w:rsidRDefault="000628F9" w:rsidP="000628F9">
      <w:pPr>
        <w:spacing w:after="0" w:line="240" w:lineRule="auto"/>
        <w:rPr>
          <w:rStyle w:val="Emphasis"/>
          <w:rFonts w:asciiTheme="minorHAnsi" w:hAnsiTheme="minorHAnsi"/>
          <w:bCs/>
        </w:rPr>
      </w:pPr>
      <w:r w:rsidRPr="00030325">
        <w:rPr>
          <w:rFonts w:asciiTheme="minorHAnsi" w:hAnsiTheme="minorHAnsi"/>
          <w:bCs/>
          <w:i/>
          <w:iCs/>
          <w:noProof/>
          <w:lang w:val="en-US"/>
        </w:rPr>
        <w:drawing>
          <wp:inline distT="0" distB="0" distL="0" distR="0" wp14:anchorId="30052ACD" wp14:editId="5147C27A">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0628F9" w:rsidRPr="00030325" w:rsidRDefault="000628F9" w:rsidP="000628F9">
      <w:pPr>
        <w:spacing w:after="0" w:line="240" w:lineRule="auto"/>
        <w:rPr>
          <w:rStyle w:val="Emphasis"/>
          <w:rFonts w:asciiTheme="minorHAnsi" w:hAnsiTheme="minorHAnsi"/>
          <w:bCs/>
        </w:rPr>
      </w:pPr>
    </w:p>
    <w:p w:rsidR="000628F9" w:rsidRPr="00030325" w:rsidRDefault="000628F9" w:rsidP="000628F9">
      <w:pPr>
        <w:spacing w:after="0" w:line="240" w:lineRule="auto"/>
        <w:rPr>
          <w:rStyle w:val="Emphasis"/>
          <w:rFonts w:asciiTheme="minorHAnsi" w:hAnsiTheme="minorHAnsi"/>
          <w:b/>
          <w:bCs/>
          <w:i w:val="0"/>
        </w:rPr>
      </w:pPr>
      <w:r w:rsidRPr="00030325">
        <w:rPr>
          <w:rStyle w:val="Emphasis"/>
          <w:rFonts w:asciiTheme="minorHAnsi" w:hAnsiTheme="minorHAnsi"/>
          <w:b/>
          <w:bCs/>
          <w:i w:val="0"/>
        </w:rPr>
        <w:t xml:space="preserve">Four Square </w:t>
      </w:r>
      <w:proofErr w:type="gramStart"/>
      <w:r w:rsidR="009952C9">
        <w:rPr>
          <w:rStyle w:val="Emphasis"/>
          <w:rFonts w:asciiTheme="minorHAnsi" w:hAnsiTheme="minorHAnsi"/>
          <w:b/>
          <w:bCs/>
          <w:i w:val="0"/>
        </w:rPr>
        <w:t>f</w:t>
      </w:r>
      <w:r w:rsidRPr="00030325">
        <w:rPr>
          <w:rStyle w:val="Emphasis"/>
          <w:rFonts w:asciiTheme="minorHAnsi" w:hAnsiTheme="minorHAnsi"/>
          <w:b/>
          <w:bCs/>
          <w:i w:val="0"/>
        </w:rPr>
        <w:t>rame</w:t>
      </w:r>
      <w:proofErr w:type="gramEnd"/>
      <w:r w:rsidRPr="00030325">
        <w:rPr>
          <w:rStyle w:val="Emphasis"/>
          <w:rFonts w:asciiTheme="minorHAnsi" w:hAnsiTheme="minorHAnsi"/>
          <w:b/>
          <w:bCs/>
          <w:i w:val="0"/>
        </w:rPr>
        <w:t xml:space="preserve">: Opinion, </w:t>
      </w:r>
      <w:r w:rsidR="009952C9">
        <w:rPr>
          <w:rStyle w:val="Emphasis"/>
          <w:rFonts w:asciiTheme="minorHAnsi" w:hAnsiTheme="minorHAnsi"/>
          <w:b/>
          <w:bCs/>
          <w:i w:val="0"/>
        </w:rPr>
        <w:t>r</w:t>
      </w:r>
      <w:r w:rsidRPr="00030325">
        <w:rPr>
          <w:rStyle w:val="Emphasis"/>
          <w:rFonts w:asciiTheme="minorHAnsi" w:hAnsiTheme="minorHAnsi"/>
          <w:b/>
          <w:bCs/>
          <w:i w:val="0"/>
        </w:rPr>
        <w:t xml:space="preserve">easons, </w:t>
      </w:r>
      <w:r w:rsidR="009952C9">
        <w:rPr>
          <w:rStyle w:val="Emphasis"/>
          <w:rFonts w:asciiTheme="minorHAnsi" w:hAnsiTheme="minorHAnsi"/>
          <w:b/>
          <w:bCs/>
          <w:i w:val="0"/>
        </w:rPr>
        <w:t>c</w:t>
      </w:r>
      <w:r w:rsidRPr="00030325">
        <w:rPr>
          <w:rStyle w:val="Emphasis"/>
          <w:rFonts w:asciiTheme="minorHAnsi" w:hAnsiTheme="minorHAnsi"/>
          <w:b/>
          <w:bCs/>
          <w:i w:val="0"/>
        </w:rPr>
        <w:t>onclusion</w:t>
      </w:r>
    </w:p>
    <w:p w:rsidR="000628F9" w:rsidRPr="00030325" w:rsidRDefault="000628F9" w:rsidP="000628F9">
      <w:pPr>
        <w:spacing w:after="0" w:line="240" w:lineRule="auto"/>
        <w:rPr>
          <w:rStyle w:val="Emphasis"/>
          <w:rFonts w:asciiTheme="minorHAnsi" w:hAnsiTheme="minorHAnsi"/>
          <w:bCs/>
        </w:rPr>
      </w:pPr>
    </w:p>
    <w:p w:rsidR="000628F9" w:rsidRPr="00030325" w:rsidRDefault="000628F9" w:rsidP="000628F9">
      <w:pPr>
        <w:spacing w:after="0" w:line="240" w:lineRule="auto"/>
        <w:rPr>
          <w:rFonts w:asciiTheme="minorHAnsi" w:hAnsiTheme="minorHAnsi"/>
        </w:rPr>
      </w:pPr>
      <w:r w:rsidRPr="00030325">
        <w:rPr>
          <w:rFonts w:asciiTheme="minorHAnsi" w:hAnsiTheme="minorHAnsi"/>
          <w:noProof/>
          <w:lang w:val="en-US"/>
        </w:rPr>
        <w:drawing>
          <wp:inline distT="0" distB="0" distL="0" distR="0" wp14:anchorId="3FFC64DE" wp14:editId="50B673E9">
            <wp:extent cx="5486400" cy="32004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0628F9" w:rsidRPr="00030325" w:rsidRDefault="000628F9" w:rsidP="000628F9">
      <w:pPr>
        <w:spacing w:after="0" w:line="240" w:lineRule="auto"/>
        <w:rPr>
          <w:rFonts w:asciiTheme="minorHAnsi" w:hAnsiTheme="minorHAnsi"/>
        </w:rPr>
      </w:pPr>
    </w:p>
    <w:p w:rsidR="000628F9" w:rsidRPr="00030325" w:rsidRDefault="000628F9" w:rsidP="000628F9">
      <w:pPr>
        <w:spacing w:after="0" w:line="240" w:lineRule="auto"/>
        <w:rPr>
          <w:rFonts w:asciiTheme="minorHAnsi" w:hAnsiTheme="minorHAnsi"/>
        </w:rPr>
      </w:pPr>
      <w:r w:rsidRPr="00030325">
        <w:rPr>
          <w:rFonts w:asciiTheme="minorHAnsi" w:hAnsiTheme="minorHAnsi"/>
          <w:b/>
        </w:rPr>
        <w:t>HOT SOLO Generalise/In my opinion frame and self-assessment rubric</w:t>
      </w:r>
      <w:r w:rsidR="009952C9">
        <w:rPr>
          <w:rFonts w:asciiTheme="minorHAnsi" w:hAnsiTheme="minorHAnsi"/>
          <w:b/>
        </w:rPr>
        <w:t>:</w:t>
      </w:r>
      <w:r w:rsidRPr="00030325">
        <w:rPr>
          <w:rFonts w:asciiTheme="minorHAnsi" w:hAnsiTheme="minorHAnsi"/>
        </w:rPr>
        <w:t xml:space="preserve"> </w:t>
      </w:r>
      <w:hyperlink r:id="rId42" w:anchor="slide3,Generalise" w:history="1">
        <w:r w:rsidRPr="00030325">
          <w:rPr>
            <w:rStyle w:val="Hyperlink"/>
            <w:rFonts w:asciiTheme="minorHAnsi" w:hAnsiTheme="minorHAnsi"/>
          </w:rPr>
          <w:t>http://pamhook.com/tools/SelfAssessment.html#slide3,Generalise</w:t>
        </w:r>
      </w:hyperlink>
      <w:r w:rsidRPr="00030325">
        <w:rPr>
          <w:rFonts w:asciiTheme="minorHAnsi" w:hAnsiTheme="minorHAnsi"/>
        </w:rPr>
        <w:t xml:space="preserve"> </w:t>
      </w:r>
    </w:p>
    <w:p w:rsidR="000628F9" w:rsidRPr="00030325" w:rsidRDefault="000628F9" w:rsidP="000628F9">
      <w:pPr>
        <w:spacing w:after="0" w:line="240" w:lineRule="auto"/>
        <w:rPr>
          <w:rFonts w:asciiTheme="minorHAnsi" w:hAnsiTheme="minorHAnsi"/>
        </w:rPr>
      </w:pPr>
      <w:r w:rsidRPr="00030325">
        <w:rPr>
          <w:rFonts w:asciiTheme="minorHAnsi" w:hAnsiTheme="minorHAnsi"/>
        </w:rPr>
        <w:t>This frame asks students to</w:t>
      </w:r>
      <w:r w:rsidR="009952C9">
        <w:rPr>
          <w:rFonts w:asciiTheme="minorHAnsi" w:hAnsiTheme="minorHAnsi"/>
        </w:rPr>
        <w:t>:</w:t>
      </w:r>
    </w:p>
    <w:p w:rsidR="000628F9" w:rsidRPr="00030325" w:rsidRDefault="000628F9" w:rsidP="000628F9">
      <w:pPr>
        <w:spacing w:after="0" w:line="240" w:lineRule="auto"/>
        <w:rPr>
          <w:rFonts w:asciiTheme="minorHAnsi" w:hAnsiTheme="minorHAnsi"/>
        </w:rPr>
      </w:pPr>
      <w:proofErr w:type="gramStart"/>
      <w:r w:rsidRPr="00030325">
        <w:rPr>
          <w:rFonts w:asciiTheme="minorHAnsi" w:hAnsiTheme="minorHAnsi"/>
        </w:rPr>
        <w:t>Step 1.</w:t>
      </w:r>
      <w:proofErr w:type="gramEnd"/>
      <w:r w:rsidRPr="00030325">
        <w:rPr>
          <w:rFonts w:asciiTheme="minorHAnsi" w:hAnsiTheme="minorHAnsi"/>
        </w:rPr>
        <w:t xml:space="preserve"> State a claim (or opinion) and clarify its meaning.</w:t>
      </w:r>
    </w:p>
    <w:p w:rsidR="000628F9" w:rsidRPr="00030325" w:rsidRDefault="000628F9" w:rsidP="000628F9">
      <w:pPr>
        <w:spacing w:after="0" w:line="240" w:lineRule="auto"/>
        <w:rPr>
          <w:rFonts w:asciiTheme="minorHAnsi" w:hAnsiTheme="minorHAnsi"/>
        </w:rPr>
      </w:pPr>
      <w:proofErr w:type="gramStart"/>
      <w:r w:rsidRPr="00030325">
        <w:rPr>
          <w:rFonts w:asciiTheme="minorHAnsi" w:hAnsiTheme="minorHAnsi"/>
        </w:rPr>
        <w:t>Step 2.</w:t>
      </w:r>
      <w:proofErr w:type="gramEnd"/>
      <w:r w:rsidRPr="00030325">
        <w:rPr>
          <w:rFonts w:asciiTheme="minorHAnsi" w:hAnsiTheme="minorHAnsi"/>
        </w:rPr>
        <w:t xml:space="preserve"> List the reasons in support of the claim (or opinion).</w:t>
      </w:r>
    </w:p>
    <w:p w:rsidR="000628F9" w:rsidRPr="00030325" w:rsidRDefault="000628F9" w:rsidP="000628F9">
      <w:pPr>
        <w:spacing w:after="0" w:line="240" w:lineRule="auto"/>
        <w:rPr>
          <w:rFonts w:asciiTheme="minorHAnsi" w:hAnsiTheme="minorHAnsi"/>
        </w:rPr>
      </w:pPr>
      <w:proofErr w:type="gramStart"/>
      <w:r w:rsidRPr="00030325">
        <w:rPr>
          <w:rFonts w:asciiTheme="minorHAnsi" w:hAnsiTheme="minorHAnsi"/>
        </w:rPr>
        <w:t>Step 3.</w:t>
      </w:r>
      <w:proofErr w:type="gramEnd"/>
      <w:r w:rsidRPr="00030325">
        <w:rPr>
          <w:rFonts w:asciiTheme="minorHAnsi" w:hAnsiTheme="minorHAnsi"/>
        </w:rPr>
        <w:t xml:space="preserve"> Provide evidence (grounds/examples) in support of the reasons. </w:t>
      </w:r>
    </w:p>
    <w:p w:rsidR="000628F9" w:rsidRPr="00030325" w:rsidRDefault="000628F9" w:rsidP="000628F9">
      <w:pPr>
        <w:spacing w:after="0" w:line="240" w:lineRule="auto"/>
        <w:rPr>
          <w:rFonts w:asciiTheme="minorHAnsi" w:hAnsiTheme="minorHAnsi"/>
        </w:rPr>
      </w:pPr>
    </w:p>
    <w:p w:rsidR="000628F9" w:rsidRPr="00030325" w:rsidRDefault="000628F9" w:rsidP="000628F9">
      <w:pPr>
        <w:spacing w:after="0" w:line="240" w:lineRule="auto"/>
        <w:rPr>
          <w:rFonts w:asciiTheme="minorHAnsi" w:hAnsiTheme="minorHAnsi"/>
          <w:b/>
        </w:rPr>
      </w:pPr>
      <w:r w:rsidRPr="00030325">
        <w:rPr>
          <w:rFonts w:asciiTheme="minorHAnsi" w:hAnsiTheme="minorHAnsi"/>
          <w:b/>
        </w:rPr>
        <w:t xml:space="preserve">HOT SOLO Evaluate/Argument </w:t>
      </w:r>
      <w:r w:rsidR="00D641C1">
        <w:rPr>
          <w:rFonts w:asciiTheme="minorHAnsi" w:hAnsiTheme="minorHAnsi"/>
          <w:b/>
        </w:rPr>
        <w:t>f</w:t>
      </w:r>
      <w:r w:rsidRPr="00030325">
        <w:rPr>
          <w:rFonts w:asciiTheme="minorHAnsi" w:hAnsiTheme="minorHAnsi"/>
          <w:b/>
        </w:rPr>
        <w:t>rame and self-assessment rubric</w:t>
      </w:r>
      <w:r w:rsidR="009952C9">
        <w:rPr>
          <w:rFonts w:asciiTheme="minorHAnsi" w:hAnsiTheme="minorHAnsi"/>
          <w:b/>
        </w:rPr>
        <w:t>:</w:t>
      </w:r>
    </w:p>
    <w:p w:rsidR="000628F9" w:rsidRPr="00030325" w:rsidRDefault="00FC3B50" w:rsidP="000628F9">
      <w:pPr>
        <w:spacing w:after="0" w:line="240" w:lineRule="auto"/>
        <w:rPr>
          <w:rFonts w:asciiTheme="minorHAnsi" w:hAnsiTheme="minorHAnsi"/>
        </w:rPr>
      </w:pPr>
      <w:hyperlink r:id="rId43" w:anchor="slide3,Evaluate" w:history="1">
        <w:r w:rsidR="000628F9" w:rsidRPr="00030325">
          <w:rPr>
            <w:rStyle w:val="Hyperlink"/>
            <w:rFonts w:asciiTheme="minorHAnsi" w:hAnsiTheme="minorHAnsi"/>
          </w:rPr>
          <w:t>http://pamhook.com/tools/SelfAssessment.html#slide3,Evaluate</w:t>
        </w:r>
      </w:hyperlink>
      <w:r w:rsidR="000628F9" w:rsidRPr="00030325">
        <w:rPr>
          <w:rFonts w:asciiTheme="minorHAnsi" w:hAnsiTheme="minorHAnsi"/>
        </w:rPr>
        <w:t xml:space="preserve"> </w:t>
      </w:r>
    </w:p>
    <w:p w:rsidR="000628F9" w:rsidRPr="00030325" w:rsidRDefault="000628F9" w:rsidP="000628F9">
      <w:pPr>
        <w:spacing w:after="0" w:line="240" w:lineRule="auto"/>
        <w:rPr>
          <w:rFonts w:asciiTheme="minorHAnsi" w:hAnsiTheme="minorHAnsi"/>
        </w:rPr>
      </w:pPr>
      <w:r w:rsidRPr="00030325">
        <w:rPr>
          <w:rFonts w:asciiTheme="minorHAnsi" w:hAnsiTheme="minorHAnsi"/>
        </w:rPr>
        <w:t>This frame asks students to</w:t>
      </w:r>
      <w:r w:rsidR="00F37A7B">
        <w:rPr>
          <w:rFonts w:asciiTheme="minorHAnsi" w:hAnsiTheme="minorHAnsi"/>
        </w:rPr>
        <w:t>:</w:t>
      </w:r>
    </w:p>
    <w:p w:rsidR="000628F9" w:rsidRPr="00030325" w:rsidRDefault="000628F9" w:rsidP="000628F9">
      <w:pPr>
        <w:spacing w:after="0" w:line="240" w:lineRule="auto"/>
        <w:rPr>
          <w:rFonts w:asciiTheme="minorHAnsi" w:hAnsiTheme="minorHAnsi"/>
        </w:rPr>
      </w:pPr>
      <w:proofErr w:type="gramStart"/>
      <w:r w:rsidRPr="00030325">
        <w:rPr>
          <w:rFonts w:asciiTheme="minorHAnsi" w:hAnsiTheme="minorHAnsi"/>
        </w:rPr>
        <w:t>Step 1.</w:t>
      </w:r>
      <w:proofErr w:type="gramEnd"/>
      <w:r w:rsidR="008A2C21">
        <w:rPr>
          <w:rFonts w:asciiTheme="minorHAnsi" w:hAnsiTheme="minorHAnsi"/>
        </w:rPr>
        <w:t xml:space="preserve"> </w:t>
      </w:r>
      <w:r w:rsidRPr="00030325">
        <w:rPr>
          <w:rFonts w:asciiTheme="minorHAnsi" w:hAnsiTheme="minorHAnsi"/>
        </w:rPr>
        <w:t>Identify a contestable claim. State the claim and clarify its meaning.</w:t>
      </w:r>
    </w:p>
    <w:p w:rsidR="000628F9" w:rsidRPr="00030325" w:rsidRDefault="000628F9" w:rsidP="000628F9">
      <w:pPr>
        <w:spacing w:after="0" w:line="240" w:lineRule="auto"/>
        <w:rPr>
          <w:rFonts w:asciiTheme="minorHAnsi" w:hAnsiTheme="minorHAnsi"/>
        </w:rPr>
      </w:pPr>
      <w:proofErr w:type="gramStart"/>
      <w:r w:rsidRPr="00030325">
        <w:rPr>
          <w:rFonts w:asciiTheme="minorHAnsi" w:hAnsiTheme="minorHAnsi"/>
        </w:rPr>
        <w:t>Step 2.</w:t>
      </w:r>
      <w:proofErr w:type="gramEnd"/>
      <w:r w:rsidR="008A2C21">
        <w:rPr>
          <w:rFonts w:asciiTheme="minorHAnsi" w:hAnsiTheme="minorHAnsi"/>
        </w:rPr>
        <w:t xml:space="preserve"> </w:t>
      </w:r>
      <w:r w:rsidRPr="00030325">
        <w:rPr>
          <w:rFonts w:asciiTheme="minorHAnsi" w:hAnsiTheme="minorHAnsi"/>
        </w:rPr>
        <w:t>List reasons in support of the claim, and list objections that refute the claim.</w:t>
      </w:r>
    </w:p>
    <w:p w:rsidR="000628F9" w:rsidRPr="00030325" w:rsidRDefault="000628F9" w:rsidP="000628F9">
      <w:pPr>
        <w:spacing w:after="0" w:line="240" w:lineRule="auto"/>
        <w:rPr>
          <w:rFonts w:asciiTheme="minorHAnsi" w:hAnsiTheme="minorHAnsi"/>
        </w:rPr>
      </w:pPr>
      <w:proofErr w:type="gramStart"/>
      <w:r w:rsidRPr="00030325">
        <w:rPr>
          <w:rFonts w:asciiTheme="minorHAnsi" w:hAnsiTheme="minorHAnsi"/>
        </w:rPr>
        <w:t>Step 3.</w:t>
      </w:r>
      <w:proofErr w:type="gramEnd"/>
      <w:r w:rsidR="008A2C21">
        <w:rPr>
          <w:rFonts w:asciiTheme="minorHAnsi" w:hAnsiTheme="minorHAnsi"/>
        </w:rPr>
        <w:t xml:space="preserve"> </w:t>
      </w:r>
      <w:r w:rsidRPr="00030325">
        <w:rPr>
          <w:rFonts w:asciiTheme="minorHAnsi" w:hAnsiTheme="minorHAnsi"/>
        </w:rPr>
        <w:t xml:space="preserve">Add a helping premise to each reason and objection. This </w:t>
      </w:r>
      <w:r w:rsidR="0015092D">
        <w:rPr>
          <w:rFonts w:asciiTheme="minorHAnsi" w:hAnsiTheme="minorHAnsi"/>
        </w:rPr>
        <w:t xml:space="preserve">step </w:t>
      </w:r>
      <w:r w:rsidRPr="00030325">
        <w:rPr>
          <w:rFonts w:asciiTheme="minorHAnsi" w:hAnsiTheme="minorHAnsi"/>
        </w:rPr>
        <w:t xml:space="preserve">is shown as a “because” prompt </w:t>
      </w:r>
      <w:r w:rsidR="0015092D">
        <w:rPr>
          <w:rFonts w:asciiTheme="minorHAnsi" w:hAnsiTheme="minorHAnsi"/>
        </w:rPr>
        <w:t>o</w:t>
      </w:r>
      <w:r w:rsidRPr="00030325">
        <w:rPr>
          <w:rFonts w:asciiTheme="minorHAnsi" w:hAnsiTheme="minorHAnsi"/>
        </w:rPr>
        <w:t>n the map.</w:t>
      </w:r>
      <w:r w:rsidR="008A2C21">
        <w:rPr>
          <w:rFonts w:asciiTheme="minorHAnsi" w:hAnsiTheme="minorHAnsi"/>
        </w:rPr>
        <w:t xml:space="preserve"> </w:t>
      </w:r>
      <w:r w:rsidRPr="00030325">
        <w:rPr>
          <w:rFonts w:asciiTheme="minorHAnsi" w:hAnsiTheme="minorHAnsi"/>
        </w:rPr>
        <w:t>It asks students to explain why the reasons support the claim and explain why the objections refute the claim.</w:t>
      </w:r>
    </w:p>
    <w:p w:rsidR="000628F9" w:rsidRPr="00030325" w:rsidRDefault="000628F9" w:rsidP="000628F9">
      <w:pPr>
        <w:spacing w:after="0" w:line="240" w:lineRule="auto"/>
        <w:rPr>
          <w:rFonts w:asciiTheme="minorHAnsi" w:hAnsiTheme="minorHAnsi"/>
        </w:rPr>
      </w:pPr>
      <w:proofErr w:type="gramStart"/>
      <w:r w:rsidRPr="00030325">
        <w:rPr>
          <w:rFonts w:asciiTheme="minorHAnsi" w:hAnsiTheme="minorHAnsi"/>
        </w:rPr>
        <w:t>Step 4.</w:t>
      </w:r>
      <w:proofErr w:type="gramEnd"/>
      <w:r w:rsidRPr="00030325">
        <w:rPr>
          <w:rFonts w:asciiTheme="minorHAnsi" w:hAnsiTheme="minorHAnsi"/>
        </w:rPr>
        <w:t xml:space="preserve"> Identify grounds and</w:t>
      </w:r>
      <w:r w:rsidR="00726DBA">
        <w:rPr>
          <w:rFonts w:asciiTheme="minorHAnsi" w:hAnsiTheme="minorHAnsi"/>
        </w:rPr>
        <w:t>/</w:t>
      </w:r>
      <w:r w:rsidRPr="00030325">
        <w:rPr>
          <w:rFonts w:asciiTheme="minorHAnsi" w:hAnsiTheme="minorHAnsi"/>
        </w:rPr>
        <w:t>or evidence in support of each reason and objection AND for each helping premise.</w:t>
      </w:r>
      <w:r w:rsidR="008A2C21">
        <w:rPr>
          <w:rFonts w:asciiTheme="minorHAnsi" w:hAnsiTheme="minorHAnsi"/>
        </w:rPr>
        <w:t xml:space="preserve"> </w:t>
      </w:r>
    </w:p>
    <w:p w:rsidR="000628F9" w:rsidRPr="00030325" w:rsidRDefault="000628F9" w:rsidP="000628F9">
      <w:pPr>
        <w:spacing w:after="0" w:line="240" w:lineRule="auto"/>
        <w:rPr>
          <w:rFonts w:asciiTheme="minorHAnsi" w:hAnsiTheme="minorHAnsi"/>
        </w:rPr>
      </w:pPr>
      <w:proofErr w:type="gramStart"/>
      <w:r w:rsidRPr="00030325">
        <w:rPr>
          <w:rFonts w:asciiTheme="minorHAnsi" w:hAnsiTheme="minorHAnsi"/>
        </w:rPr>
        <w:t>Step 5.</w:t>
      </w:r>
      <w:proofErr w:type="gramEnd"/>
      <w:r w:rsidR="008A2C21">
        <w:rPr>
          <w:rFonts w:asciiTheme="minorHAnsi" w:hAnsiTheme="minorHAnsi"/>
        </w:rPr>
        <w:t xml:space="preserve"> </w:t>
      </w:r>
      <w:r w:rsidRPr="00030325">
        <w:rPr>
          <w:rFonts w:asciiTheme="minorHAnsi" w:hAnsiTheme="minorHAnsi"/>
        </w:rPr>
        <w:t>Judge the strength of the overall reasons for the claim.</w:t>
      </w:r>
    </w:p>
    <w:p w:rsidR="000628F9" w:rsidRPr="00030325" w:rsidRDefault="000628F9" w:rsidP="000628F9">
      <w:pPr>
        <w:spacing w:after="0" w:line="240" w:lineRule="auto"/>
        <w:rPr>
          <w:rFonts w:asciiTheme="minorHAnsi" w:hAnsiTheme="minorHAnsi"/>
        </w:rPr>
      </w:pPr>
      <w:proofErr w:type="gramStart"/>
      <w:r w:rsidRPr="00030325">
        <w:rPr>
          <w:rFonts w:asciiTheme="minorHAnsi" w:hAnsiTheme="minorHAnsi"/>
        </w:rPr>
        <w:t>Step 6.</w:t>
      </w:r>
      <w:proofErr w:type="gramEnd"/>
      <w:r w:rsidR="008A2C21">
        <w:rPr>
          <w:rFonts w:asciiTheme="minorHAnsi" w:hAnsiTheme="minorHAnsi"/>
        </w:rPr>
        <w:t xml:space="preserve"> </w:t>
      </w:r>
      <w:r w:rsidRPr="00030325">
        <w:rPr>
          <w:rFonts w:asciiTheme="minorHAnsi" w:hAnsiTheme="minorHAnsi"/>
        </w:rPr>
        <w:t>Judge the strength of the overall objections to the claim.</w:t>
      </w:r>
    </w:p>
    <w:p w:rsidR="000628F9" w:rsidRPr="00030325" w:rsidRDefault="000628F9" w:rsidP="000628F9">
      <w:pPr>
        <w:spacing w:after="0" w:line="240" w:lineRule="auto"/>
        <w:rPr>
          <w:rFonts w:asciiTheme="minorHAnsi" w:hAnsiTheme="minorHAnsi"/>
        </w:rPr>
      </w:pPr>
      <w:proofErr w:type="gramStart"/>
      <w:r w:rsidRPr="00030325">
        <w:rPr>
          <w:rFonts w:asciiTheme="minorHAnsi" w:hAnsiTheme="minorHAnsi"/>
        </w:rPr>
        <w:t>Step 7.</w:t>
      </w:r>
      <w:proofErr w:type="gramEnd"/>
      <w:r w:rsidRPr="00030325">
        <w:rPr>
          <w:rFonts w:asciiTheme="minorHAnsi" w:hAnsiTheme="minorHAnsi"/>
        </w:rPr>
        <w:t xml:space="preserve"> Make an evaluation of the overall claim based on the reasons and objections. </w:t>
      </w:r>
      <w:proofErr w:type="gramStart"/>
      <w:r w:rsidR="0015092D">
        <w:rPr>
          <w:rFonts w:asciiTheme="minorHAnsi" w:hAnsiTheme="minorHAnsi"/>
        </w:rPr>
        <w:t>“</w:t>
      </w:r>
      <w:r w:rsidRPr="00030325">
        <w:rPr>
          <w:rFonts w:asciiTheme="minorHAnsi" w:hAnsiTheme="minorHAnsi"/>
        </w:rPr>
        <w:t>In conclusion/Overall I think</w:t>
      </w:r>
      <w:r w:rsidR="0015092D">
        <w:rPr>
          <w:rFonts w:asciiTheme="minorHAnsi" w:hAnsiTheme="minorHAnsi"/>
        </w:rPr>
        <w:t xml:space="preserve"> …”</w:t>
      </w:r>
      <w:r w:rsidRPr="00030325">
        <w:rPr>
          <w:rFonts w:asciiTheme="minorHAnsi" w:hAnsiTheme="minorHAnsi"/>
        </w:rPr>
        <w:t xml:space="preserve"> etc.</w:t>
      </w:r>
      <w:proofErr w:type="gramEnd"/>
      <w:r w:rsidR="008A2C21">
        <w:rPr>
          <w:rFonts w:asciiTheme="minorHAnsi" w:hAnsiTheme="minorHAnsi"/>
        </w:rPr>
        <w:t xml:space="preserve"> </w:t>
      </w:r>
    </w:p>
    <w:p w:rsidR="000628F9" w:rsidRPr="00030325" w:rsidRDefault="000628F9" w:rsidP="000628F9">
      <w:pPr>
        <w:spacing w:after="0" w:line="240" w:lineRule="auto"/>
        <w:rPr>
          <w:rFonts w:asciiTheme="minorHAnsi" w:hAnsiTheme="minorHAnsi"/>
        </w:rPr>
      </w:pPr>
    </w:p>
    <w:p w:rsidR="000628F9" w:rsidRPr="00030325" w:rsidRDefault="000628F9" w:rsidP="000628F9">
      <w:pPr>
        <w:spacing w:after="0" w:line="240" w:lineRule="auto"/>
        <w:rPr>
          <w:rFonts w:asciiTheme="minorHAnsi" w:hAnsiTheme="minorHAnsi"/>
        </w:rPr>
      </w:pPr>
      <w:proofErr w:type="spellStart"/>
      <w:r w:rsidRPr="00030325">
        <w:rPr>
          <w:rFonts w:asciiTheme="minorHAnsi" w:hAnsiTheme="minorHAnsi"/>
        </w:rPr>
        <w:t>ReadWriteThink</w:t>
      </w:r>
      <w:proofErr w:type="spellEnd"/>
      <w:r w:rsidRPr="00030325">
        <w:rPr>
          <w:rFonts w:asciiTheme="minorHAnsi" w:hAnsiTheme="minorHAnsi"/>
        </w:rPr>
        <w:t xml:space="preserve"> </w:t>
      </w:r>
      <w:r w:rsidR="0015092D">
        <w:rPr>
          <w:rFonts w:asciiTheme="minorHAnsi" w:hAnsiTheme="minorHAnsi"/>
        </w:rPr>
        <w:t>p</w:t>
      </w:r>
      <w:r w:rsidRPr="00030325">
        <w:rPr>
          <w:rFonts w:asciiTheme="minorHAnsi" w:hAnsiTheme="minorHAnsi"/>
        </w:rPr>
        <w:t xml:space="preserve">ersuasive </w:t>
      </w:r>
      <w:r w:rsidR="0015092D">
        <w:rPr>
          <w:rFonts w:asciiTheme="minorHAnsi" w:hAnsiTheme="minorHAnsi"/>
        </w:rPr>
        <w:t>w</w:t>
      </w:r>
      <w:r w:rsidRPr="00030325">
        <w:rPr>
          <w:rFonts w:asciiTheme="minorHAnsi" w:hAnsiTheme="minorHAnsi"/>
        </w:rPr>
        <w:t xml:space="preserve">riting </w:t>
      </w:r>
      <w:r w:rsidR="0015092D">
        <w:rPr>
          <w:rFonts w:asciiTheme="minorHAnsi" w:hAnsiTheme="minorHAnsi"/>
        </w:rPr>
        <w:t>f</w:t>
      </w:r>
      <w:r w:rsidRPr="00030325">
        <w:rPr>
          <w:rFonts w:asciiTheme="minorHAnsi" w:hAnsiTheme="minorHAnsi"/>
        </w:rPr>
        <w:t xml:space="preserve">rame: Can </w:t>
      </w:r>
      <w:r w:rsidR="00E32DD1">
        <w:rPr>
          <w:rFonts w:asciiTheme="minorHAnsi" w:hAnsiTheme="minorHAnsi"/>
        </w:rPr>
        <w:t>Y</w:t>
      </w:r>
      <w:r w:rsidRPr="00030325">
        <w:rPr>
          <w:rFonts w:asciiTheme="minorHAnsi" w:hAnsiTheme="minorHAnsi"/>
        </w:rPr>
        <w:t xml:space="preserve">ou </w:t>
      </w:r>
      <w:r w:rsidR="00E32DD1">
        <w:rPr>
          <w:rFonts w:asciiTheme="minorHAnsi" w:hAnsiTheme="minorHAnsi"/>
        </w:rPr>
        <w:t>C</w:t>
      </w:r>
      <w:r w:rsidRPr="00030325">
        <w:rPr>
          <w:rFonts w:asciiTheme="minorHAnsi" w:hAnsiTheme="minorHAnsi"/>
        </w:rPr>
        <w:t xml:space="preserve">onvince </w:t>
      </w:r>
      <w:r w:rsidR="00E32DD1">
        <w:rPr>
          <w:rFonts w:asciiTheme="minorHAnsi" w:hAnsiTheme="minorHAnsi"/>
        </w:rPr>
        <w:t>M</w:t>
      </w:r>
      <w:r w:rsidRPr="00030325">
        <w:rPr>
          <w:rFonts w:asciiTheme="minorHAnsi" w:hAnsiTheme="minorHAnsi"/>
        </w:rPr>
        <w:t xml:space="preserve">e? </w:t>
      </w:r>
      <w:hyperlink r:id="rId44" w:history="1">
        <w:r w:rsidRPr="00030325">
          <w:rPr>
            <w:rStyle w:val="Hyperlink"/>
            <w:rFonts w:asciiTheme="minorHAnsi" w:hAnsiTheme="minorHAnsi"/>
          </w:rPr>
          <w:t>http://www.readwritethink.org/lessons/lesson_view.asp?id=56</w:t>
        </w:r>
      </w:hyperlink>
      <w:r w:rsidRPr="00030325">
        <w:rPr>
          <w:rFonts w:asciiTheme="minorHAnsi" w:hAnsiTheme="minorHAnsi"/>
        </w:rPr>
        <w:t xml:space="preserve"> </w:t>
      </w:r>
    </w:p>
    <w:p w:rsidR="000628F9" w:rsidRPr="00030325" w:rsidRDefault="000628F9" w:rsidP="000628F9">
      <w:pPr>
        <w:spacing w:after="0" w:line="240" w:lineRule="auto"/>
        <w:rPr>
          <w:rFonts w:asciiTheme="minorHAnsi" w:hAnsiTheme="minorHAnsi"/>
        </w:rPr>
      </w:pPr>
    </w:p>
    <w:p w:rsidR="000628F9" w:rsidRPr="00030325" w:rsidRDefault="000628F9" w:rsidP="000628F9">
      <w:pPr>
        <w:spacing w:after="0" w:line="240" w:lineRule="auto"/>
        <w:rPr>
          <w:rFonts w:asciiTheme="minorHAnsi" w:hAnsiTheme="minorHAnsi"/>
        </w:rPr>
      </w:pPr>
      <w:r w:rsidRPr="00030325">
        <w:rPr>
          <w:rFonts w:asciiTheme="minorHAnsi" w:hAnsiTheme="minorHAnsi"/>
        </w:rPr>
        <w:t>Also refer to the lesson plans and teaching resources for argument writing at Web</w:t>
      </w:r>
      <w:r w:rsidR="00357666">
        <w:rPr>
          <w:rFonts w:asciiTheme="minorHAnsi" w:hAnsiTheme="minorHAnsi"/>
        </w:rPr>
        <w:t xml:space="preserve"> </w:t>
      </w:r>
      <w:r w:rsidRPr="00030325">
        <w:rPr>
          <w:rFonts w:asciiTheme="minorHAnsi" w:hAnsiTheme="minorHAnsi"/>
        </w:rPr>
        <w:t>English</w:t>
      </w:r>
      <w:r w:rsidR="00357666">
        <w:rPr>
          <w:rFonts w:asciiTheme="minorHAnsi" w:hAnsiTheme="minorHAnsi"/>
        </w:rPr>
        <w:t xml:space="preserve"> </w:t>
      </w:r>
      <w:r w:rsidRPr="00030325">
        <w:rPr>
          <w:rFonts w:asciiTheme="minorHAnsi" w:hAnsiTheme="minorHAnsi"/>
        </w:rPr>
        <w:t>Teacher:</w:t>
      </w:r>
      <w:r w:rsidR="00357666">
        <w:rPr>
          <w:rFonts w:asciiTheme="minorHAnsi" w:hAnsiTheme="minorHAnsi"/>
        </w:rPr>
        <w:t xml:space="preserve"> </w:t>
      </w:r>
      <w:r w:rsidRPr="00030325">
        <w:rPr>
          <w:rFonts w:asciiTheme="minorHAnsi" w:hAnsiTheme="minorHAnsi"/>
        </w:rPr>
        <w:t>Argument</w:t>
      </w:r>
      <w:r w:rsidR="00E32DD1">
        <w:rPr>
          <w:rFonts w:asciiTheme="minorHAnsi" w:hAnsiTheme="minorHAnsi"/>
        </w:rPr>
        <w:t>:</w:t>
      </w:r>
      <w:r w:rsidRPr="00030325">
        <w:rPr>
          <w:rFonts w:asciiTheme="minorHAnsi" w:hAnsiTheme="minorHAnsi"/>
          <w:u w:val="single"/>
        </w:rPr>
        <w:t xml:space="preserve"> </w:t>
      </w:r>
      <w:hyperlink r:id="rId45" w:history="1">
        <w:r w:rsidRPr="00030325">
          <w:rPr>
            <w:rStyle w:val="Hyperlink"/>
            <w:rFonts w:asciiTheme="minorHAnsi" w:hAnsiTheme="minorHAnsi"/>
          </w:rPr>
          <w:t>http://www.webenglishteacher.com/argument.html</w:t>
        </w:r>
      </w:hyperlink>
      <w:r w:rsidR="008A2C21">
        <w:rPr>
          <w:rFonts w:asciiTheme="minorHAnsi" w:hAnsiTheme="minorHAnsi"/>
          <w:u w:val="single"/>
        </w:rPr>
        <w:t xml:space="preserve"> </w:t>
      </w:r>
    </w:p>
    <w:p w:rsidR="000628F9" w:rsidRPr="00030325" w:rsidRDefault="000628F9" w:rsidP="000628F9">
      <w:pPr>
        <w:pStyle w:val="ListParagraph"/>
        <w:spacing w:line="240" w:lineRule="auto"/>
        <w:ind w:left="0"/>
        <w:rPr>
          <w:rFonts w:asciiTheme="minorHAnsi" w:hAnsiTheme="minorHAnsi"/>
          <w:b/>
        </w:rPr>
      </w:pPr>
    </w:p>
    <w:p w:rsidR="000628F9" w:rsidRPr="00030325" w:rsidRDefault="000628F9" w:rsidP="000628F9">
      <w:pPr>
        <w:pStyle w:val="ListParagraph"/>
        <w:spacing w:line="240" w:lineRule="auto"/>
        <w:ind w:left="0"/>
        <w:rPr>
          <w:rFonts w:asciiTheme="minorHAnsi" w:hAnsiTheme="minorHAnsi"/>
          <w:b/>
        </w:rPr>
      </w:pPr>
      <w:r w:rsidRPr="00030325">
        <w:rPr>
          <w:rFonts w:asciiTheme="minorHAnsi" w:hAnsiTheme="minorHAnsi"/>
          <w:b/>
        </w:rPr>
        <w:t xml:space="preserve">Online </w:t>
      </w:r>
      <w:r w:rsidR="00F37A7B">
        <w:rPr>
          <w:rFonts w:asciiTheme="minorHAnsi" w:hAnsiTheme="minorHAnsi"/>
          <w:b/>
        </w:rPr>
        <w:t>a</w:t>
      </w:r>
      <w:r w:rsidRPr="00030325">
        <w:rPr>
          <w:rFonts w:asciiTheme="minorHAnsi" w:hAnsiTheme="minorHAnsi"/>
          <w:b/>
        </w:rPr>
        <w:t xml:space="preserve">rgument </w:t>
      </w:r>
      <w:r w:rsidR="00F37A7B">
        <w:rPr>
          <w:rFonts w:asciiTheme="minorHAnsi" w:hAnsiTheme="minorHAnsi"/>
          <w:b/>
        </w:rPr>
        <w:t>m</w:t>
      </w:r>
      <w:r w:rsidRPr="00030325">
        <w:rPr>
          <w:rFonts w:asciiTheme="minorHAnsi" w:hAnsiTheme="minorHAnsi"/>
          <w:b/>
        </w:rPr>
        <w:t>apping</w:t>
      </w:r>
      <w:r w:rsidR="00193DC7" w:rsidRPr="00030325">
        <w:rPr>
          <w:rFonts w:asciiTheme="minorHAnsi" w:hAnsiTheme="minorHAnsi"/>
          <w:b/>
        </w:rPr>
        <w:t xml:space="preserve"> </w:t>
      </w:r>
      <w:r w:rsidR="00F37A7B">
        <w:rPr>
          <w:rFonts w:asciiTheme="minorHAnsi" w:hAnsiTheme="minorHAnsi"/>
          <w:b/>
        </w:rPr>
        <w:t>f</w:t>
      </w:r>
      <w:r w:rsidR="00193DC7" w:rsidRPr="00030325">
        <w:rPr>
          <w:rFonts w:asciiTheme="minorHAnsi" w:hAnsiTheme="minorHAnsi"/>
          <w:b/>
        </w:rPr>
        <w:t>rameworks</w:t>
      </w:r>
      <w:r w:rsidR="00E32DD1">
        <w:rPr>
          <w:rFonts w:asciiTheme="minorHAnsi" w:hAnsiTheme="minorHAnsi"/>
          <w:b/>
        </w:rPr>
        <w:t>:</w:t>
      </w:r>
    </w:p>
    <w:p w:rsidR="000628F9" w:rsidRPr="007E083F" w:rsidRDefault="000628F9" w:rsidP="000628F9">
      <w:pPr>
        <w:pStyle w:val="ListParagraph"/>
        <w:spacing w:line="240" w:lineRule="auto"/>
        <w:ind w:left="0"/>
        <w:rPr>
          <w:rFonts w:asciiTheme="minorHAnsi" w:hAnsiTheme="minorHAnsi"/>
        </w:rPr>
      </w:pPr>
      <w:proofErr w:type="spellStart"/>
      <w:r w:rsidRPr="00DB3127">
        <w:rPr>
          <w:rFonts w:asciiTheme="minorHAnsi" w:hAnsiTheme="minorHAnsi"/>
        </w:rPr>
        <w:t>Argunet</w:t>
      </w:r>
      <w:proofErr w:type="spellEnd"/>
      <w:r w:rsidRPr="00DB3127">
        <w:rPr>
          <w:rFonts w:asciiTheme="minorHAnsi" w:hAnsiTheme="minorHAnsi"/>
        </w:rPr>
        <w:t xml:space="preserve">: </w:t>
      </w:r>
      <w:hyperlink r:id="rId46" w:history="1">
        <w:r w:rsidRPr="007E083F">
          <w:rPr>
            <w:rStyle w:val="Hyperlink"/>
            <w:rFonts w:asciiTheme="minorHAnsi" w:hAnsiTheme="minorHAnsi"/>
          </w:rPr>
          <w:t>http://www.argunet.org/</w:t>
        </w:r>
      </w:hyperlink>
    </w:p>
    <w:p w:rsidR="000628F9" w:rsidRPr="007E083F" w:rsidRDefault="000628F9" w:rsidP="000628F9">
      <w:pPr>
        <w:pStyle w:val="ListParagraph"/>
        <w:spacing w:line="240" w:lineRule="auto"/>
        <w:ind w:left="0"/>
        <w:rPr>
          <w:rFonts w:asciiTheme="minorHAnsi" w:hAnsiTheme="minorHAnsi"/>
        </w:rPr>
      </w:pPr>
      <w:proofErr w:type="spellStart"/>
      <w:r w:rsidRPr="00DB3127">
        <w:rPr>
          <w:rFonts w:asciiTheme="minorHAnsi" w:hAnsiTheme="minorHAnsi"/>
        </w:rPr>
        <w:t>DebateGraph</w:t>
      </w:r>
      <w:proofErr w:type="spellEnd"/>
      <w:r w:rsidRPr="00DB3127">
        <w:rPr>
          <w:rFonts w:asciiTheme="minorHAnsi" w:hAnsiTheme="minorHAnsi"/>
        </w:rPr>
        <w:t>:</w:t>
      </w:r>
      <w:r w:rsidRPr="007E083F">
        <w:rPr>
          <w:rFonts w:asciiTheme="minorHAnsi" w:hAnsiTheme="minorHAnsi"/>
        </w:rPr>
        <w:t xml:space="preserve"> </w:t>
      </w:r>
      <w:hyperlink r:id="rId47" w:history="1">
        <w:r w:rsidRPr="007E083F">
          <w:rPr>
            <w:rStyle w:val="Hyperlink"/>
            <w:rFonts w:asciiTheme="minorHAnsi" w:hAnsiTheme="minorHAnsi"/>
          </w:rPr>
          <w:t>http://debategraph.org</w:t>
        </w:r>
      </w:hyperlink>
    </w:p>
    <w:p w:rsidR="000628F9" w:rsidRPr="007E083F" w:rsidRDefault="000628F9" w:rsidP="000628F9">
      <w:pPr>
        <w:pStyle w:val="ListParagraph"/>
        <w:spacing w:line="240" w:lineRule="auto"/>
        <w:ind w:left="0"/>
        <w:rPr>
          <w:rFonts w:asciiTheme="minorHAnsi" w:hAnsiTheme="minorHAnsi"/>
        </w:rPr>
      </w:pPr>
      <w:proofErr w:type="spellStart"/>
      <w:proofErr w:type="gramStart"/>
      <w:r w:rsidRPr="00DB3127">
        <w:rPr>
          <w:rFonts w:asciiTheme="minorHAnsi" w:hAnsiTheme="minorHAnsi"/>
        </w:rPr>
        <w:t>bCisive</w:t>
      </w:r>
      <w:proofErr w:type="spellEnd"/>
      <w:proofErr w:type="gramEnd"/>
      <w:r w:rsidRPr="00DB3127">
        <w:rPr>
          <w:rFonts w:asciiTheme="minorHAnsi" w:hAnsiTheme="minorHAnsi"/>
        </w:rPr>
        <w:t xml:space="preserve"> Online:</w:t>
      </w:r>
      <w:r w:rsidRPr="007E083F">
        <w:rPr>
          <w:rFonts w:asciiTheme="minorHAnsi" w:hAnsiTheme="minorHAnsi"/>
        </w:rPr>
        <w:t xml:space="preserve"> </w:t>
      </w:r>
      <w:hyperlink r:id="rId48" w:history="1">
        <w:r w:rsidRPr="007E083F">
          <w:rPr>
            <w:rStyle w:val="Hyperlink"/>
            <w:rFonts w:asciiTheme="minorHAnsi" w:hAnsiTheme="minorHAnsi"/>
          </w:rPr>
          <w:t>https://www.bcisiveonline.com/</w:t>
        </w:r>
      </w:hyperlink>
    </w:p>
    <w:p w:rsidR="000628F9" w:rsidRPr="007E083F" w:rsidRDefault="000628F9" w:rsidP="000628F9">
      <w:pPr>
        <w:pStyle w:val="ListParagraph"/>
        <w:spacing w:line="240" w:lineRule="auto"/>
        <w:ind w:left="0"/>
        <w:rPr>
          <w:rFonts w:asciiTheme="minorHAnsi" w:hAnsiTheme="minorHAnsi"/>
        </w:rPr>
      </w:pPr>
      <w:r w:rsidRPr="00DB3127">
        <w:rPr>
          <w:rFonts w:asciiTheme="minorHAnsi" w:hAnsiTheme="minorHAnsi"/>
        </w:rPr>
        <w:t>Rationale:</w:t>
      </w:r>
      <w:r w:rsidRPr="007E083F">
        <w:rPr>
          <w:rFonts w:asciiTheme="minorHAnsi" w:hAnsiTheme="minorHAnsi"/>
        </w:rPr>
        <w:t xml:space="preserve"> </w:t>
      </w:r>
      <w:hyperlink r:id="rId49" w:history="1">
        <w:r w:rsidRPr="007E083F">
          <w:rPr>
            <w:rStyle w:val="Hyperlink"/>
            <w:rFonts w:asciiTheme="minorHAnsi" w:hAnsiTheme="minorHAnsi"/>
          </w:rPr>
          <w:t>http://rationale.austhink.com/</w:t>
        </w:r>
      </w:hyperlink>
      <w:r w:rsidRPr="007E083F">
        <w:rPr>
          <w:rFonts w:asciiTheme="minorHAnsi" w:hAnsiTheme="minorHAnsi"/>
        </w:rPr>
        <w:t xml:space="preserve"> </w:t>
      </w:r>
    </w:p>
    <w:p w:rsidR="000628F9" w:rsidRPr="007E083F" w:rsidRDefault="000628F9" w:rsidP="000628F9">
      <w:pPr>
        <w:pStyle w:val="ListParagraph"/>
        <w:spacing w:line="240" w:lineRule="auto"/>
        <w:ind w:left="0"/>
        <w:rPr>
          <w:rFonts w:asciiTheme="minorHAnsi" w:hAnsiTheme="minorHAnsi"/>
        </w:rPr>
      </w:pPr>
      <w:r w:rsidRPr="00DB3127">
        <w:rPr>
          <w:rFonts w:asciiTheme="minorHAnsi" w:hAnsiTheme="minorHAnsi"/>
        </w:rPr>
        <w:t>Compendium:</w:t>
      </w:r>
      <w:r w:rsidRPr="007E083F">
        <w:rPr>
          <w:rFonts w:asciiTheme="minorHAnsi" w:hAnsiTheme="minorHAnsi"/>
        </w:rPr>
        <w:t xml:space="preserve"> </w:t>
      </w:r>
      <w:hyperlink r:id="rId50" w:history="1">
        <w:r w:rsidRPr="007E083F">
          <w:rPr>
            <w:rStyle w:val="Hyperlink"/>
            <w:rFonts w:asciiTheme="minorHAnsi" w:hAnsiTheme="minorHAnsi"/>
          </w:rPr>
          <w:t>http://compendium.open.ac.uk/</w:t>
        </w:r>
      </w:hyperlink>
      <w:r w:rsidRPr="007E083F">
        <w:rPr>
          <w:rFonts w:asciiTheme="minorHAnsi" w:hAnsiTheme="minorHAnsi"/>
        </w:rPr>
        <w:t xml:space="preserve"> </w:t>
      </w:r>
    </w:p>
    <w:p w:rsidR="000628F9" w:rsidRPr="00030325" w:rsidRDefault="000628F9" w:rsidP="000628F9">
      <w:pPr>
        <w:pStyle w:val="ListParagraph"/>
        <w:spacing w:line="240" w:lineRule="auto"/>
        <w:ind w:left="0"/>
        <w:rPr>
          <w:rFonts w:asciiTheme="minorHAnsi" w:hAnsiTheme="minorHAnsi"/>
        </w:rPr>
      </w:pPr>
      <w:r w:rsidRPr="00DB3127">
        <w:rPr>
          <w:rFonts w:asciiTheme="minorHAnsi" w:hAnsiTheme="minorHAnsi"/>
        </w:rPr>
        <w:t>Argumentative:</w:t>
      </w:r>
      <w:r w:rsidRPr="007E083F">
        <w:rPr>
          <w:rFonts w:asciiTheme="minorHAnsi" w:hAnsiTheme="minorHAnsi"/>
        </w:rPr>
        <w:t xml:space="preserve"> </w:t>
      </w:r>
      <w:hyperlink r:id="rId51" w:history="1">
        <w:r w:rsidRPr="00030325">
          <w:rPr>
            <w:rStyle w:val="Hyperlink"/>
            <w:rFonts w:asciiTheme="minorHAnsi" w:hAnsiTheme="minorHAnsi"/>
          </w:rPr>
          <w:t>http://sourceforge.net/projects/argumentative/</w:t>
        </w:r>
      </w:hyperlink>
    </w:p>
    <w:p w:rsidR="000628F9" w:rsidRPr="00030325" w:rsidRDefault="000628F9" w:rsidP="000628F9">
      <w:pPr>
        <w:spacing w:after="0" w:line="240" w:lineRule="auto"/>
        <w:rPr>
          <w:rFonts w:asciiTheme="minorHAnsi" w:hAnsiTheme="minorHAnsi"/>
          <w:b/>
        </w:rPr>
      </w:pPr>
    </w:p>
    <w:p w:rsidR="000628F9" w:rsidRPr="00030325" w:rsidRDefault="000628F9" w:rsidP="000628F9">
      <w:pPr>
        <w:spacing w:after="0" w:line="240" w:lineRule="auto"/>
        <w:rPr>
          <w:rFonts w:asciiTheme="minorHAnsi" w:hAnsiTheme="minorHAnsi"/>
          <w:b/>
        </w:rPr>
      </w:pPr>
      <w:r w:rsidRPr="00030325">
        <w:rPr>
          <w:rFonts w:asciiTheme="minorHAnsi" w:hAnsiTheme="minorHAnsi"/>
          <w:b/>
        </w:rPr>
        <w:t>3.</w:t>
      </w:r>
      <w:r w:rsidR="00193DC7" w:rsidRPr="00030325">
        <w:rPr>
          <w:rFonts w:asciiTheme="minorHAnsi" w:hAnsiTheme="minorHAnsi"/>
          <w:b/>
        </w:rPr>
        <w:t>4</w:t>
      </w:r>
      <w:r w:rsidRPr="00030325">
        <w:rPr>
          <w:rFonts w:asciiTheme="minorHAnsi" w:hAnsiTheme="minorHAnsi"/>
          <w:b/>
        </w:rPr>
        <w:t>. Create a self-assessment rubric for argument writing</w:t>
      </w:r>
    </w:p>
    <w:p w:rsidR="00E82BDE" w:rsidRPr="00030325" w:rsidRDefault="00E82BDE" w:rsidP="00E82BDE">
      <w:pPr>
        <w:spacing w:after="0" w:line="240" w:lineRule="auto"/>
        <w:rPr>
          <w:rFonts w:asciiTheme="minorHAnsi" w:hAnsiTheme="minorHAnsi"/>
        </w:rPr>
      </w:pPr>
      <w:r w:rsidRPr="00030325">
        <w:rPr>
          <w:rFonts w:asciiTheme="minorHAnsi" w:hAnsiTheme="minorHAnsi"/>
        </w:rPr>
        <w:t>Use your previous thinking around the common features in argument writing to co-create a self-assessment rubric for argument writing. See a</w:t>
      </w:r>
      <w:r w:rsidR="00C763DF">
        <w:rPr>
          <w:rFonts w:asciiTheme="minorHAnsi" w:hAnsiTheme="minorHAnsi"/>
        </w:rPr>
        <w:t xml:space="preserve"> sample rubric</w:t>
      </w:r>
      <w:r w:rsidRPr="00030325">
        <w:rPr>
          <w:rFonts w:asciiTheme="minorHAnsi" w:hAnsiTheme="minorHAnsi"/>
        </w:rPr>
        <w:t xml:space="preserve"> for </w:t>
      </w:r>
      <w:r w:rsidR="00C763DF">
        <w:rPr>
          <w:rFonts w:asciiTheme="minorHAnsi" w:hAnsiTheme="minorHAnsi"/>
        </w:rPr>
        <w:t>“</w:t>
      </w:r>
      <w:r w:rsidRPr="00030325">
        <w:rPr>
          <w:rFonts w:asciiTheme="minorHAnsi" w:hAnsiTheme="minorHAnsi"/>
        </w:rPr>
        <w:t>ideas</w:t>
      </w:r>
      <w:r w:rsidR="00C763DF">
        <w:rPr>
          <w:rFonts w:asciiTheme="minorHAnsi" w:hAnsiTheme="minorHAnsi"/>
        </w:rPr>
        <w:t>”</w:t>
      </w:r>
      <w:r w:rsidRPr="00030325">
        <w:rPr>
          <w:rFonts w:asciiTheme="minorHAnsi" w:hAnsiTheme="minorHAnsi"/>
        </w:rPr>
        <w:t xml:space="preserve"> below. </w:t>
      </w:r>
    </w:p>
    <w:p w:rsidR="00E82BDE" w:rsidRPr="00030325" w:rsidRDefault="00E82BDE" w:rsidP="00E82BDE">
      <w:pPr>
        <w:spacing w:after="0" w:line="240" w:lineRule="auto"/>
        <w:rPr>
          <w:rFonts w:asciiTheme="minorHAnsi" w:hAnsiTheme="minorHAnsi"/>
        </w:rPr>
      </w:pPr>
    </w:p>
    <w:tbl>
      <w:tblPr>
        <w:tblStyle w:val="TableGrid"/>
        <w:tblW w:w="0" w:type="auto"/>
        <w:jc w:val="center"/>
        <w:tblLook w:val="04A0" w:firstRow="1" w:lastRow="0" w:firstColumn="1" w:lastColumn="0" w:noHBand="0" w:noVBand="1"/>
      </w:tblPr>
      <w:tblGrid>
        <w:gridCol w:w="1627"/>
        <w:gridCol w:w="1627"/>
        <w:gridCol w:w="1627"/>
        <w:gridCol w:w="1627"/>
        <w:gridCol w:w="1627"/>
        <w:gridCol w:w="1628"/>
      </w:tblGrid>
      <w:tr w:rsidR="00E82BDE" w:rsidRPr="00030325" w:rsidTr="009060DD">
        <w:trPr>
          <w:jc w:val="center"/>
        </w:trPr>
        <w:tc>
          <w:tcPr>
            <w:tcW w:w="1627" w:type="dxa"/>
          </w:tcPr>
          <w:p w:rsidR="00E82BDE" w:rsidRPr="00030325" w:rsidRDefault="00E82BDE" w:rsidP="009060DD">
            <w:pPr>
              <w:spacing w:after="0" w:line="240" w:lineRule="auto"/>
              <w:rPr>
                <w:rFonts w:asciiTheme="minorHAnsi" w:hAnsiTheme="minorHAnsi"/>
                <w:b/>
              </w:rPr>
            </w:pPr>
          </w:p>
        </w:tc>
        <w:tc>
          <w:tcPr>
            <w:tcW w:w="1627" w:type="dxa"/>
          </w:tcPr>
          <w:p w:rsidR="00E82BDE" w:rsidRPr="00030325" w:rsidRDefault="00E82BDE" w:rsidP="009060DD">
            <w:pPr>
              <w:spacing w:after="0" w:line="240" w:lineRule="auto"/>
              <w:rPr>
                <w:rFonts w:asciiTheme="minorHAnsi" w:hAnsiTheme="minorHAnsi"/>
                <w:b/>
              </w:rPr>
            </w:pPr>
            <w:proofErr w:type="spellStart"/>
            <w:r w:rsidRPr="00030325">
              <w:rPr>
                <w:rFonts w:asciiTheme="minorHAnsi" w:hAnsiTheme="minorHAnsi"/>
                <w:b/>
              </w:rPr>
              <w:t>Prestructural</w:t>
            </w:r>
            <w:proofErr w:type="spellEnd"/>
          </w:p>
        </w:tc>
        <w:tc>
          <w:tcPr>
            <w:tcW w:w="1627" w:type="dxa"/>
          </w:tcPr>
          <w:p w:rsidR="00E82BDE" w:rsidRPr="00030325" w:rsidRDefault="00E82BDE" w:rsidP="009060DD">
            <w:pPr>
              <w:spacing w:after="0" w:line="240" w:lineRule="auto"/>
              <w:rPr>
                <w:rFonts w:asciiTheme="minorHAnsi" w:hAnsiTheme="minorHAnsi"/>
                <w:b/>
              </w:rPr>
            </w:pPr>
            <w:proofErr w:type="spellStart"/>
            <w:r w:rsidRPr="00030325">
              <w:rPr>
                <w:rFonts w:asciiTheme="minorHAnsi" w:hAnsiTheme="minorHAnsi"/>
                <w:b/>
              </w:rPr>
              <w:t>Unistructural</w:t>
            </w:r>
            <w:proofErr w:type="spellEnd"/>
          </w:p>
        </w:tc>
        <w:tc>
          <w:tcPr>
            <w:tcW w:w="1627" w:type="dxa"/>
          </w:tcPr>
          <w:p w:rsidR="00E82BDE" w:rsidRPr="00030325" w:rsidRDefault="00E82BDE" w:rsidP="009060DD">
            <w:pPr>
              <w:spacing w:after="0" w:line="240" w:lineRule="auto"/>
              <w:rPr>
                <w:rFonts w:asciiTheme="minorHAnsi" w:hAnsiTheme="minorHAnsi"/>
                <w:b/>
              </w:rPr>
            </w:pPr>
            <w:proofErr w:type="spellStart"/>
            <w:r w:rsidRPr="00030325">
              <w:rPr>
                <w:rFonts w:asciiTheme="minorHAnsi" w:hAnsiTheme="minorHAnsi"/>
                <w:b/>
              </w:rPr>
              <w:t>Multistructural</w:t>
            </w:r>
            <w:proofErr w:type="spellEnd"/>
            <w:r w:rsidRPr="00030325">
              <w:rPr>
                <w:rFonts w:asciiTheme="minorHAnsi" w:hAnsiTheme="minorHAnsi"/>
                <w:b/>
              </w:rPr>
              <w:t xml:space="preserve"> </w:t>
            </w:r>
          </w:p>
        </w:tc>
        <w:tc>
          <w:tcPr>
            <w:tcW w:w="1627" w:type="dxa"/>
          </w:tcPr>
          <w:p w:rsidR="00E82BDE" w:rsidRPr="00030325" w:rsidRDefault="00E82BDE" w:rsidP="009060DD">
            <w:pPr>
              <w:spacing w:after="0" w:line="240" w:lineRule="auto"/>
              <w:rPr>
                <w:rFonts w:asciiTheme="minorHAnsi" w:hAnsiTheme="minorHAnsi"/>
                <w:b/>
              </w:rPr>
            </w:pPr>
            <w:r w:rsidRPr="00030325">
              <w:rPr>
                <w:rFonts w:asciiTheme="minorHAnsi" w:hAnsiTheme="minorHAnsi"/>
                <w:b/>
              </w:rPr>
              <w:t xml:space="preserve">Relational </w:t>
            </w:r>
          </w:p>
        </w:tc>
        <w:tc>
          <w:tcPr>
            <w:tcW w:w="1628" w:type="dxa"/>
          </w:tcPr>
          <w:p w:rsidR="00E82BDE" w:rsidRPr="00030325" w:rsidRDefault="00E82BDE" w:rsidP="009060DD">
            <w:pPr>
              <w:spacing w:after="0" w:line="240" w:lineRule="auto"/>
              <w:rPr>
                <w:rFonts w:asciiTheme="minorHAnsi" w:hAnsiTheme="minorHAnsi"/>
                <w:b/>
              </w:rPr>
            </w:pPr>
            <w:r w:rsidRPr="00030325">
              <w:rPr>
                <w:rFonts w:asciiTheme="minorHAnsi" w:hAnsiTheme="minorHAnsi"/>
                <w:b/>
              </w:rPr>
              <w:t xml:space="preserve">Extended </w:t>
            </w:r>
            <w:r w:rsidR="00C763DF">
              <w:rPr>
                <w:rFonts w:asciiTheme="minorHAnsi" w:hAnsiTheme="minorHAnsi"/>
                <w:b/>
              </w:rPr>
              <w:t>a</w:t>
            </w:r>
            <w:r w:rsidRPr="00030325">
              <w:rPr>
                <w:rFonts w:asciiTheme="minorHAnsi" w:hAnsiTheme="minorHAnsi"/>
                <w:b/>
              </w:rPr>
              <w:t>bstract</w:t>
            </w:r>
          </w:p>
        </w:tc>
      </w:tr>
      <w:tr w:rsidR="00E82BDE" w:rsidRPr="00030325" w:rsidTr="009060DD">
        <w:trPr>
          <w:jc w:val="center"/>
        </w:trPr>
        <w:tc>
          <w:tcPr>
            <w:tcW w:w="1627" w:type="dxa"/>
          </w:tcPr>
          <w:p w:rsidR="00E82BDE" w:rsidRPr="00030325" w:rsidRDefault="00E82BDE" w:rsidP="009060DD">
            <w:pPr>
              <w:spacing w:after="0" w:line="240" w:lineRule="auto"/>
              <w:rPr>
                <w:rFonts w:asciiTheme="minorHAnsi" w:hAnsiTheme="minorHAnsi"/>
              </w:rPr>
            </w:pPr>
            <w:r w:rsidRPr="00030325">
              <w:rPr>
                <w:rFonts w:asciiTheme="minorHAnsi" w:hAnsiTheme="minorHAnsi"/>
              </w:rPr>
              <w:t>Ideas</w:t>
            </w:r>
          </w:p>
        </w:tc>
        <w:tc>
          <w:tcPr>
            <w:tcW w:w="1627" w:type="dxa"/>
          </w:tcPr>
          <w:p w:rsidR="00E82BDE" w:rsidRPr="00030325" w:rsidRDefault="00E82BDE" w:rsidP="009060DD">
            <w:pPr>
              <w:spacing w:after="0" w:line="240" w:lineRule="auto"/>
              <w:rPr>
                <w:rFonts w:asciiTheme="minorHAnsi" w:hAnsiTheme="minorHAnsi"/>
              </w:rPr>
            </w:pPr>
            <w:r w:rsidRPr="00030325">
              <w:rPr>
                <w:rFonts w:asciiTheme="minorHAnsi" w:hAnsiTheme="minorHAnsi"/>
              </w:rPr>
              <w:t>I need help to make a claim or give an opinion.</w:t>
            </w:r>
          </w:p>
        </w:tc>
        <w:tc>
          <w:tcPr>
            <w:tcW w:w="1627" w:type="dxa"/>
          </w:tcPr>
          <w:p w:rsidR="00E82BDE" w:rsidRPr="00030325" w:rsidRDefault="00E82BDE" w:rsidP="009060DD">
            <w:pPr>
              <w:spacing w:after="0" w:line="240" w:lineRule="auto"/>
              <w:rPr>
                <w:rFonts w:asciiTheme="minorHAnsi" w:hAnsiTheme="minorHAnsi"/>
              </w:rPr>
            </w:pPr>
            <w:r w:rsidRPr="00030325">
              <w:rPr>
                <w:rFonts w:asciiTheme="minorHAnsi" w:hAnsiTheme="minorHAnsi"/>
              </w:rPr>
              <w:t>My writing makes a claim or gives an opinion</w:t>
            </w:r>
          </w:p>
        </w:tc>
        <w:tc>
          <w:tcPr>
            <w:tcW w:w="1627" w:type="dxa"/>
          </w:tcPr>
          <w:p w:rsidR="00E82BDE" w:rsidRPr="00030325" w:rsidRDefault="00E82BDE" w:rsidP="009060DD">
            <w:pPr>
              <w:spacing w:after="0" w:line="240" w:lineRule="auto"/>
              <w:rPr>
                <w:rFonts w:asciiTheme="minorHAnsi" w:hAnsiTheme="minorHAnsi"/>
              </w:rPr>
            </w:pPr>
            <w:r w:rsidRPr="00030325">
              <w:rPr>
                <w:rFonts w:asciiTheme="minorHAnsi" w:hAnsiTheme="minorHAnsi"/>
              </w:rPr>
              <w:t>…</w:t>
            </w:r>
            <w:r w:rsidR="00C763DF">
              <w:rPr>
                <w:rFonts w:asciiTheme="minorHAnsi" w:hAnsiTheme="minorHAnsi"/>
              </w:rPr>
              <w:t xml:space="preserve"> </w:t>
            </w:r>
            <w:r w:rsidRPr="00030325">
              <w:rPr>
                <w:rFonts w:asciiTheme="minorHAnsi" w:hAnsiTheme="minorHAnsi"/>
              </w:rPr>
              <w:t>and includes relevant reasons for and</w:t>
            </w:r>
            <w:r w:rsidR="00726DBA">
              <w:rPr>
                <w:rFonts w:asciiTheme="minorHAnsi" w:hAnsiTheme="minorHAnsi"/>
              </w:rPr>
              <w:t>/</w:t>
            </w:r>
            <w:r w:rsidRPr="00030325">
              <w:rPr>
                <w:rFonts w:asciiTheme="minorHAnsi" w:hAnsiTheme="minorHAnsi"/>
              </w:rPr>
              <w:t>or objections to the claim or opinion</w:t>
            </w:r>
          </w:p>
        </w:tc>
        <w:tc>
          <w:tcPr>
            <w:tcW w:w="1627" w:type="dxa"/>
          </w:tcPr>
          <w:p w:rsidR="00E82BDE" w:rsidRPr="00030325" w:rsidRDefault="00E82BDE" w:rsidP="009060DD">
            <w:pPr>
              <w:spacing w:after="0" w:line="240" w:lineRule="auto"/>
              <w:rPr>
                <w:rFonts w:asciiTheme="minorHAnsi" w:hAnsiTheme="minorHAnsi"/>
              </w:rPr>
            </w:pPr>
            <w:r w:rsidRPr="00030325">
              <w:rPr>
                <w:rFonts w:asciiTheme="minorHAnsi" w:hAnsiTheme="minorHAnsi"/>
              </w:rPr>
              <w:t>… and explains why these are relevant reasons and objections to the claim</w:t>
            </w:r>
          </w:p>
          <w:p w:rsidR="00E82BDE" w:rsidRPr="00030325" w:rsidRDefault="00E82BDE" w:rsidP="009060DD">
            <w:pPr>
              <w:spacing w:after="0" w:line="240" w:lineRule="auto"/>
              <w:rPr>
                <w:rFonts w:asciiTheme="minorHAnsi" w:hAnsiTheme="minorHAnsi"/>
              </w:rPr>
            </w:pPr>
            <w:r w:rsidRPr="00030325">
              <w:rPr>
                <w:rFonts w:asciiTheme="minorHAnsi" w:hAnsiTheme="minorHAnsi"/>
              </w:rPr>
              <w:t>… and provides evidence to support the explanations</w:t>
            </w:r>
          </w:p>
        </w:tc>
        <w:tc>
          <w:tcPr>
            <w:tcW w:w="1628" w:type="dxa"/>
          </w:tcPr>
          <w:p w:rsidR="00E82BDE" w:rsidRPr="00030325" w:rsidRDefault="00E82BDE" w:rsidP="009060DD">
            <w:pPr>
              <w:spacing w:after="0" w:line="240" w:lineRule="auto"/>
              <w:rPr>
                <w:rFonts w:asciiTheme="minorHAnsi" w:hAnsiTheme="minorHAnsi"/>
              </w:rPr>
            </w:pPr>
            <w:r w:rsidRPr="00030325">
              <w:rPr>
                <w:rFonts w:asciiTheme="minorHAnsi" w:hAnsiTheme="minorHAnsi"/>
              </w:rPr>
              <w:t xml:space="preserve">… </w:t>
            </w:r>
            <w:proofErr w:type="gramStart"/>
            <w:r w:rsidRPr="00030325">
              <w:rPr>
                <w:rFonts w:asciiTheme="minorHAnsi" w:hAnsiTheme="minorHAnsi"/>
              </w:rPr>
              <w:t>and</w:t>
            </w:r>
            <w:proofErr w:type="gramEnd"/>
            <w:r w:rsidRPr="00030325">
              <w:rPr>
                <w:rFonts w:asciiTheme="minorHAnsi" w:hAnsiTheme="minorHAnsi"/>
              </w:rPr>
              <w:t xml:space="preserve"> makes an overall evaluation or conclusion about the claim</w:t>
            </w:r>
            <w:r w:rsidR="00C763DF">
              <w:rPr>
                <w:rFonts w:asciiTheme="minorHAnsi" w:hAnsiTheme="minorHAnsi"/>
              </w:rPr>
              <w:t>.</w:t>
            </w:r>
          </w:p>
        </w:tc>
      </w:tr>
    </w:tbl>
    <w:p w:rsidR="00E82BDE" w:rsidRPr="00030325" w:rsidRDefault="00E82BDE" w:rsidP="00E82BDE">
      <w:pPr>
        <w:spacing w:after="0" w:line="240" w:lineRule="auto"/>
        <w:rPr>
          <w:rFonts w:asciiTheme="minorHAnsi" w:hAnsiTheme="minorHAnsi"/>
        </w:rPr>
      </w:pPr>
    </w:p>
    <w:p w:rsidR="00E82BDE" w:rsidRPr="00030325" w:rsidRDefault="00E82BDE" w:rsidP="00E82BDE">
      <w:pPr>
        <w:spacing w:after="0" w:line="240" w:lineRule="auto"/>
        <w:rPr>
          <w:rFonts w:asciiTheme="minorHAnsi" w:hAnsiTheme="minorHAnsi"/>
          <w:b/>
        </w:rPr>
      </w:pPr>
      <w:r w:rsidRPr="00030325">
        <w:rPr>
          <w:rFonts w:asciiTheme="minorHAnsi" w:hAnsiTheme="minorHAnsi"/>
          <w:b/>
        </w:rPr>
        <w:t>3.</w:t>
      </w:r>
      <w:r w:rsidR="00193DC7" w:rsidRPr="00030325">
        <w:rPr>
          <w:rFonts w:asciiTheme="minorHAnsi" w:hAnsiTheme="minorHAnsi"/>
          <w:b/>
        </w:rPr>
        <w:t>5</w:t>
      </w:r>
      <w:r w:rsidRPr="00030325">
        <w:rPr>
          <w:rFonts w:asciiTheme="minorHAnsi" w:hAnsiTheme="minorHAnsi"/>
          <w:b/>
        </w:rPr>
        <w:t>. Create a written text with a message of your choice</w:t>
      </w:r>
    </w:p>
    <w:p w:rsidR="00E82BDE" w:rsidRPr="00030325" w:rsidRDefault="00E82BDE" w:rsidP="00E82BDE">
      <w:pPr>
        <w:spacing w:after="0" w:line="240" w:lineRule="auto"/>
        <w:rPr>
          <w:rFonts w:asciiTheme="minorHAnsi" w:hAnsiTheme="minorHAnsi"/>
        </w:rPr>
      </w:pPr>
      <w:r w:rsidRPr="00030325">
        <w:rPr>
          <w:rFonts w:asciiTheme="minorHAnsi" w:hAnsiTheme="minorHAnsi"/>
        </w:rPr>
        <w:t>Identify the message you wish to convey and the intended audience for your writing.</w:t>
      </w:r>
      <w:r w:rsidR="008A2C21">
        <w:rPr>
          <w:rFonts w:asciiTheme="minorHAnsi" w:hAnsiTheme="minorHAnsi"/>
        </w:rPr>
        <w:t xml:space="preserve"> </w:t>
      </w:r>
    </w:p>
    <w:p w:rsidR="00E82BDE" w:rsidRPr="00030325" w:rsidRDefault="00E82BDE" w:rsidP="00E82BDE">
      <w:pPr>
        <w:spacing w:after="0" w:line="240" w:lineRule="auto"/>
        <w:rPr>
          <w:rFonts w:asciiTheme="minorHAnsi" w:hAnsiTheme="minorHAnsi"/>
        </w:rPr>
      </w:pPr>
    </w:p>
    <w:p w:rsidR="00E82BDE" w:rsidRPr="00030325" w:rsidRDefault="00E82BDE" w:rsidP="00E82BDE">
      <w:pPr>
        <w:spacing w:after="0" w:line="240" w:lineRule="auto"/>
        <w:rPr>
          <w:rFonts w:asciiTheme="minorHAnsi" w:hAnsiTheme="minorHAnsi"/>
        </w:rPr>
      </w:pPr>
      <w:r w:rsidRPr="00030325">
        <w:rPr>
          <w:rFonts w:asciiTheme="minorHAnsi" w:hAnsiTheme="minorHAnsi"/>
        </w:rPr>
        <w:t>Use the conventions of argument writing when drafting your writing.</w:t>
      </w:r>
      <w:r w:rsidR="008A2C21">
        <w:rPr>
          <w:rFonts w:asciiTheme="minorHAnsi" w:hAnsiTheme="minorHAnsi"/>
        </w:rPr>
        <w:t xml:space="preserve"> </w:t>
      </w:r>
    </w:p>
    <w:p w:rsidR="00E82BDE" w:rsidRPr="00030325" w:rsidRDefault="00193DC7" w:rsidP="00E82BDE">
      <w:pPr>
        <w:spacing w:after="0" w:line="240" w:lineRule="auto"/>
        <w:rPr>
          <w:rFonts w:asciiTheme="minorHAnsi" w:hAnsiTheme="minorHAnsi"/>
        </w:rPr>
      </w:pPr>
      <w:r w:rsidRPr="00030325">
        <w:rPr>
          <w:rFonts w:asciiTheme="minorHAnsi" w:hAnsiTheme="minorHAnsi"/>
        </w:rPr>
        <w:lastRenderedPageBreak/>
        <w:t xml:space="preserve">Use </w:t>
      </w:r>
      <w:r w:rsidR="002534AA" w:rsidRPr="00030325">
        <w:rPr>
          <w:rFonts w:asciiTheme="minorHAnsi" w:hAnsiTheme="minorHAnsi"/>
        </w:rPr>
        <w:t>shared writing, interactive writing</w:t>
      </w:r>
      <w:r w:rsidR="00790DA7">
        <w:rPr>
          <w:rFonts w:asciiTheme="minorHAnsi" w:hAnsiTheme="minorHAnsi"/>
        </w:rPr>
        <w:t xml:space="preserve"> and</w:t>
      </w:r>
      <w:r w:rsidR="002534AA" w:rsidRPr="00030325">
        <w:rPr>
          <w:rFonts w:asciiTheme="minorHAnsi" w:hAnsiTheme="minorHAnsi"/>
        </w:rPr>
        <w:t xml:space="preserve"> guided writing</w:t>
      </w:r>
      <w:r w:rsidR="00790DA7">
        <w:rPr>
          <w:rFonts w:asciiTheme="minorHAnsi" w:hAnsiTheme="minorHAnsi"/>
        </w:rPr>
        <w:t>,</w:t>
      </w:r>
      <w:r w:rsidR="002534AA" w:rsidRPr="00030325">
        <w:rPr>
          <w:rFonts w:asciiTheme="minorHAnsi" w:hAnsiTheme="minorHAnsi"/>
        </w:rPr>
        <w:t xml:space="preserve"> </w:t>
      </w:r>
      <w:r w:rsidR="00927CF7" w:rsidRPr="00030325">
        <w:rPr>
          <w:rFonts w:asciiTheme="minorHAnsi" w:hAnsiTheme="minorHAnsi"/>
        </w:rPr>
        <w:t xml:space="preserve">including opinion and </w:t>
      </w:r>
      <w:r w:rsidRPr="00030325">
        <w:rPr>
          <w:rFonts w:asciiTheme="minorHAnsi" w:hAnsiTheme="minorHAnsi"/>
        </w:rPr>
        <w:t>argument writing frames</w:t>
      </w:r>
      <w:r w:rsidR="00790DA7">
        <w:rPr>
          <w:rFonts w:asciiTheme="minorHAnsi" w:hAnsiTheme="minorHAnsi"/>
        </w:rPr>
        <w:t>,</w:t>
      </w:r>
      <w:r w:rsidRPr="00030325">
        <w:rPr>
          <w:rFonts w:asciiTheme="minorHAnsi" w:hAnsiTheme="minorHAnsi"/>
        </w:rPr>
        <w:t xml:space="preserve"> to support student</w:t>
      </w:r>
      <w:r w:rsidR="00790DA7">
        <w:rPr>
          <w:rFonts w:asciiTheme="minorHAnsi" w:hAnsiTheme="minorHAnsi"/>
        </w:rPr>
        <w:t>s’</w:t>
      </w:r>
      <w:r w:rsidRPr="00030325">
        <w:rPr>
          <w:rFonts w:asciiTheme="minorHAnsi" w:hAnsiTheme="minorHAnsi"/>
        </w:rPr>
        <w:t xml:space="preserve"> draft thinking and writing</w:t>
      </w:r>
      <w:r w:rsidR="00790DA7">
        <w:rPr>
          <w:rFonts w:asciiTheme="minorHAnsi" w:hAnsiTheme="minorHAnsi"/>
        </w:rPr>
        <w:t>.</w:t>
      </w:r>
      <w:r w:rsidRPr="00030325">
        <w:rPr>
          <w:rFonts w:asciiTheme="minorHAnsi" w:hAnsiTheme="minorHAnsi"/>
        </w:rPr>
        <w:t xml:space="preserve"> (Refer</w:t>
      </w:r>
      <w:r w:rsidR="003961E6">
        <w:rPr>
          <w:rFonts w:asciiTheme="minorHAnsi" w:hAnsiTheme="minorHAnsi"/>
        </w:rPr>
        <w:t xml:space="preserve"> to</w:t>
      </w:r>
      <w:r w:rsidR="00790DA7">
        <w:rPr>
          <w:rFonts w:asciiTheme="minorHAnsi" w:hAnsiTheme="minorHAnsi"/>
        </w:rPr>
        <w:t xml:space="preserve"> section</w:t>
      </w:r>
      <w:r w:rsidRPr="00030325">
        <w:rPr>
          <w:rFonts w:asciiTheme="minorHAnsi" w:hAnsiTheme="minorHAnsi"/>
        </w:rPr>
        <w:t xml:space="preserve"> 3.3</w:t>
      </w:r>
      <w:r w:rsidR="00790DA7">
        <w:rPr>
          <w:rFonts w:asciiTheme="minorHAnsi" w:hAnsiTheme="minorHAnsi"/>
        </w:rPr>
        <w:t>.</w:t>
      </w:r>
      <w:r w:rsidRPr="00030325">
        <w:rPr>
          <w:rFonts w:asciiTheme="minorHAnsi" w:hAnsiTheme="minorHAnsi"/>
        </w:rPr>
        <w:t>)</w:t>
      </w:r>
    </w:p>
    <w:p w:rsidR="00193DC7" w:rsidRPr="00030325" w:rsidRDefault="00193DC7" w:rsidP="00E82BDE">
      <w:pPr>
        <w:spacing w:after="0" w:line="240" w:lineRule="auto"/>
        <w:rPr>
          <w:rFonts w:asciiTheme="minorHAnsi" w:hAnsiTheme="minorHAnsi"/>
        </w:rPr>
      </w:pPr>
    </w:p>
    <w:p w:rsidR="00E82BDE" w:rsidRPr="00030325" w:rsidRDefault="00E82BDE" w:rsidP="00E82BDE">
      <w:pPr>
        <w:spacing w:after="0" w:line="240" w:lineRule="auto"/>
        <w:rPr>
          <w:rFonts w:asciiTheme="minorHAnsi" w:hAnsiTheme="minorHAnsi"/>
        </w:rPr>
      </w:pPr>
      <w:r w:rsidRPr="00030325">
        <w:rPr>
          <w:rFonts w:asciiTheme="minorHAnsi" w:hAnsiTheme="minorHAnsi"/>
        </w:rPr>
        <w:t>Plan your content ideas using a PMI (plus minus interesting) chart or de Bono’s Yellow and Red Hat thinking strategies to identify the reasons to support your proposition and to identify objections to your proposition that you will need to refute.</w:t>
      </w:r>
      <w:r w:rsidR="008A2C21">
        <w:rPr>
          <w:rFonts w:asciiTheme="minorHAnsi" w:hAnsiTheme="minorHAnsi"/>
        </w:rPr>
        <w:t xml:space="preserve"> </w:t>
      </w:r>
    </w:p>
    <w:p w:rsidR="00E82BDE" w:rsidRPr="00030325" w:rsidRDefault="00E82BDE" w:rsidP="00E82BDE">
      <w:pPr>
        <w:spacing w:after="0" w:line="240" w:lineRule="auto"/>
        <w:rPr>
          <w:rFonts w:asciiTheme="minorHAnsi" w:hAnsiTheme="minorHAnsi"/>
        </w:rPr>
      </w:pPr>
    </w:p>
    <w:p w:rsidR="00E82BDE" w:rsidRPr="00030325" w:rsidRDefault="00E82BDE" w:rsidP="00E82BDE">
      <w:pPr>
        <w:spacing w:after="0" w:line="240" w:lineRule="auto"/>
        <w:rPr>
          <w:rFonts w:asciiTheme="minorHAnsi" w:hAnsiTheme="minorHAnsi"/>
        </w:rPr>
      </w:pPr>
      <w:r w:rsidRPr="00030325">
        <w:rPr>
          <w:rFonts w:asciiTheme="minorHAnsi" w:hAnsiTheme="minorHAnsi"/>
        </w:rPr>
        <w:t xml:space="preserve">Elaborate your reasons and objections using the SEE strategy (statement, explanation and example). </w:t>
      </w:r>
    </w:p>
    <w:p w:rsidR="00E82BDE" w:rsidRPr="00030325" w:rsidRDefault="00E82BDE" w:rsidP="00E82BDE">
      <w:pPr>
        <w:spacing w:after="0" w:line="240" w:lineRule="auto"/>
        <w:rPr>
          <w:rFonts w:asciiTheme="minorHAnsi" w:hAnsiTheme="minorHAnsi"/>
        </w:rPr>
      </w:pPr>
    </w:p>
    <w:p w:rsidR="00E82BDE" w:rsidRPr="00030325" w:rsidRDefault="00E82BDE" w:rsidP="00E82BDE">
      <w:pPr>
        <w:spacing w:after="0" w:line="240" w:lineRule="auto"/>
        <w:rPr>
          <w:rFonts w:asciiTheme="minorHAnsi" w:hAnsiTheme="minorHAnsi"/>
        </w:rPr>
      </w:pPr>
      <w:r w:rsidRPr="00030325">
        <w:rPr>
          <w:rFonts w:asciiTheme="minorHAnsi" w:hAnsiTheme="minorHAnsi"/>
        </w:rPr>
        <w:t xml:space="preserve">Self-assess your writing using the argument writing rubric you created earlier. </w:t>
      </w:r>
    </w:p>
    <w:p w:rsidR="00193DC7" w:rsidRPr="00030325" w:rsidRDefault="00193DC7" w:rsidP="00E82BDE">
      <w:pPr>
        <w:spacing w:after="0" w:line="240" w:lineRule="auto"/>
        <w:rPr>
          <w:rFonts w:asciiTheme="minorHAnsi" w:hAnsiTheme="minorHAnsi"/>
        </w:rPr>
      </w:pPr>
    </w:p>
    <w:p w:rsidR="00E82BDE" w:rsidRPr="00030325" w:rsidRDefault="00E82BDE" w:rsidP="00E82BDE">
      <w:pPr>
        <w:spacing w:after="0" w:line="240" w:lineRule="auto"/>
        <w:rPr>
          <w:rFonts w:asciiTheme="minorHAnsi" w:hAnsiTheme="minorHAnsi"/>
        </w:rPr>
      </w:pPr>
      <w:r w:rsidRPr="00030325">
        <w:rPr>
          <w:rFonts w:asciiTheme="minorHAnsi" w:hAnsiTheme="minorHAnsi"/>
        </w:rPr>
        <w:t>Offer your writing to others for critique.</w:t>
      </w:r>
      <w:r w:rsidR="008A2C21">
        <w:rPr>
          <w:rFonts w:asciiTheme="minorHAnsi" w:hAnsiTheme="minorHAnsi"/>
        </w:rPr>
        <w:t xml:space="preserve"> </w:t>
      </w:r>
    </w:p>
    <w:p w:rsidR="00E82BDE" w:rsidRPr="00030325" w:rsidRDefault="00E82BDE" w:rsidP="00E82BDE">
      <w:pPr>
        <w:spacing w:after="0" w:line="240" w:lineRule="auto"/>
        <w:rPr>
          <w:rFonts w:asciiTheme="minorHAnsi" w:hAnsiTheme="minorHAnsi"/>
          <w:highlight w:val="yellow"/>
        </w:rPr>
      </w:pPr>
    </w:p>
    <w:p w:rsidR="00E82BDE" w:rsidRPr="00030325" w:rsidRDefault="00E82BDE" w:rsidP="00E82BDE">
      <w:pPr>
        <w:spacing w:after="0" w:line="240" w:lineRule="auto"/>
        <w:rPr>
          <w:rFonts w:asciiTheme="minorHAnsi" w:hAnsiTheme="minorHAnsi"/>
          <w:b/>
        </w:rPr>
      </w:pPr>
      <w:r w:rsidRPr="00030325">
        <w:rPr>
          <w:rFonts w:asciiTheme="minorHAnsi" w:hAnsiTheme="minorHAnsi"/>
          <w:b/>
        </w:rPr>
        <w:t>3.</w:t>
      </w:r>
      <w:r w:rsidR="00193DC7" w:rsidRPr="00030325">
        <w:rPr>
          <w:rFonts w:asciiTheme="minorHAnsi" w:hAnsiTheme="minorHAnsi"/>
          <w:b/>
        </w:rPr>
        <w:t>6</w:t>
      </w:r>
      <w:r w:rsidRPr="00030325">
        <w:rPr>
          <w:rFonts w:asciiTheme="minorHAnsi" w:hAnsiTheme="minorHAnsi"/>
          <w:b/>
        </w:rPr>
        <w:t>. Create a written text with a message about staying safe on the rail network</w:t>
      </w:r>
    </w:p>
    <w:p w:rsidR="00E82BDE" w:rsidRPr="00030325" w:rsidRDefault="00E82BDE" w:rsidP="00E82BDE">
      <w:pPr>
        <w:spacing w:after="0" w:line="240" w:lineRule="auto"/>
        <w:rPr>
          <w:rFonts w:asciiTheme="minorHAnsi" w:hAnsiTheme="minorHAnsi"/>
        </w:rPr>
      </w:pPr>
      <w:r w:rsidRPr="00030325">
        <w:rPr>
          <w:rFonts w:asciiTheme="minorHAnsi" w:hAnsiTheme="minorHAnsi"/>
        </w:rPr>
        <w:t>Reflect and act on the critique</w:t>
      </w:r>
      <w:r w:rsidR="00EF30DE">
        <w:rPr>
          <w:rFonts w:asciiTheme="minorHAnsi" w:hAnsiTheme="minorHAnsi"/>
        </w:rPr>
        <w:t>s</w:t>
      </w:r>
      <w:r w:rsidRPr="00030325">
        <w:rPr>
          <w:rFonts w:asciiTheme="minorHAnsi" w:hAnsiTheme="minorHAnsi"/>
        </w:rPr>
        <w:t xml:space="preserve"> </w:t>
      </w:r>
      <w:r w:rsidR="00EF30DE">
        <w:rPr>
          <w:rFonts w:asciiTheme="minorHAnsi" w:hAnsiTheme="minorHAnsi"/>
        </w:rPr>
        <w:t>of</w:t>
      </w:r>
      <w:r w:rsidRPr="00030325">
        <w:rPr>
          <w:rFonts w:asciiTheme="minorHAnsi" w:hAnsiTheme="minorHAnsi"/>
        </w:rPr>
        <w:t xml:space="preserve"> others to create a new piece of creative writing </w:t>
      </w:r>
      <w:r w:rsidR="00EF30DE">
        <w:rPr>
          <w:rFonts w:asciiTheme="minorHAnsi" w:hAnsiTheme="minorHAnsi"/>
        </w:rPr>
        <w:t>that</w:t>
      </w:r>
      <w:r w:rsidR="00EF30DE" w:rsidRPr="00030325">
        <w:rPr>
          <w:rFonts w:asciiTheme="minorHAnsi" w:hAnsiTheme="minorHAnsi"/>
        </w:rPr>
        <w:t xml:space="preserve"> </w:t>
      </w:r>
      <w:r w:rsidRPr="00030325">
        <w:rPr>
          <w:rFonts w:asciiTheme="minorHAnsi" w:hAnsiTheme="minorHAnsi"/>
        </w:rPr>
        <w:t>communicate</w:t>
      </w:r>
      <w:r w:rsidR="00EF30DE">
        <w:rPr>
          <w:rFonts w:asciiTheme="minorHAnsi" w:hAnsiTheme="minorHAnsi"/>
        </w:rPr>
        <w:t>s</w:t>
      </w:r>
      <w:r w:rsidRPr="00030325">
        <w:rPr>
          <w:rFonts w:asciiTheme="minorHAnsi" w:hAnsiTheme="minorHAnsi"/>
        </w:rPr>
        <w:t xml:space="preserve"> a message about keeping safe around the electrified rail network. </w:t>
      </w:r>
    </w:p>
    <w:p w:rsidR="00193DC7" w:rsidRPr="00030325" w:rsidRDefault="00193DC7" w:rsidP="00E82BDE">
      <w:pPr>
        <w:spacing w:after="0" w:line="240" w:lineRule="auto"/>
        <w:rPr>
          <w:rFonts w:asciiTheme="minorHAnsi" w:hAnsiTheme="minorHAnsi"/>
        </w:rPr>
      </w:pPr>
    </w:p>
    <w:p w:rsidR="00193DC7" w:rsidRPr="00030325" w:rsidRDefault="00EF30DE" w:rsidP="00EF30DE">
      <w:pPr>
        <w:spacing w:after="0" w:line="240" w:lineRule="auto"/>
        <w:rPr>
          <w:rFonts w:asciiTheme="minorHAnsi" w:hAnsiTheme="minorHAnsi"/>
        </w:rPr>
      </w:pPr>
      <w:r>
        <w:rPr>
          <w:rFonts w:asciiTheme="minorHAnsi" w:hAnsiTheme="minorHAnsi"/>
        </w:rPr>
        <w:t>The following are</w:t>
      </w:r>
      <w:r w:rsidR="00E82BDE" w:rsidRPr="00030325">
        <w:rPr>
          <w:rFonts w:asciiTheme="minorHAnsi" w:hAnsiTheme="minorHAnsi"/>
        </w:rPr>
        <w:t xml:space="preserve"> possible contexts </w:t>
      </w:r>
      <w:r>
        <w:rPr>
          <w:rFonts w:asciiTheme="minorHAnsi" w:hAnsiTheme="minorHAnsi"/>
        </w:rPr>
        <w:t>you could use</w:t>
      </w:r>
      <w:r w:rsidR="00193DC7" w:rsidRPr="00030325">
        <w:rPr>
          <w:rFonts w:asciiTheme="minorHAnsi" w:hAnsiTheme="minorHAnsi"/>
        </w:rPr>
        <w:t>:</w:t>
      </w:r>
    </w:p>
    <w:p w:rsidR="00193DC7" w:rsidRPr="00030325" w:rsidRDefault="00193DC7" w:rsidP="00193DC7">
      <w:pPr>
        <w:spacing w:after="0" w:line="240" w:lineRule="auto"/>
        <w:rPr>
          <w:rFonts w:asciiTheme="minorHAnsi" w:hAnsiTheme="minorHAnsi"/>
          <w:b/>
        </w:rPr>
      </w:pPr>
      <w:r w:rsidRPr="00030325">
        <w:rPr>
          <w:rFonts w:asciiTheme="minorHAnsi" w:hAnsiTheme="minorHAnsi"/>
          <w:b/>
        </w:rPr>
        <w:t xml:space="preserve">Write an email/letter to a family member. </w:t>
      </w:r>
      <w:r w:rsidRPr="00030325">
        <w:rPr>
          <w:rFonts w:asciiTheme="minorHAnsi" w:hAnsiTheme="minorHAnsi"/>
        </w:rPr>
        <w:t>State an opinion about keeping safe on the rail network.</w:t>
      </w:r>
    </w:p>
    <w:p w:rsidR="00193DC7" w:rsidRPr="00030325" w:rsidRDefault="00193DC7" w:rsidP="00193DC7">
      <w:pPr>
        <w:spacing w:after="0" w:line="240" w:lineRule="auto"/>
        <w:rPr>
          <w:rFonts w:asciiTheme="minorHAnsi" w:hAnsiTheme="minorHAnsi"/>
        </w:rPr>
      </w:pPr>
      <w:r w:rsidRPr="00030325">
        <w:rPr>
          <w:rFonts w:asciiTheme="minorHAnsi" w:hAnsiTheme="minorHAnsi"/>
          <w:b/>
        </w:rPr>
        <w:t>Write a caption for an image.</w:t>
      </w:r>
      <w:r w:rsidR="008A2C21">
        <w:rPr>
          <w:rFonts w:asciiTheme="minorHAnsi" w:hAnsiTheme="minorHAnsi"/>
        </w:rPr>
        <w:t xml:space="preserve"> </w:t>
      </w:r>
      <w:r w:rsidRPr="00030325">
        <w:rPr>
          <w:rFonts w:asciiTheme="minorHAnsi" w:hAnsiTheme="minorHAnsi"/>
        </w:rPr>
        <w:t>Use images from the local rail network.</w:t>
      </w:r>
      <w:r w:rsidR="008A2C21">
        <w:rPr>
          <w:rFonts w:asciiTheme="minorHAnsi" w:hAnsiTheme="minorHAnsi"/>
        </w:rPr>
        <w:t xml:space="preserve"> </w:t>
      </w:r>
      <w:r w:rsidRPr="00030325">
        <w:rPr>
          <w:rFonts w:asciiTheme="minorHAnsi" w:hAnsiTheme="minorHAnsi"/>
        </w:rPr>
        <w:t>State a point of view/opinion on how to act safely around a hazard on the rail network.</w:t>
      </w:r>
    </w:p>
    <w:p w:rsidR="00193DC7" w:rsidRPr="00030325" w:rsidRDefault="00193DC7" w:rsidP="00193DC7">
      <w:pPr>
        <w:spacing w:after="0" w:line="240" w:lineRule="auto"/>
        <w:rPr>
          <w:rFonts w:asciiTheme="minorHAnsi" w:hAnsiTheme="minorHAnsi"/>
        </w:rPr>
      </w:pPr>
      <w:r w:rsidRPr="00030325">
        <w:rPr>
          <w:rFonts w:asciiTheme="minorHAnsi" w:hAnsiTheme="minorHAnsi"/>
          <w:b/>
        </w:rPr>
        <w:t>Write a lift</w:t>
      </w:r>
      <w:r w:rsidR="00EF30DE">
        <w:rPr>
          <w:rFonts w:asciiTheme="minorHAnsi" w:hAnsiTheme="minorHAnsi"/>
          <w:b/>
        </w:rPr>
        <w:t>-</w:t>
      </w:r>
      <w:r w:rsidRPr="00030325">
        <w:rPr>
          <w:rFonts w:asciiTheme="minorHAnsi" w:hAnsiTheme="minorHAnsi"/>
          <w:b/>
        </w:rPr>
        <w:t>the</w:t>
      </w:r>
      <w:r w:rsidR="00EF30DE">
        <w:rPr>
          <w:rFonts w:asciiTheme="minorHAnsi" w:hAnsiTheme="minorHAnsi"/>
          <w:b/>
        </w:rPr>
        <w:t>-</w:t>
      </w:r>
      <w:r w:rsidRPr="00030325">
        <w:rPr>
          <w:rFonts w:asciiTheme="minorHAnsi" w:hAnsiTheme="minorHAnsi"/>
          <w:b/>
        </w:rPr>
        <w:t>flap story for younger students.</w:t>
      </w:r>
      <w:r w:rsidRPr="00030325">
        <w:rPr>
          <w:rFonts w:asciiTheme="minorHAnsi" w:hAnsiTheme="minorHAnsi"/>
        </w:rPr>
        <w:t xml:space="preserve"> Use student drawings and</w:t>
      </w:r>
      <w:r w:rsidR="00726DBA">
        <w:rPr>
          <w:rFonts w:asciiTheme="minorHAnsi" w:hAnsiTheme="minorHAnsi"/>
        </w:rPr>
        <w:t>/</w:t>
      </w:r>
      <w:r w:rsidRPr="00030325">
        <w:rPr>
          <w:rFonts w:asciiTheme="minorHAnsi" w:hAnsiTheme="minorHAnsi"/>
        </w:rPr>
        <w:t>or images from the local rail network. Describe a hazard on the rail network and then lift the flap to find an opinion on how to manage the hazard.</w:t>
      </w:r>
    </w:p>
    <w:p w:rsidR="00193DC7" w:rsidRPr="00030325" w:rsidRDefault="00193DC7" w:rsidP="00193DC7">
      <w:pPr>
        <w:spacing w:after="0" w:line="240" w:lineRule="auto"/>
        <w:rPr>
          <w:rFonts w:asciiTheme="minorHAnsi" w:hAnsiTheme="minorHAnsi"/>
        </w:rPr>
      </w:pPr>
      <w:r w:rsidRPr="00030325">
        <w:rPr>
          <w:rFonts w:asciiTheme="minorHAnsi" w:hAnsiTheme="minorHAnsi"/>
          <w:b/>
        </w:rPr>
        <w:t>Write a moral story or cautionary tale for children</w:t>
      </w:r>
      <w:r w:rsidRPr="00030325">
        <w:rPr>
          <w:rFonts w:asciiTheme="minorHAnsi" w:hAnsiTheme="minorHAnsi"/>
        </w:rPr>
        <w:t xml:space="preserve"> where opinion on keeping other</w:t>
      </w:r>
      <w:r w:rsidR="00EF30DE">
        <w:rPr>
          <w:rFonts w:asciiTheme="minorHAnsi" w:hAnsiTheme="minorHAnsi"/>
        </w:rPr>
        <w:t>s</w:t>
      </w:r>
      <w:r w:rsidRPr="00030325">
        <w:rPr>
          <w:rFonts w:asciiTheme="minorHAnsi" w:hAnsiTheme="minorHAnsi"/>
        </w:rPr>
        <w:t xml:space="preserve"> safe around the rail network provides the moral premise (stated or unstated).</w:t>
      </w:r>
    </w:p>
    <w:p w:rsidR="00193DC7" w:rsidRPr="00030325" w:rsidRDefault="00193DC7" w:rsidP="00193DC7">
      <w:pPr>
        <w:spacing w:after="0" w:line="240" w:lineRule="auto"/>
        <w:rPr>
          <w:rFonts w:asciiTheme="minorHAnsi" w:hAnsiTheme="minorHAnsi"/>
          <w:b/>
        </w:rPr>
      </w:pPr>
      <w:r w:rsidRPr="00030325">
        <w:rPr>
          <w:rFonts w:asciiTheme="minorHAnsi" w:hAnsiTheme="minorHAnsi"/>
          <w:b/>
        </w:rPr>
        <w:t xml:space="preserve">Write dialogue </w:t>
      </w:r>
      <w:r w:rsidR="00EF30DE">
        <w:rPr>
          <w:rFonts w:asciiTheme="minorHAnsi" w:hAnsiTheme="minorHAnsi"/>
          <w:b/>
        </w:rPr>
        <w:t>in</w:t>
      </w:r>
      <w:r w:rsidR="00EF30DE" w:rsidRPr="00030325">
        <w:rPr>
          <w:rFonts w:asciiTheme="minorHAnsi" w:hAnsiTheme="minorHAnsi"/>
          <w:b/>
        </w:rPr>
        <w:t xml:space="preserve"> </w:t>
      </w:r>
      <w:r w:rsidRPr="00030325">
        <w:rPr>
          <w:rFonts w:asciiTheme="minorHAnsi" w:hAnsiTheme="minorHAnsi"/>
          <w:b/>
        </w:rPr>
        <w:t xml:space="preserve">speech or thought bubbles </w:t>
      </w:r>
      <w:r w:rsidR="00453BDD">
        <w:rPr>
          <w:rFonts w:asciiTheme="minorHAnsi" w:hAnsiTheme="minorHAnsi"/>
        </w:rPr>
        <w:t xml:space="preserve">to accompany </w:t>
      </w:r>
      <w:r w:rsidR="00EF30DE">
        <w:rPr>
          <w:rFonts w:asciiTheme="minorHAnsi" w:hAnsiTheme="minorHAnsi"/>
        </w:rPr>
        <w:t>an</w:t>
      </w:r>
      <w:r w:rsidRPr="00030325">
        <w:rPr>
          <w:rFonts w:asciiTheme="minorHAnsi" w:hAnsiTheme="minorHAnsi"/>
        </w:rPr>
        <w:t xml:space="preserve"> image of the electrified rail network – stating and justifying opinions on how to keep safe on the rail network.</w:t>
      </w:r>
      <w:r w:rsidRPr="00030325">
        <w:rPr>
          <w:rFonts w:asciiTheme="minorHAnsi" w:hAnsiTheme="minorHAnsi"/>
          <w:b/>
        </w:rPr>
        <w:t xml:space="preserve"> </w:t>
      </w:r>
    </w:p>
    <w:p w:rsidR="00193DC7" w:rsidRPr="00030325" w:rsidRDefault="00193DC7" w:rsidP="00193DC7">
      <w:pPr>
        <w:spacing w:after="0" w:line="240" w:lineRule="auto"/>
        <w:rPr>
          <w:rFonts w:asciiTheme="minorHAnsi" w:hAnsiTheme="minorHAnsi"/>
        </w:rPr>
      </w:pPr>
      <w:r w:rsidRPr="00030325">
        <w:rPr>
          <w:rFonts w:asciiTheme="minorHAnsi" w:hAnsiTheme="minorHAnsi"/>
          <w:b/>
        </w:rPr>
        <w:t>Write a comic strip for teenagers</w:t>
      </w:r>
      <w:r w:rsidRPr="00030325">
        <w:rPr>
          <w:rFonts w:asciiTheme="minorHAnsi" w:hAnsiTheme="minorHAnsi"/>
        </w:rPr>
        <w:t xml:space="preserve"> featuring a rail network superhero with many opinions on how to keep others safe around the rail network.</w:t>
      </w:r>
    </w:p>
    <w:p w:rsidR="00193DC7" w:rsidRPr="00030325" w:rsidRDefault="00193DC7" w:rsidP="00193DC7">
      <w:pPr>
        <w:spacing w:after="0" w:line="240" w:lineRule="auto"/>
        <w:rPr>
          <w:rFonts w:asciiTheme="minorHAnsi" w:hAnsiTheme="minorHAnsi"/>
        </w:rPr>
      </w:pPr>
      <w:r w:rsidRPr="00030325">
        <w:rPr>
          <w:rFonts w:asciiTheme="minorHAnsi" w:hAnsiTheme="minorHAnsi"/>
          <w:b/>
        </w:rPr>
        <w:t>Write an opinion piece for the school blog or community newspaper</w:t>
      </w:r>
      <w:r w:rsidRPr="00030325">
        <w:rPr>
          <w:rFonts w:asciiTheme="minorHAnsi" w:hAnsiTheme="minorHAnsi"/>
        </w:rPr>
        <w:t xml:space="preserve"> stating an opinion on the safety of the rail network.</w:t>
      </w:r>
    </w:p>
    <w:p w:rsidR="00193DC7" w:rsidRPr="00030325" w:rsidRDefault="00193DC7" w:rsidP="00193DC7">
      <w:pPr>
        <w:spacing w:after="0" w:line="240" w:lineRule="auto"/>
        <w:rPr>
          <w:rFonts w:asciiTheme="minorHAnsi" w:hAnsiTheme="minorHAnsi"/>
        </w:rPr>
      </w:pPr>
      <w:r w:rsidRPr="00030325">
        <w:rPr>
          <w:rFonts w:asciiTheme="minorHAnsi" w:hAnsiTheme="minorHAnsi"/>
          <w:b/>
        </w:rPr>
        <w:t>Write an argument (</w:t>
      </w:r>
      <w:r w:rsidR="00EF30DE" w:rsidRPr="00030325">
        <w:rPr>
          <w:rFonts w:asciiTheme="minorHAnsi" w:hAnsiTheme="minorHAnsi"/>
          <w:b/>
        </w:rPr>
        <w:t>affirm</w:t>
      </w:r>
      <w:r w:rsidR="00EF30DE">
        <w:rPr>
          <w:rFonts w:asciiTheme="minorHAnsi" w:hAnsiTheme="minorHAnsi"/>
          <w:b/>
        </w:rPr>
        <w:t>ative</w:t>
      </w:r>
      <w:r w:rsidR="00EF30DE" w:rsidRPr="00030325">
        <w:rPr>
          <w:rFonts w:asciiTheme="minorHAnsi" w:hAnsiTheme="minorHAnsi"/>
          <w:b/>
        </w:rPr>
        <w:t xml:space="preserve"> </w:t>
      </w:r>
      <w:r w:rsidRPr="00030325">
        <w:rPr>
          <w:rFonts w:asciiTheme="minorHAnsi" w:hAnsiTheme="minorHAnsi"/>
          <w:b/>
        </w:rPr>
        <w:t xml:space="preserve">or </w:t>
      </w:r>
      <w:r w:rsidR="00EF30DE" w:rsidRPr="00030325">
        <w:rPr>
          <w:rFonts w:asciiTheme="minorHAnsi" w:hAnsiTheme="minorHAnsi"/>
          <w:b/>
        </w:rPr>
        <w:t>negati</w:t>
      </w:r>
      <w:r w:rsidR="00EF30DE">
        <w:rPr>
          <w:rFonts w:asciiTheme="minorHAnsi" w:hAnsiTheme="minorHAnsi"/>
          <w:b/>
        </w:rPr>
        <w:t>ve</w:t>
      </w:r>
      <w:r w:rsidRPr="00030325">
        <w:rPr>
          <w:rFonts w:asciiTheme="minorHAnsi" w:hAnsiTheme="minorHAnsi"/>
          <w:b/>
        </w:rPr>
        <w:t>)</w:t>
      </w:r>
      <w:r w:rsidRPr="00030325">
        <w:rPr>
          <w:rFonts w:asciiTheme="minorHAnsi" w:hAnsiTheme="minorHAnsi"/>
        </w:rPr>
        <w:t xml:space="preserve"> for a school debate on </w:t>
      </w:r>
      <w:r w:rsidR="00453BDD">
        <w:rPr>
          <w:rFonts w:asciiTheme="minorHAnsi" w:hAnsiTheme="minorHAnsi"/>
        </w:rPr>
        <w:t>whether it is</w:t>
      </w:r>
      <w:r w:rsidR="00453BDD" w:rsidRPr="00030325">
        <w:rPr>
          <w:rFonts w:asciiTheme="minorHAnsi" w:hAnsiTheme="minorHAnsi"/>
        </w:rPr>
        <w:t xml:space="preserve"> </w:t>
      </w:r>
      <w:r w:rsidRPr="00030325">
        <w:rPr>
          <w:rFonts w:asciiTheme="minorHAnsi" w:hAnsiTheme="minorHAnsi"/>
        </w:rPr>
        <w:t>importan</w:t>
      </w:r>
      <w:r w:rsidR="00453BDD">
        <w:rPr>
          <w:rFonts w:asciiTheme="minorHAnsi" w:hAnsiTheme="minorHAnsi"/>
        </w:rPr>
        <w:t>t to</w:t>
      </w:r>
      <w:r w:rsidRPr="00030325">
        <w:rPr>
          <w:rFonts w:asciiTheme="minorHAnsi" w:hAnsiTheme="minorHAnsi"/>
        </w:rPr>
        <w:t xml:space="preserve"> pay attention to the warning signs on the rail network.</w:t>
      </w:r>
    </w:p>
    <w:p w:rsidR="00193DC7" w:rsidRPr="00030325" w:rsidRDefault="00193DC7" w:rsidP="00193DC7">
      <w:pPr>
        <w:spacing w:after="0" w:line="240" w:lineRule="auto"/>
        <w:rPr>
          <w:rFonts w:asciiTheme="minorHAnsi" w:hAnsiTheme="minorHAnsi"/>
        </w:rPr>
      </w:pPr>
      <w:r w:rsidRPr="00030325">
        <w:rPr>
          <w:rFonts w:asciiTheme="minorHAnsi" w:hAnsiTheme="minorHAnsi"/>
          <w:b/>
        </w:rPr>
        <w:t>Write a beginner’s guide</w:t>
      </w:r>
      <w:r w:rsidRPr="00030325">
        <w:rPr>
          <w:rFonts w:asciiTheme="minorHAnsi" w:hAnsiTheme="minorHAnsi"/>
        </w:rPr>
        <w:t xml:space="preserve"> for new families in your local area - stating opinions and arguments for keeping safe around the rail network.</w:t>
      </w:r>
    </w:p>
    <w:p w:rsidR="00193DC7" w:rsidRPr="00030325" w:rsidRDefault="00193DC7" w:rsidP="00193DC7">
      <w:pPr>
        <w:spacing w:after="0" w:line="240" w:lineRule="auto"/>
        <w:rPr>
          <w:rFonts w:asciiTheme="minorHAnsi" w:hAnsiTheme="minorHAnsi"/>
        </w:rPr>
      </w:pPr>
      <w:r w:rsidRPr="00030325">
        <w:rPr>
          <w:rStyle w:val="Strong"/>
          <w:rFonts w:asciiTheme="minorHAnsi" w:hAnsiTheme="minorHAnsi"/>
        </w:rPr>
        <w:t xml:space="preserve">Write your opinion/argument in response </w:t>
      </w:r>
      <w:r w:rsidRPr="00030325">
        <w:rPr>
          <w:rStyle w:val="Strong"/>
          <w:rFonts w:asciiTheme="minorHAnsi" w:hAnsiTheme="minorHAnsi"/>
          <w:b w:val="0"/>
        </w:rPr>
        <w:t>to an article, editorial, column or blog post about keeping safe on the rail network.</w:t>
      </w:r>
    </w:p>
    <w:p w:rsidR="00193DC7" w:rsidRPr="00030325" w:rsidRDefault="00193DC7" w:rsidP="00193DC7">
      <w:pPr>
        <w:spacing w:after="0" w:line="240" w:lineRule="auto"/>
        <w:rPr>
          <w:rFonts w:asciiTheme="minorHAnsi" w:hAnsiTheme="minorHAnsi"/>
        </w:rPr>
      </w:pPr>
      <w:r w:rsidRPr="00030325">
        <w:rPr>
          <w:rFonts w:asciiTheme="minorHAnsi" w:hAnsiTheme="minorHAnsi"/>
          <w:b/>
        </w:rPr>
        <w:t>Write a class blog</w:t>
      </w:r>
      <w:r w:rsidRPr="00030325">
        <w:rPr>
          <w:rFonts w:asciiTheme="minorHAnsi" w:hAnsiTheme="minorHAnsi"/>
        </w:rPr>
        <w:t xml:space="preserve"> (online journal) featuring opinions and arguments encouraging your local community to work together to keep all members of your community safe around the electrified railway. Encourage members of the online community to comment on your arguments. </w:t>
      </w:r>
    </w:p>
    <w:p w:rsidR="00193DC7" w:rsidRPr="00030325" w:rsidRDefault="00193DC7" w:rsidP="00193DC7">
      <w:pPr>
        <w:spacing w:after="0" w:line="240" w:lineRule="auto"/>
        <w:rPr>
          <w:rFonts w:asciiTheme="minorHAnsi" w:hAnsiTheme="minorHAnsi"/>
        </w:rPr>
      </w:pPr>
      <w:r w:rsidRPr="00030325">
        <w:rPr>
          <w:rFonts w:asciiTheme="minorHAnsi" w:hAnsiTheme="minorHAnsi"/>
          <w:b/>
        </w:rPr>
        <w:t xml:space="preserve">Write to your school’s </w:t>
      </w:r>
      <w:r w:rsidR="00790DA7">
        <w:rPr>
          <w:rFonts w:asciiTheme="minorHAnsi" w:hAnsiTheme="minorHAnsi"/>
          <w:b/>
        </w:rPr>
        <w:t>p</w:t>
      </w:r>
      <w:r w:rsidRPr="00030325">
        <w:rPr>
          <w:rFonts w:asciiTheme="minorHAnsi" w:hAnsiTheme="minorHAnsi"/>
          <w:b/>
        </w:rPr>
        <w:t xml:space="preserve">rincipal and </w:t>
      </w:r>
      <w:r w:rsidR="006378B6">
        <w:rPr>
          <w:rFonts w:asciiTheme="minorHAnsi" w:hAnsiTheme="minorHAnsi"/>
          <w:b/>
        </w:rPr>
        <w:t>Board of Trustees</w:t>
      </w:r>
      <w:r w:rsidR="006378B6" w:rsidRPr="00030325">
        <w:rPr>
          <w:rFonts w:asciiTheme="minorHAnsi" w:hAnsiTheme="minorHAnsi"/>
        </w:rPr>
        <w:t xml:space="preserve"> </w:t>
      </w:r>
      <w:r w:rsidRPr="00030325">
        <w:rPr>
          <w:rFonts w:asciiTheme="minorHAnsi" w:hAnsiTheme="minorHAnsi"/>
        </w:rPr>
        <w:t xml:space="preserve">arguing that they </w:t>
      </w:r>
      <w:r w:rsidR="006378B6">
        <w:rPr>
          <w:rFonts w:asciiTheme="minorHAnsi" w:hAnsiTheme="minorHAnsi"/>
        </w:rPr>
        <w:t xml:space="preserve">should </w:t>
      </w:r>
      <w:r w:rsidRPr="00030325">
        <w:rPr>
          <w:rFonts w:asciiTheme="minorHAnsi" w:hAnsiTheme="minorHAnsi"/>
        </w:rPr>
        <w:t>adopt your “take more care around level crossings” proposal to encourage families to model safe behaviours when crossing the rail network by car or on foot.</w:t>
      </w:r>
    </w:p>
    <w:p w:rsidR="00193DC7" w:rsidRPr="00030325" w:rsidRDefault="00193DC7" w:rsidP="00193DC7">
      <w:pPr>
        <w:spacing w:after="0" w:line="240" w:lineRule="auto"/>
        <w:rPr>
          <w:rFonts w:asciiTheme="minorHAnsi" w:hAnsiTheme="minorHAnsi"/>
        </w:rPr>
      </w:pPr>
      <w:r w:rsidRPr="00030325">
        <w:rPr>
          <w:rFonts w:asciiTheme="minorHAnsi" w:hAnsiTheme="minorHAnsi"/>
          <w:b/>
        </w:rPr>
        <w:t>Write to the staff members at your school</w:t>
      </w:r>
      <w:r w:rsidRPr="00030325">
        <w:rPr>
          <w:rFonts w:asciiTheme="minorHAnsi" w:hAnsiTheme="minorHAnsi"/>
        </w:rPr>
        <w:t xml:space="preserve"> arguing that they</w:t>
      </w:r>
      <w:r w:rsidR="006378B6">
        <w:rPr>
          <w:rFonts w:asciiTheme="minorHAnsi" w:hAnsiTheme="minorHAnsi"/>
        </w:rPr>
        <w:t xml:space="preserve"> should</w:t>
      </w:r>
      <w:r w:rsidRPr="00030325">
        <w:rPr>
          <w:rFonts w:asciiTheme="minorHAnsi" w:hAnsiTheme="minorHAnsi"/>
        </w:rPr>
        <w:t xml:space="preserve"> </w:t>
      </w:r>
      <w:r w:rsidR="006378B6">
        <w:rPr>
          <w:rFonts w:asciiTheme="minorHAnsi" w:hAnsiTheme="minorHAnsi"/>
        </w:rPr>
        <w:t>have a class discussion on</w:t>
      </w:r>
      <w:r w:rsidR="006378B6" w:rsidRPr="00030325">
        <w:rPr>
          <w:rFonts w:asciiTheme="minorHAnsi" w:hAnsiTheme="minorHAnsi"/>
        </w:rPr>
        <w:t xml:space="preserve"> </w:t>
      </w:r>
      <w:r w:rsidRPr="00030325">
        <w:rPr>
          <w:rFonts w:asciiTheme="minorHAnsi" w:hAnsiTheme="minorHAnsi"/>
        </w:rPr>
        <w:t xml:space="preserve">ways to keep safe around the electrified rail network. </w:t>
      </w:r>
    </w:p>
    <w:p w:rsidR="00193DC7" w:rsidRPr="00030325" w:rsidRDefault="00193DC7" w:rsidP="00193DC7">
      <w:pPr>
        <w:spacing w:after="0" w:line="240" w:lineRule="auto"/>
        <w:rPr>
          <w:rFonts w:asciiTheme="minorHAnsi" w:hAnsiTheme="minorHAnsi"/>
        </w:rPr>
      </w:pPr>
      <w:r w:rsidRPr="00030325">
        <w:rPr>
          <w:rFonts w:asciiTheme="minorHAnsi" w:hAnsiTheme="minorHAnsi"/>
          <w:b/>
        </w:rPr>
        <w:t>Write a letter to your local council</w:t>
      </w:r>
      <w:r w:rsidRPr="00030325">
        <w:rPr>
          <w:rFonts w:asciiTheme="minorHAnsi" w:hAnsiTheme="minorHAnsi"/>
        </w:rPr>
        <w:t xml:space="preserve"> arguing that they </w:t>
      </w:r>
      <w:r w:rsidR="006378B6">
        <w:rPr>
          <w:rFonts w:asciiTheme="minorHAnsi" w:hAnsiTheme="minorHAnsi"/>
        </w:rPr>
        <w:t xml:space="preserve">should </w:t>
      </w:r>
      <w:r w:rsidRPr="00030325">
        <w:rPr>
          <w:rFonts w:asciiTheme="minorHAnsi" w:hAnsiTheme="minorHAnsi"/>
        </w:rPr>
        <w:t xml:space="preserve">support </w:t>
      </w:r>
      <w:r w:rsidR="006378B6">
        <w:rPr>
          <w:rFonts w:asciiTheme="minorHAnsi" w:hAnsiTheme="minorHAnsi"/>
        </w:rPr>
        <w:t>students’</w:t>
      </w:r>
      <w:r w:rsidR="006378B6" w:rsidRPr="00030325">
        <w:rPr>
          <w:rFonts w:asciiTheme="minorHAnsi" w:hAnsiTheme="minorHAnsi"/>
        </w:rPr>
        <w:t xml:space="preserve"> </w:t>
      </w:r>
      <w:r w:rsidRPr="00030325">
        <w:rPr>
          <w:rFonts w:asciiTheme="minorHAnsi" w:hAnsiTheme="minorHAnsi"/>
        </w:rPr>
        <w:t xml:space="preserve">rail safety learning by offering supervised visits to the rail network. </w:t>
      </w:r>
    </w:p>
    <w:p w:rsidR="00193DC7" w:rsidRPr="00030325" w:rsidRDefault="00193DC7" w:rsidP="00193DC7">
      <w:pPr>
        <w:spacing w:after="0" w:line="240" w:lineRule="auto"/>
        <w:rPr>
          <w:rFonts w:asciiTheme="minorHAnsi" w:hAnsiTheme="minorHAnsi"/>
        </w:rPr>
      </w:pPr>
      <w:r w:rsidRPr="00030325">
        <w:rPr>
          <w:rFonts w:asciiTheme="minorHAnsi" w:hAnsiTheme="minorHAnsi"/>
          <w:b/>
        </w:rPr>
        <w:t>Write a letter to other classes in the school</w:t>
      </w:r>
      <w:r w:rsidRPr="00030325">
        <w:rPr>
          <w:rFonts w:asciiTheme="minorHAnsi" w:hAnsiTheme="minorHAnsi"/>
        </w:rPr>
        <w:t xml:space="preserve"> arguing that they</w:t>
      </w:r>
      <w:r w:rsidR="006378B6">
        <w:rPr>
          <w:rFonts w:asciiTheme="minorHAnsi" w:hAnsiTheme="minorHAnsi"/>
        </w:rPr>
        <w:t xml:space="preserve"> should</w:t>
      </w:r>
      <w:r w:rsidRPr="00030325">
        <w:rPr>
          <w:rFonts w:asciiTheme="minorHAnsi" w:hAnsiTheme="minorHAnsi"/>
        </w:rPr>
        <w:t xml:space="preserve"> share an important message about keeping safe on the rail network with their families.</w:t>
      </w:r>
    </w:p>
    <w:p w:rsidR="00193DC7" w:rsidRPr="00030325" w:rsidRDefault="00193DC7" w:rsidP="00193DC7">
      <w:pPr>
        <w:spacing w:after="0" w:line="240" w:lineRule="auto"/>
        <w:rPr>
          <w:rFonts w:asciiTheme="minorHAnsi" w:hAnsiTheme="minorHAnsi"/>
        </w:rPr>
      </w:pPr>
      <w:r w:rsidRPr="00030325">
        <w:rPr>
          <w:rFonts w:asciiTheme="minorHAnsi" w:hAnsiTheme="minorHAnsi"/>
          <w:b/>
        </w:rPr>
        <w:lastRenderedPageBreak/>
        <w:t>Write a letter to other local schools</w:t>
      </w:r>
      <w:r w:rsidRPr="00030325">
        <w:rPr>
          <w:rFonts w:asciiTheme="minorHAnsi" w:hAnsiTheme="minorHAnsi"/>
        </w:rPr>
        <w:t xml:space="preserve"> arguing for their support for your school’s campaign to make everyone in your local community safe around the rail network. </w:t>
      </w:r>
    </w:p>
    <w:p w:rsidR="00193DC7" w:rsidRPr="00030325" w:rsidRDefault="00193DC7" w:rsidP="00193DC7">
      <w:pPr>
        <w:spacing w:after="0" w:line="240" w:lineRule="auto"/>
        <w:rPr>
          <w:rFonts w:asciiTheme="minorHAnsi" w:hAnsiTheme="minorHAnsi"/>
        </w:rPr>
      </w:pPr>
      <w:r w:rsidRPr="00030325">
        <w:rPr>
          <w:rFonts w:asciiTheme="minorHAnsi" w:hAnsiTheme="minorHAnsi"/>
        </w:rPr>
        <w:t>Add your own ideas …</w:t>
      </w:r>
    </w:p>
    <w:p w:rsidR="00193DC7" w:rsidRPr="00030325" w:rsidRDefault="00193DC7" w:rsidP="00193DC7">
      <w:pPr>
        <w:spacing w:after="0" w:line="240" w:lineRule="auto"/>
        <w:rPr>
          <w:rFonts w:asciiTheme="minorHAnsi" w:hAnsiTheme="minorHAnsi"/>
          <w:b/>
        </w:rPr>
      </w:pPr>
    </w:p>
    <w:p w:rsidR="00193DC7" w:rsidRPr="00030325" w:rsidRDefault="00193DC7" w:rsidP="00E82BDE">
      <w:pPr>
        <w:spacing w:after="0" w:line="240" w:lineRule="auto"/>
        <w:rPr>
          <w:rFonts w:asciiTheme="minorHAnsi" w:hAnsiTheme="minorHAnsi"/>
        </w:rPr>
      </w:pPr>
    </w:p>
    <w:p w:rsidR="00E82BDE" w:rsidRPr="00030325" w:rsidRDefault="00E82BDE" w:rsidP="00E82BDE">
      <w:pPr>
        <w:spacing w:after="0" w:line="240" w:lineRule="auto"/>
        <w:rPr>
          <w:rFonts w:asciiTheme="minorHAnsi" w:hAnsiTheme="minorHAnsi"/>
        </w:rPr>
      </w:pPr>
      <w:r w:rsidRPr="00030325">
        <w:rPr>
          <w:rFonts w:asciiTheme="minorHAnsi" w:hAnsiTheme="minorHAnsi"/>
        </w:rPr>
        <w:t xml:space="preserve">Where appropriate, share your argument writing with </w:t>
      </w:r>
      <w:r w:rsidR="006378B6">
        <w:rPr>
          <w:rFonts w:asciiTheme="minorHAnsi" w:hAnsiTheme="minorHAnsi"/>
        </w:rPr>
        <w:t>your</w:t>
      </w:r>
      <w:r w:rsidR="006378B6" w:rsidRPr="00030325">
        <w:rPr>
          <w:rFonts w:asciiTheme="minorHAnsi" w:hAnsiTheme="minorHAnsi"/>
        </w:rPr>
        <w:t xml:space="preserve"> </w:t>
      </w:r>
      <w:r w:rsidRPr="00030325">
        <w:rPr>
          <w:rFonts w:asciiTheme="minorHAnsi" w:hAnsiTheme="minorHAnsi"/>
        </w:rPr>
        <w:t>intended audience.</w:t>
      </w:r>
      <w:r w:rsidR="008A2C21">
        <w:rPr>
          <w:rFonts w:asciiTheme="minorHAnsi" w:hAnsiTheme="minorHAnsi"/>
        </w:rPr>
        <w:t xml:space="preserve"> </w:t>
      </w:r>
      <w:r w:rsidRPr="00030325">
        <w:rPr>
          <w:rFonts w:asciiTheme="minorHAnsi" w:hAnsiTheme="minorHAnsi"/>
        </w:rPr>
        <w:t xml:space="preserve">For example, </w:t>
      </w:r>
      <w:r w:rsidR="006378B6">
        <w:rPr>
          <w:rFonts w:asciiTheme="minorHAnsi" w:hAnsiTheme="minorHAnsi"/>
        </w:rPr>
        <w:t xml:space="preserve">you </w:t>
      </w:r>
      <w:r w:rsidRPr="00030325">
        <w:rPr>
          <w:rFonts w:asciiTheme="minorHAnsi" w:hAnsiTheme="minorHAnsi"/>
        </w:rPr>
        <w:t>could publish</w:t>
      </w:r>
      <w:r w:rsidR="006378B6">
        <w:rPr>
          <w:rFonts w:asciiTheme="minorHAnsi" w:hAnsiTheme="minorHAnsi"/>
        </w:rPr>
        <w:t xml:space="preserve"> a letter</w:t>
      </w:r>
      <w:r w:rsidRPr="00030325">
        <w:rPr>
          <w:rFonts w:asciiTheme="minorHAnsi" w:hAnsiTheme="minorHAnsi"/>
        </w:rPr>
        <w:t xml:space="preserve"> as a comment on a website, </w:t>
      </w:r>
      <w:r w:rsidR="006378B6">
        <w:rPr>
          <w:rFonts w:asciiTheme="minorHAnsi" w:hAnsiTheme="minorHAnsi"/>
        </w:rPr>
        <w:t xml:space="preserve">or </w:t>
      </w:r>
      <w:r w:rsidRPr="00030325">
        <w:rPr>
          <w:rFonts w:asciiTheme="minorHAnsi" w:hAnsiTheme="minorHAnsi"/>
        </w:rPr>
        <w:t>fax, post or email</w:t>
      </w:r>
      <w:r w:rsidR="006378B6">
        <w:rPr>
          <w:rFonts w:asciiTheme="minorHAnsi" w:hAnsiTheme="minorHAnsi"/>
        </w:rPr>
        <w:t xml:space="preserve"> it to the person or organisation to </w:t>
      </w:r>
      <w:proofErr w:type="gramStart"/>
      <w:r w:rsidR="006378B6">
        <w:rPr>
          <w:rFonts w:asciiTheme="minorHAnsi" w:hAnsiTheme="minorHAnsi"/>
        </w:rPr>
        <w:t>whom</w:t>
      </w:r>
      <w:proofErr w:type="gramEnd"/>
      <w:r w:rsidR="006378B6">
        <w:rPr>
          <w:rFonts w:asciiTheme="minorHAnsi" w:hAnsiTheme="minorHAnsi"/>
        </w:rPr>
        <w:t xml:space="preserve"> it is addressed</w:t>
      </w:r>
      <w:r w:rsidRPr="00030325">
        <w:rPr>
          <w:rFonts w:asciiTheme="minorHAnsi" w:hAnsiTheme="minorHAnsi"/>
        </w:rPr>
        <w:t>.</w:t>
      </w:r>
    </w:p>
    <w:p w:rsidR="00193DC7" w:rsidRPr="00030325" w:rsidRDefault="00193DC7" w:rsidP="00E82BDE">
      <w:pPr>
        <w:spacing w:after="0" w:line="240" w:lineRule="auto"/>
        <w:rPr>
          <w:rFonts w:asciiTheme="minorHAnsi" w:hAnsiTheme="minorHAnsi"/>
        </w:rPr>
      </w:pPr>
    </w:p>
    <w:p w:rsidR="00E82BDE" w:rsidRPr="00030325" w:rsidRDefault="00E82BDE" w:rsidP="00E82BDE">
      <w:pPr>
        <w:spacing w:after="0" w:line="240" w:lineRule="auto"/>
        <w:rPr>
          <w:rFonts w:asciiTheme="minorHAnsi" w:hAnsiTheme="minorHAnsi"/>
        </w:rPr>
      </w:pPr>
      <w:r w:rsidRPr="00030325">
        <w:rPr>
          <w:rFonts w:asciiTheme="minorHAnsi" w:hAnsiTheme="minorHAnsi"/>
        </w:rPr>
        <w:t>Follow up on the effectiveness of your argument writing.</w:t>
      </w:r>
    </w:p>
    <w:p w:rsidR="00EF301F" w:rsidRPr="00030325" w:rsidRDefault="00EF301F" w:rsidP="00E82BDE">
      <w:pPr>
        <w:spacing w:after="0" w:line="240" w:lineRule="auto"/>
        <w:rPr>
          <w:rFonts w:asciiTheme="minorHAnsi" w:hAnsiTheme="minorHAnsi"/>
        </w:rPr>
      </w:pPr>
    </w:p>
    <w:sectPr w:rsidR="00EF301F" w:rsidRPr="00030325" w:rsidSect="00AE3FD9">
      <w:pgSz w:w="11906" w:h="16838"/>
      <w:pgMar w:top="1440" w:right="1440" w:bottom="1440" w:left="9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50" w:rsidRDefault="00FC3B50" w:rsidP="006D2284">
      <w:pPr>
        <w:spacing w:after="0" w:line="240" w:lineRule="auto"/>
      </w:pPr>
      <w:r>
        <w:separator/>
      </w:r>
    </w:p>
  </w:endnote>
  <w:endnote w:type="continuationSeparator" w:id="0">
    <w:p w:rsidR="00FC3B50" w:rsidRDefault="00FC3B50" w:rsidP="006D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D7" w:rsidRPr="004C6DF5" w:rsidRDefault="00FC3B50" w:rsidP="004C6DF5">
    <w:pPr>
      <w:jc w:val="center"/>
      <w:rPr>
        <w:sz w:val="20"/>
      </w:rPr>
    </w:pPr>
    <w:hyperlink r:id="rId1" w:history="1">
      <w:r w:rsidR="00620A36" w:rsidRPr="009D5902">
        <w:rPr>
          <w:rStyle w:val="Hyperlink"/>
          <w:rFonts w:cs="Calibri"/>
          <w:noProof/>
          <w:sz w:val="18"/>
        </w:rPr>
        <w:t>www.education.nzta.govt.nz</w:t>
      </w:r>
    </w:hyperlink>
    <w:r w:rsidR="00620A36">
      <w:rPr>
        <w:rFonts w:cs="Calibri"/>
        <w:noProof/>
        <w:sz w:val="18"/>
      </w:rPr>
      <w:tab/>
    </w:r>
    <w:r w:rsidR="00620A36">
      <w:rPr>
        <w:rFonts w:cs="Calibri"/>
        <w:noProof/>
        <w:sz w:val="18"/>
      </w:rPr>
      <w:tab/>
    </w:r>
    <w:r w:rsidR="00D953D7" w:rsidRPr="004C6DF5">
      <w:rPr>
        <w:rFonts w:cs="Calibri"/>
        <w:noProof/>
        <w:sz w:val="18"/>
      </w:rPr>
      <w:t>© HookED, Pam Hook, 2013.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50" w:rsidRDefault="00FC3B50" w:rsidP="006D2284">
      <w:pPr>
        <w:spacing w:after="0" w:line="240" w:lineRule="auto"/>
      </w:pPr>
      <w:r>
        <w:separator/>
      </w:r>
    </w:p>
  </w:footnote>
  <w:footnote w:type="continuationSeparator" w:id="0">
    <w:p w:rsidR="00FC3B50" w:rsidRDefault="00FC3B50" w:rsidP="006D2284">
      <w:pPr>
        <w:spacing w:after="0" w:line="240" w:lineRule="auto"/>
      </w:pPr>
      <w:r>
        <w:continuationSeparator/>
      </w:r>
    </w:p>
  </w:footnote>
  <w:footnote w:id="1">
    <w:p w:rsidR="00D953D7" w:rsidRDefault="00D953D7" w:rsidP="009E18B5">
      <w:pPr>
        <w:pStyle w:val="FootnoteText"/>
      </w:pPr>
      <w:r>
        <w:rPr>
          <w:rStyle w:val="FootnoteReference"/>
        </w:rPr>
        <w:footnoteRef/>
      </w:r>
      <w:r>
        <w:t xml:space="preserve"> For draft versions of these Key Competency self-assessment rubrics, see the appendix.</w:t>
      </w:r>
    </w:p>
  </w:footnote>
  <w:footnote w:id="2">
    <w:p w:rsidR="00D953D7" w:rsidRDefault="00D953D7" w:rsidP="009E18B5">
      <w:pPr>
        <w:pStyle w:val="FootnoteText"/>
      </w:pPr>
      <w:r>
        <w:rPr>
          <w:rStyle w:val="FootnoteReference"/>
        </w:rPr>
        <w:footnoteRef/>
      </w:r>
      <w:r>
        <w:t xml:space="preserve"> For draft versions of these Key Competency self-assessment rubrics, see the appendix.</w:t>
      </w:r>
    </w:p>
  </w:footnote>
  <w:footnote w:id="3">
    <w:p w:rsidR="00D953D7" w:rsidRDefault="00D953D7" w:rsidP="009E18B5">
      <w:pPr>
        <w:pStyle w:val="FootnoteText"/>
      </w:pPr>
      <w:r>
        <w:rPr>
          <w:rStyle w:val="FootnoteReference"/>
        </w:rPr>
        <w:footnoteRef/>
      </w:r>
      <w:r>
        <w:t xml:space="preserve"> For draft versions of these Key Competency self-assessment rubrics, see the appendix.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D7" w:rsidRPr="00AE3FD9" w:rsidRDefault="00D953D7" w:rsidP="00AE3FD9">
    <w:pPr>
      <w:pStyle w:val="Header"/>
      <w:jc w:val="right"/>
      <w:rPr>
        <w:rFonts w:ascii="Arial" w:hAnsi="Arial" w:cs="Arial"/>
        <w:b/>
        <w:sz w:val="16"/>
        <w:szCs w:val="28"/>
      </w:rPr>
    </w:pPr>
    <w:r>
      <w:fldChar w:fldCharType="begin"/>
    </w:r>
    <w:r>
      <w:instrText xml:space="preserve"> PAGE   \* MERGEFORMAT </w:instrText>
    </w:r>
    <w:r>
      <w:fldChar w:fldCharType="separate"/>
    </w:r>
    <w:r w:rsidR="003A242D">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C3A"/>
    <w:multiLevelType w:val="hybridMultilevel"/>
    <w:tmpl w:val="CD62B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367BBD"/>
    <w:multiLevelType w:val="hybridMultilevel"/>
    <w:tmpl w:val="A950EC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6AD0EE3"/>
    <w:multiLevelType w:val="hybridMultilevel"/>
    <w:tmpl w:val="BF9AFF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8B440DE"/>
    <w:multiLevelType w:val="hybridMultilevel"/>
    <w:tmpl w:val="94168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91705B0"/>
    <w:multiLevelType w:val="hybridMultilevel"/>
    <w:tmpl w:val="E3E0C6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9636E56"/>
    <w:multiLevelType w:val="hybridMultilevel"/>
    <w:tmpl w:val="4C6EA2AE"/>
    <w:lvl w:ilvl="0" w:tplc="5AE455F0">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5496A5F"/>
    <w:multiLevelType w:val="hybridMultilevel"/>
    <w:tmpl w:val="374A9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76A102D"/>
    <w:multiLevelType w:val="hybridMultilevel"/>
    <w:tmpl w:val="6C0EB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1477E10"/>
    <w:multiLevelType w:val="hybridMultilevel"/>
    <w:tmpl w:val="5AD03A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A2A471A"/>
    <w:multiLevelType w:val="hybridMultilevel"/>
    <w:tmpl w:val="D74865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BF210FF"/>
    <w:multiLevelType w:val="hybridMultilevel"/>
    <w:tmpl w:val="77043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3C961A7"/>
    <w:multiLevelType w:val="hybridMultilevel"/>
    <w:tmpl w:val="1C46F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5DE3B50"/>
    <w:multiLevelType w:val="hybridMultilevel"/>
    <w:tmpl w:val="756C1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B086D0C"/>
    <w:multiLevelType w:val="multilevel"/>
    <w:tmpl w:val="758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E579D7"/>
    <w:multiLevelType w:val="hybridMultilevel"/>
    <w:tmpl w:val="DFEC1F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78732B92"/>
    <w:multiLevelType w:val="hybridMultilevel"/>
    <w:tmpl w:val="7A849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8D00691"/>
    <w:multiLevelType w:val="hybridMultilevel"/>
    <w:tmpl w:val="F6B076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7CCC753D"/>
    <w:multiLevelType w:val="hybridMultilevel"/>
    <w:tmpl w:val="000C3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E8F0177"/>
    <w:multiLevelType w:val="multilevel"/>
    <w:tmpl w:val="D6F4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14"/>
  </w:num>
  <w:num w:numId="4">
    <w:abstractNumId w:val="0"/>
  </w:num>
  <w:num w:numId="5">
    <w:abstractNumId w:val="2"/>
  </w:num>
  <w:num w:numId="6">
    <w:abstractNumId w:val="6"/>
  </w:num>
  <w:num w:numId="7">
    <w:abstractNumId w:val="10"/>
  </w:num>
  <w:num w:numId="8">
    <w:abstractNumId w:val="15"/>
  </w:num>
  <w:num w:numId="9">
    <w:abstractNumId w:val="7"/>
  </w:num>
  <w:num w:numId="10">
    <w:abstractNumId w:val="12"/>
  </w:num>
  <w:num w:numId="11">
    <w:abstractNumId w:val="3"/>
  </w:num>
  <w:num w:numId="12">
    <w:abstractNumId w:val="17"/>
  </w:num>
  <w:num w:numId="13">
    <w:abstractNumId w:val="4"/>
  </w:num>
  <w:num w:numId="14">
    <w:abstractNumId w:val="16"/>
  </w:num>
  <w:num w:numId="15">
    <w:abstractNumId w:val="1"/>
  </w:num>
  <w:num w:numId="16">
    <w:abstractNumId w:val="13"/>
  </w:num>
  <w:num w:numId="17">
    <w:abstractNumId w:val="11"/>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3F"/>
    <w:rsid w:val="00004025"/>
    <w:rsid w:val="00010497"/>
    <w:rsid w:val="00013A58"/>
    <w:rsid w:val="000142FD"/>
    <w:rsid w:val="0001445C"/>
    <w:rsid w:val="0001471F"/>
    <w:rsid w:val="00021D9D"/>
    <w:rsid w:val="00027B7E"/>
    <w:rsid w:val="00027EB4"/>
    <w:rsid w:val="00030325"/>
    <w:rsid w:val="0003119D"/>
    <w:rsid w:val="0003247A"/>
    <w:rsid w:val="00033E75"/>
    <w:rsid w:val="00034E87"/>
    <w:rsid w:val="00035693"/>
    <w:rsid w:val="0004061E"/>
    <w:rsid w:val="00044663"/>
    <w:rsid w:val="00044817"/>
    <w:rsid w:val="00045F3F"/>
    <w:rsid w:val="0005193C"/>
    <w:rsid w:val="00051F1D"/>
    <w:rsid w:val="000577D4"/>
    <w:rsid w:val="000628F9"/>
    <w:rsid w:val="000637BC"/>
    <w:rsid w:val="0006520C"/>
    <w:rsid w:val="00067AA8"/>
    <w:rsid w:val="000711BF"/>
    <w:rsid w:val="000719A1"/>
    <w:rsid w:val="00072718"/>
    <w:rsid w:val="00074E38"/>
    <w:rsid w:val="0007708C"/>
    <w:rsid w:val="00077BB6"/>
    <w:rsid w:val="00080211"/>
    <w:rsid w:val="000808F1"/>
    <w:rsid w:val="00084F98"/>
    <w:rsid w:val="000859A2"/>
    <w:rsid w:val="0008798B"/>
    <w:rsid w:val="00093A93"/>
    <w:rsid w:val="000A0F15"/>
    <w:rsid w:val="000A3792"/>
    <w:rsid w:val="000A487E"/>
    <w:rsid w:val="000A7114"/>
    <w:rsid w:val="000B471D"/>
    <w:rsid w:val="000B6F4F"/>
    <w:rsid w:val="000C08F6"/>
    <w:rsid w:val="000C5887"/>
    <w:rsid w:val="000C5EAF"/>
    <w:rsid w:val="000C60C6"/>
    <w:rsid w:val="000D073B"/>
    <w:rsid w:val="000D08E0"/>
    <w:rsid w:val="000D2C7C"/>
    <w:rsid w:val="000E491D"/>
    <w:rsid w:val="000E5DCD"/>
    <w:rsid w:val="000E698D"/>
    <w:rsid w:val="000F0504"/>
    <w:rsid w:val="000F1ACE"/>
    <w:rsid w:val="000F23CD"/>
    <w:rsid w:val="00112525"/>
    <w:rsid w:val="00114497"/>
    <w:rsid w:val="00115EC1"/>
    <w:rsid w:val="00116750"/>
    <w:rsid w:val="00117294"/>
    <w:rsid w:val="00120071"/>
    <w:rsid w:val="00123A58"/>
    <w:rsid w:val="00130F44"/>
    <w:rsid w:val="00131B9C"/>
    <w:rsid w:val="00132706"/>
    <w:rsid w:val="0015092D"/>
    <w:rsid w:val="0015334D"/>
    <w:rsid w:val="00155A0C"/>
    <w:rsid w:val="00155C56"/>
    <w:rsid w:val="00157E55"/>
    <w:rsid w:val="00161EB9"/>
    <w:rsid w:val="00162094"/>
    <w:rsid w:val="00164C8C"/>
    <w:rsid w:val="00167950"/>
    <w:rsid w:val="00170218"/>
    <w:rsid w:val="0017587B"/>
    <w:rsid w:val="00175DE2"/>
    <w:rsid w:val="001800EB"/>
    <w:rsid w:val="001807AC"/>
    <w:rsid w:val="00183806"/>
    <w:rsid w:val="00184792"/>
    <w:rsid w:val="00185632"/>
    <w:rsid w:val="00186B0C"/>
    <w:rsid w:val="0019289B"/>
    <w:rsid w:val="00193DC7"/>
    <w:rsid w:val="001A15E0"/>
    <w:rsid w:val="001A198E"/>
    <w:rsid w:val="001A3D2F"/>
    <w:rsid w:val="001A50BB"/>
    <w:rsid w:val="001A5925"/>
    <w:rsid w:val="001B0747"/>
    <w:rsid w:val="001B28AF"/>
    <w:rsid w:val="001B62D1"/>
    <w:rsid w:val="001B70E8"/>
    <w:rsid w:val="001B74D5"/>
    <w:rsid w:val="001C089F"/>
    <w:rsid w:val="001C1E0D"/>
    <w:rsid w:val="001C57B4"/>
    <w:rsid w:val="001D14B9"/>
    <w:rsid w:val="001D23F0"/>
    <w:rsid w:val="001D3014"/>
    <w:rsid w:val="001D716C"/>
    <w:rsid w:val="001E1AD8"/>
    <w:rsid w:val="001E3516"/>
    <w:rsid w:val="001E3BED"/>
    <w:rsid w:val="001E5D49"/>
    <w:rsid w:val="001E6FAF"/>
    <w:rsid w:val="001E770D"/>
    <w:rsid w:val="001F3D96"/>
    <w:rsid w:val="001F46B1"/>
    <w:rsid w:val="002001ED"/>
    <w:rsid w:val="00205FB0"/>
    <w:rsid w:val="002136EA"/>
    <w:rsid w:val="002157F4"/>
    <w:rsid w:val="00220CC0"/>
    <w:rsid w:val="00223B97"/>
    <w:rsid w:val="00232688"/>
    <w:rsid w:val="00235DA5"/>
    <w:rsid w:val="00236CD0"/>
    <w:rsid w:val="00240098"/>
    <w:rsid w:val="00242762"/>
    <w:rsid w:val="00244D18"/>
    <w:rsid w:val="002468C8"/>
    <w:rsid w:val="002471CE"/>
    <w:rsid w:val="00247307"/>
    <w:rsid w:val="00250399"/>
    <w:rsid w:val="002534AA"/>
    <w:rsid w:val="00253873"/>
    <w:rsid w:val="00253B96"/>
    <w:rsid w:val="002540F1"/>
    <w:rsid w:val="002551EC"/>
    <w:rsid w:val="0025751E"/>
    <w:rsid w:val="002578A2"/>
    <w:rsid w:val="002731BA"/>
    <w:rsid w:val="00277F90"/>
    <w:rsid w:val="002830A5"/>
    <w:rsid w:val="00290D4F"/>
    <w:rsid w:val="0029149F"/>
    <w:rsid w:val="002940D2"/>
    <w:rsid w:val="002969E1"/>
    <w:rsid w:val="00297A6C"/>
    <w:rsid w:val="002A0D02"/>
    <w:rsid w:val="002A3928"/>
    <w:rsid w:val="002B4B90"/>
    <w:rsid w:val="002B79E3"/>
    <w:rsid w:val="002B7C7E"/>
    <w:rsid w:val="002C0008"/>
    <w:rsid w:val="002C0BD4"/>
    <w:rsid w:val="002C2813"/>
    <w:rsid w:val="002C3B3D"/>
    <w:rsid w:val="002D135A"/>
    <w:rsid w:val="002D3E57"/>
    <w:rsid w:val="002D4AD4"/>
    <w:rsid w:val="002E0DAE"/>
    <w:rsid w:val="002E23FB"/>
    <w:rsid w:val="002E42DD"/>
    <w:rsid w:val="002E4902"/>
    <w:rsid w:val="002E52BB"/>
    <w:rsid w:val="002F0019"/>
    <w:rsid w:val="002F2C71"/>
    <w:rsid w:val="002F393B"/>
    <w:rsid w:val="002F3BB6"/>
    <w:rsid w:val="002F7019"/>
    <w:rsid w:val="00300464"/>
    <w:rsid w:val="0030206A"/>
    <w:rsid w:val="00306020"/>
    <w:rsid w:val="003065DA"/>
    <w:rsid w:val="00311749"/>
    <w:rsid w:val="003133A3"/>
    <w:rsid w:val="00315164"/>
    <w:rsid w:val="00316B23"/>
    <w:rsid w:val="00324F8D"/>
    <w:rsid w:val="00335FA4"/>
    <w:rsid w:val="003363AF"/>
    <w:rsid w:val="00337C27"/>
    <w:rsid w:val="003405D0"/>
    <w:rsid w:val="003476EE"/>
    <w:rsid w:val="00347B44"/>
    <w:rsid w:val="0035223E"/>
    <w:rsid w:val="00352243"/>
    <w:rsid w:val="0035251D"/>
    <w:rsid w:val="0035414C"/>
    <w:rsid w:val="003541DE"/>
    <w:rsid w:val="00357666"/>
    <w:rsid w:val="00364FBD"/>
    <w:rsid w:val="003714E3"/>
    <w:rsid w:val="00381BE6"/>
    <w:rsid w:val="00383EA1"/>
    <w:rsid w:val="003851A9"/>
    <w:rsid w:val="00387D68"/>
    <w:rsid w:val="00393ECD"/>
    <w:rsid w:val="003961E6"/>
    <w:rsid w:val="00396A4E"/>
    <w:rsid w:val="00396B10"/>
    <w:rsid w:val="003A242D"/>
    <w:rsid w:val="003A6397"/>
    <w:rsid w:val="003A7948"/>
    <w:rsid w:val="003B1BFD"/>
    <w:rsid w:val="003B308F"/>
    <w:rsid w:val="003B555B"/>
    <w:rsid w:val="003C0A2E"/>
    <w:rsid w:val="003C311D"/>
    <w:rsid w:val="003C5A3D"/>
    <w:rsid w:val="003D02F2"/>
    <w:rsid w:val="003D4B65"/>
    <w:rsid w:val="003D6E47"/>
    <w:rsid w:val="003E0BC4"/>
    <w:rsid w:val="003E69DA"/>
    <w:rsid w:val="003E6F1D"/>
    <w:rsid w:val="003F5207"/>
    <w:rsid w:val="004026C3"/>
    <w:rsid w:val="00406664"/>
    <w:rsid w:val="004118E2"/>
    <w:rsid w:val="00413192"/>
    <w:rsid w:val="0041419D"/>
    <w:rsid w:val="00416CA1"/>
    <w:rsid w:val="00422E83"/>
    <w:rsid w:val="00430BE0"/>
    <w:rsid w:val="00430CFF"/>
    <w:rsid w:val="0043487B"/>
    <w:rsid w:val="00436C9A"/>
    <w:rsid w:val="00437523"/>
    <w:rsid w:val="00437EC7"/>
    <w:rsid w:val="0044028B"/>
    <w:rsid w:val="004413AD"/>
    <w:rsid w:val="00447C1D"/>
    <w:rsid w:val="00452723"/>
    <w:rsid w:val="004533AD"/>
    <w:rsid w:val="00453BDD"/>
    <w:rsid w:val="00454138"/>
    <w:rsid w:val="00455BE5"/>
    <w:rsid w:val="004643BE"/>
    <w:rsid w:val="004648C0"/>
    <w:rsid w:val="00472197"/>
    <w:rsid w:val="00473C65"/>
    <w:rsid w:val="00474994"/>
    <w:rsid w:val="00475719"/>
    <w:rsid w:val="004804E9"/>
    <w:rsid w:val="004814AE"/>
    <w:rsid w:val="004829DB"/>
    <w:rsid w:val="00490D72"/>
    <w:rsid w:val="0049393E"/>
    <w:rsid w:val="00495EEE"/>
    <w:rsid w:val="00496AB7"/>
    <w:rsid w:val="004A4370"/>
    <w:rsid w:val="004B0003"/>
    <w:rsid w:val="004B0A34"/>
    <w:rsid w:val="004B0E33"/>
    <w:rsid w:val="004B1494"/>
    <w:rsid w:val="004B1C8E"/>
    <w:rsid w:val="004B7B63"/>
    <w:rsid w:val="004C053D"/>
    <w:rsid w:val="004C4E25"/>
    <w:rsid w:val="004C6DF5"/>
    <w:rsid w:val="004C7627"/>
    <w:rsid w:val="004C7A6A"/>
    <w:rsid w:val="004D010C"/>
    <w:rsid w:val="004D0761"/>
    <w:rsid w:val="004D6A36"/>
    <w:rsid w:val="004D7B8B"/>
    <w:rsid w:val="004E512B"/>
    <w:rsid w:val="004E57A6"/>
    <w:rsid w:val="004E5BCF"/>
    <w:rsid w:val="004E6EE4"/>
    <w:rsid w:val="004E70A2"/>
    <w:rsid w:val="004F17C0"/>
    <w:rsid w:val="004F2278"/>
    <w:rsid w:val="004F6901"/>
    <w:rsid w:val="00502604"/>
    <w:rsid w:val="00504479"/>
    <w:rsid w:val="005050CB"/>
    <w:rsid w:val="00505F6C"/>
    <w:rsid w:val="00510DF1"/>
    <w:rsid w:val="00512214"/>
    <w:rsid w:val="00513EB9"/>
    <w:rsid w:val="005155E0"/>
    <w:rsid w:val="0051687C"/>
    <w:rsid w:val="00524CF6"/>
    <w:rsid w:val="00525721"/>
    <w:rsid w:val="0052697C"/>
    <w:rsid w:val="00527016"/>
    <w:rsid w:val="00531924"/>
    <w:rsid w:val="00532C10"/>
    <w:rsid w:val="0053711C"/>
    <w:rsid w:val="00542475"/>
    <w:rsid w:val="0054620C"/>
    <w:rsid w:val="00557FB1"/>
    <w:rsid w:val="005634D9"/>
    <w:rsid w:val="005642ED"/>
    <w:rsid w:val="005645DB"/>
    <w:rsid w:val="00570474"/>
    <w:rsid w:val="00581715"/>
    <w:rsid w:val="005844DF"/>
    <w:rsid w:val="005864A0"/>
    <w:rsid w:val="005904C7"/>
    <w:rsid w:val="00590B98"/>
    <w:rsid w:val="00594993"/>
    <w:rsid w:val="00594E8A"/>
    <w:rsid w:val="005A08B7"/>
    <w:rsid w:val="005A2D6F"/>
    <w:rsid w:val="005A69BA"/>
    <w:rsid w:val="005B1C22"/>
    <w:rsid w:val="005B6B07"/>
    <w:rsid w:val="005C1A3A"/>
    <w:rsid w:val="005C1F02"/>
    <w:rsid w:val="005C2677"/>
    <w:rsid w:val="005C3C7E"/>
    <w:rsid w:val="005C3FED"/>
    <w:rsid w:val="005C57BB"/>
    <w:rsid w:val="005E0452"/>
    <w:rsid w:val="005E1CFB"/>
    <w:rsid w:val="005E4C28"/>
    <w:rsid w:val="005E71F8"/>
    <w:rsid w:val="005F24E9"/>
    <w:rsid w:val="005F3FCC"/>
    <w:rsid w:val="005F56B5"/>
    <w:rsid w:val="0060299F"/>
    <w:rsid w:val="006034B4"/>
    <w:rsid w:val="00604ADB"/>
    <w:rsid w:val="00615093"/>
    <w:rsid w:val="00620A36"/>
    <w:rsid w:val="00620F66"/>
    <w:rsid w:val="00622E42"/>
    <w:rsid w:val="00626CE7"/>
    <w:rsid w:val="00631147"/>
    <w:rsid w:val="00631995"/>
    <w:rsid w:val="006378B6"/>
    <w:rsid w:val="00640C54"/>
    <w:rsid w:val="00645DD3"/>
    <w:rsid w:val="00646149"/>
    <w:rsid w:val="00646E2D"/>
    <w:rsid w:val="00650316"/>
    <w:rsid w:val="00650C16"/>
    <w:rsid w:val="0065130F"/>
    <w:rsid w:val="00651A5F"/>
    <w:rsid w:val="00651FC3"/>
    <w:rsid w:val="00654565"/>
    <w:rsid w:val="0066294F"/>
    <w:rsid w:val="00663796"/>
    <w:rsid w:val="00665A9A"/>
    <w:rsid w:val="0066755C"/>
    <w:rsid w:val="00674207"/>
    <w:rsid w:val="006777E1"/>
    <w:rsid w:val="00681B25"/>
    <w:rsid w:val="00686008"/>
    <w:rsid w:val="006864AC"/>
    <w:rsid w:val="006902BC"/>
    <w:rsid w:val="00696FE1"/>
    <w:rsid w:val="006A6967"/>
    <w:rsid w:val="006B204A"/>
    <w:rsid w:val="006B6665"/>
    <w:rsid w:val="006B6FB0"/>
    <w:rsid w:val="006C271C"/>
    <w:rsid w:val="006C41A8"/>
    <w:rsid w:val="006C4673"/>
    <w:rsid w:val="006C7D50"/>
    <w:rsid w:val="006D1A63"/>
    <w:rsid w:val="006D2284"/>
    <w:rsid w:val="006D25F1"/>
    <w:rsid w:val="006D285F"/>
    <w:rsid w:val="006D4928"/>
    <w:rsid w:val="006E0AA9"/>
    <w:rsid w:val="006E1845"/>
    <w:rsid w:val="006E2994"/>
    <w:rsid w:val="006E6848"/>
    <w:rsid w:val="006E69BC"/>
    <w:rsid w:val="006F076A"/>
    <w:rsid w:val="006F2B77"/>
    <w:rsid w:val="006F3848"/>
    <w:rsid w:val="006F3A50"/>
    <w:rsid w:val="006F4467"/>
    <w:rsid w:val="006F6508"/>
    <w:rsid w:val="00702DB9"/>
    <w:rsid w:val="00703BD7"/>
    <w:rsid w:val="00704BC2"/>
    <w:rsid w:val="00704F28"/>
    <w:rsid w:val="00704FD0"/>
    <w:rsid w:val="00706F7A"/>
    <w:rsid w:val="0070728B"/>
    <w:rsid w:val="00707F88"/>
    <w:rsid w:val="0071428A"/>
    <w:rsid w:val="007149A3"/>
    <w:rsid w:val="00717267"/>
    <w:rsid w:val="0071747B"/>
    <w:rsid w:val="00723013"/>
    <w:rsid w:val="00724932"/>
    <w:rsid w:val="00726DBA"/>
    <w:rsid w:val="00727B11"/>
    <w:rsid w:val="007344C8"/>
    <w:rsid w:val="00737DD0"/>
    <w:rsid w:val="00741924"/>
    <w:rsid w:val="007421E2"/>
    <w:rsid w:val="00743D76"/>
    <w:rsid w:val="00745F05"/>
    <w:rsid w:val="0075051D"/>
    <w:rsid w:val="00757E2B"/>
    <w:rsid w:val="007645AE"/>
    <w:rsid w:val="00766C28"/>
    <w:rsid w:val="00772FF1"/>
    <w:rsid w:val="00774217"/>
    <w:rsid w:val="00775F22"/>
    <w:rsid w:val="00780853"/>
    <w:rsid w:val="00782530"/>
    <w:rsid w:val="00782DA1"/>
    <w:rsid w:val="00784187"/>
    <w:rsid w:val="00786BB8"/>
    <w:rsid w:val="00787BD1"/>
    <w:rsid w:val="00790DA7"/>
    <w:rsid w:val="007911C9"/>
    <w:rsid w:val="00791C97"/>
    <w:rsid w:val="00797DE8"/>
    <w:rsid w:val="007B1607"/>
    <w:rsid w:val="007B22CB"/>
    <w:rsid w:val="007C2C58"/>
    <w:rsid w:val="007C2D62"/>
    <w:rsid w:val="007C31C4"/>
    <w:rsid w:val="007C5E3A"/>
    <w:rsid w:val="007D18DC"/>
    <w:rsid w:val="007D19C5"/>
    <w:rsid w:val="007D3190"/>
    <w:rsid w:val="007D6264"/>
    <w:rsid w:val="007D7C75"/>
    <w:rsid w:val="007E083F"/>
    <w:rsid w:val="007E4208"/>
    <w:rsid w:val="007E7A61"/>
    <w:rsid w:val="007F0267"/>
    <w:rsid w:val="007F1613"/>
    <w:rsid w:val="007F3792"/>
    <w:rsid w:val="008027E0"/>
    <w:rsid w:val="00810B41"/>
    <w:rsid w:val="0081564C"/>
    <w:rsid w:val="00817A58"/>
    <w:rsid w:val="008216DB"/>
    <w:rsid w:val="0082296C"/>
    <w:rsid w:val="008256D3"/>
    <w:rsid w:val="00827BCE"/>
    <w:rsid w:val="00830C51"/>
    <w:rsid w:val="00836A2B"/>
    <w:rsid w:val="008455EA"/>
    <w:rsid w:val="00846C7D"/>
    <w:rsid w:val="00852D06"/>
    <w:rsid w:val="008537C5"/>
    <w:rsid w:val="00853F90"/>
    <w:rsid w:val="00860AF1"/>
    <w:rsid w:val="00861B13"/>
    <w:rsid w:val="00866EA1"/>
    <w:rsid w:val="0087167D"/>
    <w:rsid w:val="00874442"/>
    <w:rsid w:val="00875905"/>
    <w:rsid w:val="00877CF3"/>
    <w:rsid w:val="00883E49"/>
    <w:rsid w:val="00885230"/>
    <w:rsid w:val="00885C70"/>
    <w:rsid w:val="00891CCA"/>
    <w:rsid w:val="0089520A"/>
    <w:rsid w:val="008959E9"/>
    <w:rsid w:val="00896630"/>
    <w:rsid w:val="00897593"/>
    <w:rsid w:val="008A1036"/>
    <w:rsid w:val="008A29A3"/>
    <w:rsid w:val="008A2C21"/>
    <w:rsid w:val="008A501E"/>
    <w:rsid w:val="008A51CD"/>
    <w:rsid w:val="008A623C"/>
    <w:rsid w:val="008B33AF"/>
    <w:rsid w:val="008B7713"/>
    <w:rsid w:val="008C18FC"/>
    <w:rsid w:val="008C242A"/>
    <w:rsid w:val="008C4A69"/>
    <w:rsid w:val="008C53BA"/>
    <w:rsid w:val="008C7743"/>
    <w:rsid w:val="008D312C"/>
    <w:rsid w:val="008D4844"/>
    <w:rsid w:val="008D72A0"/>
    <w:rsid w:val="008E1C1F"/>
    <w:rsid w:val="008E3461"/>
    <w:rsid w:val="008E43B6"/>
    <w:rsid w:val="008E4D66"/>
    <w:rsid w:val="008E681C"/>
    <w:rsid w:val="008F0697"/>
    <w:rsid w:val="008F7F7C"/>
    <w:rsid w:val="009023E0"/>
    <w:rsid w:val="00902A1C"/>
    <w:rsid w:val="009060DD"/>
    <w:rsid w:val="0090734D"/>
    <w:rsid w:val="00907E8E"/>
    <w:rsid w:val="009112B4"/>
    <w:rsid w:val="00911C77"/>
    <w:rsid w:val="00914BFF"/>
    <w:rsid w:val="00914E84"/>
    <w:rsid w:val="00915E15"/>
    <w:rsid w:val="00921AFD"/>
    <w:rsid w:val="009259E7"/>
    <w:rsid w:val="00925BDE"/>
    <w:rsid w:val="00927331"/>
    <w:rsid w:val="00927CF7"/>
    <w:rsid w:val="00930E37"/>
    <w:rsid w:val="00944456"/>
    <w:rsid w:val="009445BE"/>
    <w:rsid w:val="00950283"/>
    <w:rsid w:val="00950887"/>
    <w:rsid w:val="00953CE7"/>
    <w:rsid w:val="00953DAC"/>
    <w:rsid w:val="00956975"/>
    <w:rsid w:val="009569B1"/>
    <w:rsid w:val="009569ED"/>
    <w:rsid w:val="00957169"/>
    <w:rsid w:val="00957877"/>
    <w:rsid w:val="009579B9"/>
    <w:rsid w:val="00960011"/>
    <w:rsid w:val="009639E3"/>
    <w:rsid w:val="009649C0"/>
    <w:rsid w:val="0096719C"/>
    <w:rsid w:val="0097087D"/>
    <w:rsid w:val="00971EFB"/>
    <w:rsid w:val="0097448F"/>
    <w:rsid w:val="0097521F"/>
    <w:rsid w:val="009758B3"/>
    <w:rsid w:val="009759A6"/>
    <w:rsid w:val="00981CF5"/>
    <w:rsid w:val="0098458C"/>
    <w:rsid w:val="00986667"/>
    <w:rsid w:val="009952C9"/>
    <w:rsid w:val="009A3AEC"/>
    <w:rsid w:val="009A3C6A"/>
    <w:rsid w:val="009A49D1"/>
    <w:rsid w:val="009B1FF3"/>
    <w:rsid w:val="009B4F6C"/>
    <w:rsid w:val="009B6761"/>
    <w:rsid w:val="009B7003"/>
    <w:rsid w:val="009C1215"/>
    <w:rsid w:val="009C33ED"/>
    <w:rsid w:val="009C3C05"/>
    <w:rsid w:val="009C49A5"/>
    <w:rsid w:val="009C4F90"/>
    <w:rsid w:val="009D3314"/>
    <w:rsid w:val="009D5004"/>
    <w:rsid w:val="009D51EE"/>
    <w:rsid w:val="009D72AE"/>
    <w:rsid w:val="009E18B5"/>
    <w:rsid w:val="009E29BC"/>
    <w:rsid w:val="009E6812"/>
    <w:rsid w:val="009F12E0"/>
    <w:rsid w:val="009F1623"/>
    <w:rsid w:val="009F394B"/>
    <w:rsid w:val="009F4962"/>
    <w:rsid w:val="009F6BD8"/>
    <w:rsid w:val="00A07378"/>
    <w:rsid w:val="00A13ED2"/>
    <w:rsid w:val="00A15396"/>
    <w:rsid w:val="00A1680F"/>
    <w:rsid w:val="00A171E6"/>
    <w:rsid w:val="00A20D0D"/>
    <w:rsid w:val="00A2251C"/>
    <w:rsid w:val="00A226EA"/>
    <w:rsid w:val="00A2376D"/>
    <w:rsid w:val="00A31C62"/>
    <w:rsid w:val="00A32600"/>
    <w:rsid w:val="00A34F8F"/>
    <w:rsid w:val="00A354AD"/>
    <w:rsid w:val="00A42E3D"/>
    <w:rsid w:val="00A43EEC"/>
    <w:rsid w:val="00A472B4"/>
    <w:rsid w:val="00A47F99"/>
    <w:rsid w:val="00A51497"/>
    <w:rsid w:val="00A51F7E"/>
    <w:rsid w:val="00A55592"/>
    <w:rsid w:val="00A6042D"/>
    <w:rsid w:val="00A61417"/>
    <w:rsid w:val="00A63738"/>
    <w:rsid w:val="00A63A18"/>
    <w:rsid w:val="00A66B1E"/>
    <w:rsid w:val="00A73F44"/>
    <w:rsid w:val="00A7463C"/>
    <w:rsid w:val="00A74785"/>
    <w:rsid w:val="00A76667"/>
    <w:rsid w:val="00A8129B"/>
    <w:rsid w:val="00A819AE"/>
    <w:rsid w:val="00A93C5A"/>
    <w:rsid w:val="00A93FF8"/>
    <w:rsid w:val="00A97062"/>
    <w:rsid w:val="00AA0762"/>
    <w:rsid w:val="00AA5459"/>
    <w:rsid w:val="00AA6F97"/>
    <w:rsid w:val="00AA7219"/>
    <w:rsid w:val="00AB5F02"/>
    <w:rsid w:val="00AC162F"/>
    <w:rsid w:val="00AD12F4"/>
    <w:rsid w:val="00AD54A6"/>
    <w:rsid w:val="00AE3FD9"/>
    <w:rsid w:val="00AE7346"/>
    <w:rsid w:val="00AF416B"/>
    <w:rsid w:val="00AF5D1A"/>
    <w:rsid w:val="00AF693D"/>
    <w:rsid w:val="00B03721"/>
    <w:rsid w:val="00B13219"/>
    <w:rsid w:val="00B176F1"/>
    <w:rsid w:val="00B23F68"/>
    <w:rsid w:val="00B26966"/>
    <w:rsid w:val="00B26D87"/>
    <w:rsid w:val="00B31EA7"/>
    <w:rsid w:val="00B34871"/>
    <w:rsid w:val="00B348F5"/>
    <w:rsid w:val="00B35A88"/>
    <w:rsid w:val="00B40238"/>
    <w:rsid w:val="00B40676"/>
    <w:rsid w:val="00B411D1"/>
    <w:rsid w:val="00B418A0"/>
    <w:rsid w:val="00B433BA"/>
    <w:rsid w:val="00B4475C"/>
    <w:rsid w:val="00B50C90"/>
    <w:rsid w:val="00B52D53"/>
    <w:rsid w:val="00B56965"/>
    <w:rsid w:val="00B604C6"/>
    <w:rsid w:val="00B626F1"/>
    <w:rsid w:val="00B65CCD"/>
    <w:rsid w:val="00B66390"/>
    <w:rsid w:val="00B70EFA"/>
    <w:rsid w:val="00B733F4"/>
    <w:rsid w:val="00B77CBF"/>
    <w:rsid w:val="00B806C2"/>
    <w:rsid w:val="00B80C96"/>
    <w:rsid w:val="00B83D03"/>
    <w:rsid w:val="00B84BBB"/>
    <w:rsid w:val="00B91E11"/>
    <w:rsid w:val="00BA7BAE"/>
    <w:rsid w:val="00BB3D41"/>
    <w:rsid w:val="00BB7431"/>
    <w:rsid w:val="00BB7D4A"/>
    <w:rsid w:val="00BC128E"/>
    <w:rsid w:val="00BC30BF"/>
    <w:rsid w:val="00BC6A09"/>
    <w:rsid w:val="00BD3FA5"/>
    <w:rsid w:val="00BD5441"/>
    <w:rsid w:val="00BD5908"/>
    <w:rsid w:val="00BD5D2F"/>
    <w:rsid w:val="00BD780B"/>
    <w:rsid w:val="00BE072F"/>
    <w:rsid w:val="00BE17A2"/>
    <w:rsid w:val="00BE2C50"/>
    <w:rsid w:val="00BE48A0"/>
    <w:rsid w:val="00BF189E"/>
    <w:rsid w:val="00BF197A"/>
    <w:rsid w:val="00BF42D7"/>
    <w:rsid w:val="00C0021F"/>
    <w:rsid w:val="00C0029A"/>
    <w:rsid w:val="00C00472"/>
    <w:rsid w:val="00C0141B"/>
    <w:rsid w:val="00C01D5A"/>
    <w:rsid w:val="00C039E7"/>
    <w:rsid w:val="00C05633"/>
    <w:rsid w:val="00C11ADC"/>
    <w:rsid w:val="00C14F00"/>
    <w:rsid w:val="00C249EC"/>
    <w:rsid w:val="00C262FD"/>
    <w:rsid w:val="00C2670C"/>
    <w:rsid w:val="00C275E7"/>
    <w:rsid w:val="00C32E43"/>
    <w:rsid w:val="00C3681D"/>
    <w:rsid w:val="00C401B0"/>
    <w:rsid w:val="00C42B5F"/>
    <w:rsid w:val="00C5456F"/>
    <w:rsid w:val="00C6192C"/>
    <w:rsid w:val="00C763DF"/>
    <w:rsid w:val="00C764E0"/>
    <w:rsid w:val="00C76A13"/>
    <w:rsid w:val="00C774C6"/>
    <w:rsid w:val="00C77899"/>
    <w:rsid w:val="00C805C7"/>
    <w:rsid w:val="00C80FE5"/>
    <w:rsid w:val="00C81B48"/>
    <w:rsid w:val="00C8710D"/>
    <w:rsid w:val="00C9062F"/>
    <w:rsid w:val="00C920FF"/>
    <w:rsid w:val="00C95F62"/>
    <w:rsid w:val="00C9642D"/>
    <w:rsid w:val="00CA00BB"/>
    <w:rsid w:val="00CA0759"/>
    <w:rsid w:val="00CA21BA"/>
    <w:rsid w:val="00CA4E02"/>
    <w:rsid w:val="00CA519B"/>
    <w:rsid w:val="00CA6D81"/>
    <w:rsid w:val="00CA79A5"/>
    <w:rsid w:val="00CB3687"/>
    <w:rsid w:val="00CB3B5A"/>
    <w:rsid w:val="00CC1306"/>
    <w:rsid w:val="00CC56BC"/>
    <w:rsid w:val="00CC7E4E"/>
    <w:rsid w:val="00CD08DC"/>
    <w:rsid w:val="00CD1CF9"/>
    <w:rsid w:val="00CD410B"/>
    <w:rsid w:val="00CE32CE"/>
    <w:rsid w:val="00CE44B0"/>
    <w:rsid w:val="00CE455D"/>
    <w:rsid w:val="00CE5082"/>
    <w:rsid w:val="00CE5644"/>
    <w:rsid w:val="00CF0E76"/>
    <w:rsid w:val="00CF2E7B"/>
    <w:rsid w:val="00CF35DB"/>
    <w:rsid w:val="00CF38D9"/>
    <w:rsid w:val="00D13C69"/>
    <w:rsid w:val="00D212D0"/>
    <w:rsid w:val="00D243C9"/>
    <w:rsid w:val="00D27131"/>
    <w:rsid w:val="00D42290"/>
    <w:rsid w:val="00D43861"/>
    <w:rsid w:val="00D466BA"/>
    <w:rsid w:val="00D52C3C"/>
    <w:rsid w:val="00D57BF2"/>
    <w:rsid w:val="00D6141B"/>
    <w:rsid w:val="00D63FBC"/>
    <w:rsid w:val="00D641C1"/>
    <w:rsid w:val="00D67650"/>
    <w:rsid w:val="00D8179A"/>
    <w:rsid w:val="00D86F55"/>
    <w:rsid w:val="00D87C22"/>
    <w:rsid w:val="00D931C0"/>
    <w:rsid w:val="00D93E54"/>
    <w:rsid w:val="00D953D7"/>
    <w:rsid w:val="00D954FD"/>
    <w:rsid w:val="00D97950"/>
    <w:rsid w:val="00DA3850"/>
    <w:rsid w:val="00DA5020"/>
    <w:rsid w:val="00DA54FC"/>
    <w:rsid w:val="00DA6176"/>
    <w:rsid w:val="00DA6EB2"/>
    <w:rsid w:val="00DA75F2"/>
    <w:rsid w:val="00DB0A00"/>
    <w:rsid w:val="00DB231B"/>
    <w:rsid w:val="00DB3127"/>
    <w:rsid w:val="00DB53CF"/>
    <w:rsid w:val="00DC2B54"/>
    <w:rsid w:val="00DD08A2"/>
    <w:rsid w:val="00DD3C6D"/>
    <w:rsid w:val="00DD5AE4"/>
    <w:rsid w:val="00DD5DED"/>
    <w:rsid w:val="00DE0427"/>
    <w:rsid w:val="00DE19C3"/>
    <w:rsid w:val="00DE4665"/>
    <w:rsid w:val="00DF24FB"/>
    <w:rsid w:val="00DF5187"/>
    <w:rsid w:val="00DF594C"/>
    <w:rsid w:val="00DF750A"/>
    <w:rsid w:val="00DF7841"/>
    <w:rsid w:val="00E00B43"/>
    <w:rsid w:val="00E14E58"/>
    <w:rsid w:val="00E158F9"/>
    <w:rsid w:val="00E17FA7"/>
    <w:rsid w:val="00E218DD"/>
    <w:rsid w:val="00E2318A"/>
    <w:rsid w:val="00E2427C"/>
    <w:rsid w:val="00E259D6"/>
    <w:rsid w:val="00E27C07"/>
    <w:rsid w:val="00E27EE1"/>
    <w:rsid w:val="00E30C54"/>
    <w:rsid w:val="00E32DD1"/>
    <w:rsid w:val="00E33F51"/>
    <w:rsid w:val="00E350F8"/>
    <w:rsid w:val="00E37C31"/>
    <w:rsid w:val="00E417F9"/>
    <w:rsid w:val="00E43D07"/>
    <w:rsid w:val="00E43EF0"/>
    <w:rsid w:val="00E449A0"/>
    <w:rsid w:val="00E4533C"/>
    <w:rsid w:val="00E47412"/>
    <w:rsid w:val="00E51EFE"/>
    <w:rsid w:val="00E54692"/>
    <w:rsid w:val="00E60E80"/>
    <w:rsid w:val="00E64E79"/>
    <w:rsid w:val="00E658A6"/>
    <w:rsid w:val="00E71089"/>
    <w:rsid w:val="00E71A6D"/>
    <w:rsid w:val="00E71E43"/>
    <w:rsid w:val="00E73101"/>
    <w:rsid w:val="00E762B7"/>
    <w:rsid w:val="00E7724A"/>
    <w:rsid w:val="00E82BDE"/>
    <w:rsid w:val="00E904F4"/>
    <w:rsid w:val="00E92117"/>
    <w:rsid w:val="00EA03B7"/>
    <w:rsid w:val="00EA15EB"/>
    <w:rsid w:val="00EA1A2A"/>
    <w:rsid w:val="00EA1E01"/>
    <w:rsid w:val="00EA277F"/>
    <w:rsid w:val="00EB2F20"/>
    <w:rsid w:val="00EB3BCE"/>
    <w:rsid w:val="00EC1042"/>
    <w:rsid w:val="00EC1E5C"/>
    <w:rsid w:val="00EC3BC3"/>
    <w:rsid w:val="00EC3F2A"/>
    <w:rsid w:val="00EC6500"/>
    <w:rsid w:val="00ED05DB"/>
    <w:rsid w:val="00ED1160"/>
    <w:rsid w:val="00ED32D9"/>
    <w:rsid w:val="00EE0BBA"/>
    <w:rsid w:val="00EE0DD6"/>
    <w:rsid w:val="00EE277E"/>
    <w:rsid w:val="00EE4CEE"/>
    <w:rsid w:val="00EF29E4"/>
    <w:rsid w:val="00EF301F"/>
    <w:rsid w:val="00EF30DE"/>
    <w:rsid w:val="00EF3190"/>
    <w:rsid w:val="00EF6813"/>
    <w:rsid w:val="00EF6A85"/>
    <w:rsid w:val="00EF6BF3"/>
    <w:rsid w:val="00F00ADD"/>
    <w:rsid w:val="00F02D1D"/>
    <w:rsid w:val="00F170C4"/>
    <w:rsid w:val="00F17844"/>
    <w:rsid w:val="00F213AF"/>
    <w:rsid w:val="00F2212D"/>
    <w:rsid w:val="00F24A89"/>
    <w:rsid w:val="00F26B79"/>
    <w:rsid w:val="00F31AAE"/>
    <w:rsid w:val="00F34273"/>
    <w:rsid w:val="00F37A7B"/>
    <w:rsid w:val="00F37F3F"/>
    <w:rsid w:val="00F4308C"/>
    <w:rsid w:val="00F50727"/>
    <w:rsid w:val="00F54153"/>
    <w:rsid w:val="00F57AA7"/>
    <w:rsid w:val="00F62926"/>
    <w:rsid w:val="00F629AA"/>
    <w:rsid w:val="00F64C17"/>
    <w:rsid w:val="00F655DA"/>
    <w:rsid w:val="00F65C16"/>
    <w:rsid w:val="00F667C5"/>
    <w:rsid w:val="00F66E09"/>
    <w:rsid w:val="00F67772"/>
    <w:rsid w:val="00F74361"/>
    <w:rsid w:val="00F77227"/>
    <w:rsid w:val="00F80A28"/>
    <w:rsid w:val="00F8155F"/>
    <w:rsid w:val="00F8470A"/>
    <w:rsid w:val="00F84F92"/>
    <w:rsid w:val="00F87DB6"/>
    <w:rsid w:val="00F903DA"/>
    <w:rsid w:val="00F91D02"/>
    <w:rsid w:val="00F92519"/>
    <w:rsid w:val="00F97F9A"/>
    <w:rsid w:val="00FA29FC"/>
    <w:rsid w:val="00FA31FE"/>
    <w:rsid w:val="00FA4FF0"/>
    <w:rsid w:val="00FA56F6"/>
    <w:rsid w:val="00FA66E4"/>
    <w:rsid w:val="00FA7966"/>
    <w:rsid w:val="00FB026A"/>
    <w:rsid w:val="00FB33B8"/>
    <w:rsid w:val="00FB3D93"/>
    <w:rsid w:val="00FB46F8"/>
    <w:rsid w:val="00FB48B0"/>
    <w:rsid w:val="00FC0271"/>
    <w:rsid w:val="00FC196D"/>
    <w:rsid w:val="00FC3B50"/>
    <w:rsid w:val="00FC57D7"/>
    <w:rsid w:val="00FD1185"/>
    <w:rsid w:val="00FD1A0B"/>
    <w:rsid w:val="00FD3131"/>
    <w:rsid w:val="00FD3541"/>
    <w:rsid w:val="00FD3F97"/>
    <w:rsid w:val="00FD51EB"/>
    <w:rsid w:val="00FD7C58"/>
    <w:rsid w:val="00FE3018"/>
    <w:rsid w:val="00FE6DED"/>
    <w:rsid w:val="00FE7E10"/>
    <w:rsid w:val="00FF43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20"/>
    <w:pPr>
      <w:spacing w:after="200" w:line="276" w:lineRule="auto"/>
    </w:pPr>
    <w:rPr>
      <w:sz w:val="22"/>
      <w:szCs w:val="22"/>
      <w:lang w:eastAsia="en-US"/>
    </w:rPr>
  </w:style>
  <w:style w:type="paragraph" w:styleId="Heading1">
    <w:name w:val="heading 1"/>
    <w:basedOn w:val="Normal"/>
    <w:next w:val="Normal"/>
    <w:link w:val="Heading1Char"/>
    <w:uiPriority w:val="9"/>
    <w:qFormat/>
    <w:rsid w:val="00155A0C"/>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2F001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A721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F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0637BC"/>
    <w:pPr>
      <w:spacing w:before="100" w:beforeAutospacing="1" w:after="100" w:afterAutospacing="1" w:line="240" w:lineRule="auto"/>
    </w:pPr>
    <w:rPr>
      <w:rFonts w:ascii="Times New Roman" w:eastAsia="Times New Roman" w:hAnsi="Times New Roman"/>
      <w:sz w:val="24"/>
      <w:szCs w:val="24"/>
      <w:lang w:eastAsia="en-NZ"/>
    </w:rPr>
  </w:style>
  <w:style w:type="character" w:styleId="Hyperlink">
    <w:name w:val="Hyperlink"/>
    <w:uiPriority w:val="99"/>
    <w:unhideWhenUsed/>
    <w:rsid w:val="00A43EEC"/>
    <w:rPr>
      <w:color w:val="0000FF"/>
      <w:u w:val="single"/>
    </w:rPr>
  </w:style>
  <w:style w:type="character" w:customStyle="1" w:styleId="Heading3Char">
    <w:name w:val="Heading 3 Char"/>
    <w:link w:val="Heading3"/>
    <w:uiPriority w:val="9"/>
    <w:semiHidden/>
    <w:rsid w:val="002F0019"/>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6D2284"/>
    <w:pPr>
      <w:tabs>
        <w:tab w:val="center" w:pos="4513"/>
        <w:tab w:val="right" w:pos="9026"/>
      </w:tabs>
    </w:pPr>
  </w:style>
  <w:style w:type="character" w:customStyle="1" w:styleId="HeaderChar">
    <w:name w:val="Header Char"/>
    <w:link w:val="Header"/>
    <w:uiPriority w:val="99"/>
    <w:rsid w:val="006D2284"/>
    <w:rPr>
      <w:sz w:val="22"/>
      <w:szCs w:val="22"/>
      <w:lang w:eastAsia="en-US"/>
    </w:rPr>
  </w:style>
  <w:style w:type="paragraph" w:styleId="Footer">
    <w:name w:val="footer"/>
    <w:basedOn w:val="Normal"/>
    <w:link w:val="FooterChar"/>
    <w:unhideWhenUsed/>
    <w:rsid w:val="006D2284"/>
    <w:pPr>
      <w:tabs>
        <w:tab w:val="center" w:pos="4513"/>
        <w:tab w:val="right" w:pos="9026"/>
      </w:tabs>
    </w:pPr>
  </w:style>
  <w:style w:type="character" w:customStyle="1" w:styleId="FooterChar">
    <w:name w:val="Footer Char"/>
    <w:link w:val="Footer"/>
    <w:rsid w:val="006D2284"/>
    <w:rPr>
      <w:sz w:val="22"/>
      <w:szCs w:val="22"/>
      <w:lang w:eastAsia="en-US"/>
    </w:rPr>
  </w:style>
  <w:style w:type="paragraph" w:styleId="BalloonText">
    <w:name w:val="Balloon Text"/>
    <w:basedOn w:val="Normal"/>
    <w:link w:val="BalloonTextChar"/>
    <w:uiPriority w:val="99"/>
    <w:semiHidden/>
    <w:unhideWhenUsed/>
    <w:rsid w:val="006D22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284"/>
    <w:rPr>
      <w:rFonts w:ascii="Tahoma" w:hAnsi="Tahoma" w:cs="Tahoma"/>
      <w:sz w:val="16"/>
      <w:szCs w:val="16"/>
      <w:lang w:eastAsia="en-US"/>
    </w:rPr>
  </w:style>
  <w:style w:type="character" w:styleId="FollowedHyperlink">
    <w:name w:val="FollowedHyperlink"/>
    <w:uiPriority w:val="99"/>
    <w:semiHidden/>
    <w:unhideWhenUsed/>
    <w:rsid w:val="00542475"/>
    <w:rPr>
      <w:color w:val="800080"/>
      <w:u w:val="single"/>
    </w:rPr>
  </w:style>
  <w:style w:type="paragraph" w:customStyle="1" w:styleId="Normal-NZTA">
    <w:name w:val="Normal - NZTA"/>
    <w:basedOn w:val="Normal"/>
    <w:rsid w:val="003C5A3D"/>
    <w:pPr>
      <w:spacing w:after="0" w:line="280" w:lineRule="atLeast"/>
    </w:pPr>
    <w:rPr>
      <w:rFonts w:ascii="Lucida Sans" w:eastAsia="Times New Roman" w:hAnsi="Lucida Sans"/>
      <w:sz w:val="18"/>
      <w:szCs w:val="24"/>
      <w:lang w:val="en-GB" w:eastAsia="en-GB"/>
    </w:rPr>
  </w:style>
  <w:style w:type="character" w:styleId="CommentReference">
    <w:name w:val="annotation reference"/>
    <w:uiPriority w:val="99"/>
    <w:semiHidden/>
    <w:unhideWhenUsed/>
    <w:rsid w:val="000B471D"/>
    <w:rPr>
      <w:sz w:val="16"/>
      <w:szCs w:val="16"/>
    </w:rPr>
  </w:style>
  <w:style w:type="paragraph" w:styleId="CommentText">
    <w:name w:val="annotation text"/>
    <w:basedOn w:val="Normal"/>
    <w:link w:val="CommentTextChar"/>
    <w:uiPriority w:val="99"/>
    <w:unhideWhenUsed/>
    <w:rsid w:val="000B471D"/>
    <w:rPr>
      <w:sz w:val="20"/>
      <w:szCs w:val="20"/>
    </w:rPr>
  </w:style>
  <w:style w:type="character" w:customStyle="1" w:styleId="CommentTextChar">
    <w:name w:val="Comment Text Char"/>
    <w:link w:val="CommentText"/>
    <w:uiPriority w:val="99"/>
    <w:rsid w:val="000B471D"/>
    <w:rPr>
      <w:lang w:eastAsia="en-US"/>
    </w:rPr>
  </w:style>
  <w:style w:type="paragraph" w:styleId="CommentSubject">
    <w:name w:val="annotation subject"/>
    <w:basedOn w:val="CommentText"/>
    <w:next w:val="CommentText"/>
    <w:link w:val="CommentSubjectChar"/>
    <w:uiPriority w:val="99"/>
    <w:semiHidden/>
    <w:unhideWhenUsed/>
    <w:rsid w:val="000B471D"/>
    <w:rPr>
      <w:b/>
      <w:bCs/>
    </w:rPr>
  </w:style>
  <w:style w:type="character" w:customStyle="1" w:styleId="CommentSubjectChar">
    <w:name w:val="Comment Subject Char"/>
    <w:link w:val="CommentSubject"/>
    <w:uiPriority w:val="99"/>
    <w:semiHidden/>
    <w:rsid w:val="000B471D"/>
    <w:rPr>
      <w:b/>
      <w:bCs/>
      <w:lang w:eastAsia="en-US"/>
    </w:rPr>
  </w:style>
  <w:style w:type="character" w:customStyle="1" w:styleId="Heading1Char">
    <w:name w:val="Heading 1 Char"/>
    <w:link w:val="Heading1"/>
    <w:uiPriority w:val="9"/>
    <w:rsid w:val="00155A0C"/>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AA7219"/>
    <w:rPr>
      <w:rFonts w:ascii="Calibri" w:eastAsia="Times New Roman" w:hAnsi="Calibri" w:cs="Times New Roman"/>
      <w:b/>
      <w:bCs/>
      <w:sz w:val="28"/>
      <w:szCs w:val="28"/>
      <w:lang w:eastAsia="en-US"/>
    </w:rPr>
  </w:style>
  <w:style w:type="paragraph" w:styleId="ListParagraph">
    <w:name w:val="List Paragraph"/>
    <w:basedOn w:val="Normal"/>
    <w:uiPriority w:val="34"/>
    <w:qFormat/>
    <w:rsid w:val="002731BA"/>
    <w:pPr>
      <w:ind w:left="720"/>
      <w:contextualSpacing/>
    </w:pPr>
  </w:style>
  <w:style w:type="character" w:customStyle="1" w:styleId="nowrap">
    <w:name w:val="nowrap"/>
    <w:rsid w:val="007E4208"/>
  </w:style>
  <w:style w:type="character" w:styleId="Strong">
    <w:name w:val="Strong"/>
    <w:uiPriority w:val="22"/>
    <w:qFormat/>
    <w:rsid w:val="00DA6176"/>
    <w:rPr>
      <w:b/>
      <w:bCs/>
    </w:rPr>
  </w:style>
  <w:style w:type="character" w:styleId="Emphasis">
    <w:name w:val="Emphasis"/>
    <w:uiPriority w:val="20"/>
    <w:qFormat/>
    <w:rsid w:val="008E681C"/>
    <w:rPr>
      <w:i/>
      <w:iCs/>
    </w:rPr>
  </w:style>
  <w:style w:type="paragraph" w:styleId="FootnoteText">
    <w:name w:val="footnote text"/>
    <w:basedOn w:val="Normal"/>
    <w:link w:val="FootnoteTextChar"/>
    <w:uiPriority w:val="99"/>
    <w:semiHidden/>
    <w:unhideWhenUsed/>
    <w:rsid w:val="009E18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8B5"/>
    <w:rPr>
      <w:lang w:eastAsia="en-US"/>
    </w:rPr>
  </w:style>
  <w:style w:type="character" w:styleId="FootnoteReference">
    <w:name w:val="footnote reference"/>
    <w:uiPriority w:val="99"/>
    <w:semiHidden/>
    <w:unhideWhenUsed/>
    <w:rsid w:val="009E18B5"/>
    <w:rPr>
      <w:vertAlign w:val="superscript"/>
    </w:rPr>
  </w:style>
  <w:style w:type="paragraph" w:styleId="Revision">
    <w:name w:val="Revision"/>
    <w:hidden/>
    <w:uiPriority w:val="99"/>
    <w:semiHidden/>
    <w:rsid w:val="00AC162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20"/>
    <w:pPr>
      <w:spacing w:after="200" w:line="276" w:lineRule="auto"/>
    </w:pPr>
    <w:rPr>
      <w:sz w:val="22"/>
      <w:szCs w:val="22"/>
      <w:lang w:eastAsia="en-US"/>
    </w:rPr>
  </w:style>
  <w:style w:type="paragraph" w:styleId="Heading1">
    <w:name w:val="heading 1"/>
    <w:basedOn w:val="Normal"/>
    <w:next w:val="Normal"/>
    <w:link w:val="Heading1Char"/>
    <w:uiPriority w:val="9"/>
    <w:qFormat/>
    <w:rsid w:val="00155A0C"/>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2F001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A721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F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0637BC"/>
    <w:pPr>
      <w:spacing w:before="100" w:beforeAutospacing="1" w:after="100" w:afterAutospacing="1" w:line="240" w:lineRule="auto"/>
    </w:pPr>
    <w:rPr>
      <w:rFonts w:ascii="Times New Roman" w:eastAsia="Times New Roman" w:hAnsi="Times New Roman"/>
      <w:sz w:val="24"/>
      <w:szCs w:val="24"/>
      <w:lang w:eastAsia="en-NZ"/>
    </w:rPr>
  </w:style>
  <w:style w:type="character" w:styleId="Hyperlink">
    <w:name w:val="Hyperlink"/>
    <w:uiPriority w:val="99"/>
    <w:unhideWhenUsed/>
    <w:rsid w:val="00A43EEC"/>
    <w:rPr>
      <w:color w:val="0000FF"/>
      <w:u w:val="single"/>
    </w:rPr>
  </w:style>
  <w:style w:type="character" w:customStyle="1" w:styleId="Heading3Char">
    <w:name w:val="Heading 3 Char"/>
    <w:link w:val="Heading3"/>
    <w:uiPriority w:val="9"/>
    <w:semiHidden/>
    <w:rsid w:val="002F0019"/>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6D2284"/>
    <w:pPr>
      <w:tabs>
        <w:tab w:val="center" w:pos="4513"/>
        <w:tab w:val="right" w:pos="9026"/>
      </w:tabs>
    </w:pPr>
  </w:style>
  <w:style w:type="character" w:customStyle="1" w:styleId="HeaderChar">
    <w:name w:val="Header Char"/>
    <w:link w:val="Header"/>
    <w:uiPriority w:val="99"/>
    <w:rsid w:val="006D2284"/>
    <w:rPr>
      <w:sz w:val="22"/>
      <w:szCs w:val="22"/>
      <w:lang w:eastAsia="en-US"/>
    </w:rPr>
  </w:style>
  <w:style w:type="paragraph" w:styleId="Footer">
    <w:name w:val="footer"/>
    <w:basedOn w:val="Normal"/>
    <w:link w:val="FooterChar"/>
    <w:unhideWhenUsed/>
    <w:rsid w:val="006D2284"/>
    <w:pPr>
      <w:tabs>
        <w:tab w:val="center" w:pos="4513"/>
        <w:tab w:val="right" w:pos="9026"/>
      </w:tabs>
    </w:pPr>
  </w:style>
  <w:style w:type="character" w:customStyle="1" w:styleId="FooterChar">
    <w:name w:val="Footer Char"/>
    <w:link w:val="Footer"/>
    <w:rsid w:val="006D2284"/>
    <w:rPr>
      <w:sz w:val="22"/>
      <w:szCs w:val="22"/>
      <w:lang w:eastAsia="en-US"/>
    </w:rPr>
  </w:style>
  <w:style w:type="paragraph" w:styleId="BalloonText">
    <w:name w:val="Balloon Text"/>
    <w:basedOn w:val="Normal"/>
    <w:link w:val="BalloonTextChar"/>
    <w:uiPriority w:val="99"/>
    <w:semiHidden/>
    <w:unhideWhenUsed/>
    <w:rsid w:val="006D22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284"/>
    <w:rPr>
      <w:rFonts w:ascii="Tahoma" w:hAnsi="Tahoma" w:cs="Tahoma"/>
      <w:sz w:val="16"/>
      <w:szCs w:val="16"/>
      <w:lang w:eastAsia="en-US"/>
    </w:rPr>
  </w:style>
  <w:style w:type="character" w:styleId="FollowedHyperlink">
    <w:name w:val="FollowedHyperlink"/>
    <w:uiPriority w:val="99"/>
    <w:semiHidden/>
    <w:unhideWhenUsed/>
    <w:rsid w:val="00542475"/>
    <w:rPr>
      <w:color w:val="800080"/>
      <w:u w:val="single"/>
    </w:rPr>
  </w:style>
  <w:style w:type="paragraph" w:customStyle="1" w:styleId="Normal-NZTA">
    <w:name w:val="Normal - NZTA"/>
    <w:basedOn w:val="Normal"/>
    <w:rsid w:val="003C5A3D"/>
    <w:pPr>
      <w:spacing w:after="0" w:line="280" w:lineRule="atLeast"/>
    </w:pPr>
    <w:rPr>
      <w:rFonts w:ascii="Lucida Sans" w:eastAsia="Times New Roman" w:hAnsi="Lucida Sans"/>
      <w:sz w:val="18"/>
      <w:szCs w:val="24"/>
      <w:lang w:val="en-GB" w:eastAsia="en-GB"/>
    </w:rPr>
  </w:style>
  <w:style w:type="character" w:styleId="CommentReference">
    <w:name w:val="annotation reference"/>
    <w:uiPriority w:val="99"/>
    <w:semiHidden/>
    <w:unhideWhenUsed/>
    <w:rsid w:val="000B471D"/>
    <w:rPr>
      <w:sz w:val="16"/>
      <w:szCs w:val="16"/>
    </w:rPr>
  </w:style>
  <w:style w:type="paragraph" w:styleId="CommentText">
    <w:name w:val="annotation text"/>
    <w:basedOn w:val="Normal"/>
    <w:link w:val="CommentTextChar"/>
    <w:uiPriority w:val="99"/>
    <w:unhideWhenUsed/>
    <w:rsid w:val="000B471D"/>
    <w:rPr>
      <w:sz w:val="20"/>
      <w:szCs w:val="20"/>
    </w:rPr>
  </w:style>
  <w:style w:type="character" w:customStyle="1" w:styleId="CommentTextChar">
    <w:name w:val="Comment Text Char"/>
    <w:link w:val="CommentText"/>
    <w:uiPriority w:val="99"/>
    <w:rsid w:val="000B471D"/>
    <w:rPr>
      <w:lang w:eastAsia="en-US"/>
    </w:rPr>
  </w:style>
  <w:style w:type="paragraph" w:styleId="CommentSubject">
    <w:name w:val="annotation subject"/>
    <w:basedOn w:val="CommentText"/>
    <w:next w:val="CommentText"/>
    <w:link w:val="CommentSubjectChar"/>
    <w:uiPriority w:val="99"/>
    <w:semiHidden/>
    <w:unhideWhenUsed/>
    <w:rsid w:val="000B471D"/>
    <w:rPr>
      <w:b/>
      <w:bCs/>
    </w:rPr>
  </w:style>
  <w:style w:type="character" w:customStyle="1" w:styleId="CommentSubjectChar">
    <w:name w:val="Comment Subject Char"/>
    <w:link w:val="CommentSubject"/>
    <w:uiPriority w:val="99"/>
    <w:semiHidden/>
    <w:rsid w:val="000B471D"/>
    <w:rPr>
      <w:b/>
      <w:bCs/>
      <w:lang w:eastAsia="en-US"/>
    </w:rPr>
  </w:style>
  <w:style w:type="character" w:customStyle="1" w:styleId="Heading1Char">
    <w:name w:val="Heading 1 Char"/>
    <w:link w:val="Heading1"/>
    <w:uiPriority w:val="9"/>
    <w:rsid w:val="00155A0C"/>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AA7219"/>
    <w:rPr>
      <w:rFonts w:ascii="Calibri" w:eastAsia="Times New Roman" w:hAnsi="Calibri" w:cs="Times New Roman"/>
      <w:b/>
      <w:bCs/>
      <w:sz w:val="28"/>
      <w:szCs w:val="28"/>
      <w:lang w:eastAsia="en-US"/>
    </w:rPr>
  </w:style>
  <w:style w:type="paragraph" w:styleId="ListParagraph">
    <w:name w:val="List Paragraph"/>
    <w:basedOn w:val="Normal"/>
    <w:uiPriority w:val="34"/>
    <w:qFormat/>
    <w:rsid w:val="002731BA"/>
    <w:pPr>
      <w:ind w:left="720"/>
      <w:contextualSpacing/>
    </w:pPr>
  </w:style>
  <w:style w:type="character" w:customStyle="1" w:styleId="nowrap">
    <w:name w:val="nowrap"/>
    <w:rsid w:val="007E4208"/>
  </w:style>
  <w:style w:type="character" w:styleId="Strong">
    <w:name w:val="Strong"/>
    <w:uiPriority w:val="22"/>
    <w:qFormat/>
    <w:rsid w:val="00DA6176"/>
    <w:rPr>
      <w:b/>
      <w:bCs/>
    </w:rPr>
  </w:style>
  <w:style w:type="character" w:styleId="Emphasis">
    <w:name w:val="Emphasis"/>
    <w:uiPriority w:val="20"/>
    <w:qFormat/>
    <w:rsid w:val="008E681C"/>
    <w:rPr>
      <w:i/>
      <w:iCs/>
    </w:rPr>
  </w:style>
  <w:style w:type="paragraph" w:styleId="FootnoteText">
    <w:name w:val="footnote text"/>
    <w:basedOn w:val="Normal"/>
    <w:link w:val="FootnoteTextChar"/>
    <w:uiPriority w:val="99"/>
    <w:semiHidden/>
    <w:unhideWhenUsed/>
    <w:rsid w:val="009E18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8B5"/>
    <w:rPr>
      <w:lang w:eastAsia="en-US"/>
    </w:rPr>
  </w:style>
  <w:style w:type="character" w:styleId="FootnoteReference">
    <w:name w:val="footnote reference"/>
    <w:uiPriority w:val="99"/>
    <w:semiHidden/>
    <w:unhideWhenUsed/>
    <w:rsid w:val="009E18B5"/>
    <w:rPr>
      <w:vertAlign w:val="superscript"/>
    </w:rPr>
  </w:style>
  <w:style w:type="paragraph" w:styleId="Revision">
    <w:name w:val="Revision"/>
    <w:hidden/>
    <w:uiPriority w:val="99"/>
    <w:semiHidden/>
    <w:rsid w:val="00AC162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5534">
      <w:bodyDiv w:val="1"/>
      <w:marLeft w:val="0"/>
      <w:marRight w:val="0"/>
      <w:marTop w:val="0"/>
      <w:marBottom w:val="0"/>
      <w:divBdr>
        <w:top w:val="none" w:sz="0" w:space="0" w:color="auto"/>
        <w:left w:val="none" w:sz="0" w:space="0" w:color="auto"/>
        <w:bottom w:val="none" w:sz="0" w:space="0" w:color="auto"/>
        <w:right w:val="none" w:sz="0" w:space="0" w:color="auto"/>
      </w:divBdr>
    </w:div>
    <w:div w:id="58405254">
      <w:bodyDiv w:val="1"/>
      <w:marLeft w:val="0"/>
      <w:marRight w:val="0"/>
      <w:marTop w:val="0"/>
      <w:marBottom w:val="0"/>
      <w:divBdr>
        <w:top w:val="none" w:sz="0" w:space="0" w:color="auto"/>
        <w:left w:val="none" w:sz="0" w:space="0" w:color="auto"/>
        <w:bottom w:val="none" w:sz="0" w:space="0" w:color="auto"/>
        <w:right w:val="none" w:sz="0" w:space="0" w:color="auto"/>
      </w:divBdr>
    </w:div>
    <w:div w:id="182599308">
      <w:bodyDiv w:val="1"/>
      <w:marLeft w:val="0"/>
      <w:marRight w:val="0"/>
      <w:marTop w:val="0"/>
      <w:marBottom w:val="0"/>
      <w:divBdr>
        <w:top w:val="none" w:sz="0" w:space="0" w:color="auto"/>
        <w:left w:val="none" w:sz="0" w:space="0" w:color="auto"/>
        <w:bottom w:val="none" w:sz="0" w:space="0" w:color="auto"/>
        <w:right w:val="none" w:sz="0" w:space="0" w:color="auto"/>
      </w:divBdr>
    </w:div>
    <w:div w:id="210384636">
      <w:bodyDiv w:val="1"/>
      <w:marLeft w:val="0"/>
      <w:marRight w:val="0"/>
      <w:marTop w:val="0"/>
      <w:marBottom w:val="0"/>
      <w:divBdr>
        <w:top w:val="none" w:sz="0" w:space="0" w:color="auto"/>
        <w:left w:val="none" w:sz="0" w:space="0" w:color="auto"/>
        <w:bottom w:val="none" w:sz="0" w:space="0" w:color="auto"/>
        <w:right w:val="none" w:sz="0" w:space="0" w:color="auto"/>
      </w:divBdr>
    </w:div>
    <w:div w:id="234050441">
      <w:bodyDiv w:val="1"/>
      <w:marLeft w:val="0"/>
      <w:marRight w:val="0"/>
      <w:marTop w:val="0"/>
      <w:marBottom w:val="0"/>
      <w:divBdr>
        <w:top w:val="none" w:sz="0" w:space="0" w:color="auto"/>
        <w:left w:val="none" w:sz="0" w:space="0" w:color="auto"/>
        <w:bottom w:val="none" w:sz="0" w:space="0" w:color="auto"/>
        <w:right w:val="none" w:sz="0" w:space="0" w:color="auto"/>
      </w:divBdr>
    </w:div>
    <w:div w:id="317534333">
      <w:bodyDiv w:val="1"/>
      <w:marLeft w:val="0"/>
      <w:marRight w:val="0"/>
      <w:marTop w:val="0"/>
      <w:marBottom w:val="0"/>
      <w:divBdr>
        <w:top w:val="none" w:sz="0" w:space="0" w:color="auto"/>
        <w:left w:val="none" w:sz="0" w:space="0" w:color="auto"/>
        <w:bottom w:val="none" w:sz="0" w:space="0" w:color="auto"/>
        <w:right w:val="none" w:sz="0" w:space="0" w:color="auto"/>
      </w:divBdr>
    </w:div>
    <w:div w:id="487943625">
      <w:bodyDiv w:val="1"/>
      <w:marLeft w:val="0"/>
      <w:marRight w:val="0"/>
      <w:marTop w:val="0"/>
      <w:marBottom w:val="0"/>
      <w:divBdr>
        <w:top w:val="none" w:sz="0" w:space="0" w:color="auto"/>
        <w:left w:val="none" w:sz="0" w:space="0" w:color="auto"/>
        <w:bottom w:val="none" w:sz="0" w:space="0" w:color="auto"/>
        <w:right w:val="none" w:sz="0" w:space="0" w:color="auto"/>
      </w:divBdr>
    </w:div>
    <w:div w:id="525561207">
      <w:bodyDiv w:val="1"/>
      <w:marLeft w:val="0"/>
      <w:marRight w:val="0"/>
      <w:marTop w:val="0"/>
      <w:marBottom w:val="0"/>
      <w:divBdr>
        <w:top w:val="none" w:sz="0" w:space="0" w:color="auto"/>
        <w:left w:val="none" w:sz="0" w:space="0" w:color="auto"/>
        <w:bottom w:val="none" w:sz="0" w:space="0" w:color="auto"/>
        <w:right w:val="none" w:sz="0" w:space="0" w:color="auto"/>
      </w:divBdr>
    </w:div>
    <w:div w:id="689338821">
      <w:bodyDiv w:val="1"/>
      <w:marLeft w:val="0"/>
      <w:marRight w:val="0"/>
      <w:marTop w:val="0"/>
      <w:marBottom w:val="0"/>
      <w:divBdr>
        <w:top w:val="none" w:sz="0" w:space="0" w:color="auto"/>
        <w:left w:val="none" w:sz="0" w:space="0" w:color="auto"/>
        <w:bottom w:val="none" w:sz="0" w:space="0" w:color="auto"/>
        <w:right w:val="none" w:sz="0" w:space="0" w:color="auto"/>
      </w:divBdr>
    </w:div>
    <w:div w:id="944995132">
      <w:bodyDiv w:val="1"/>
      <w:marLeft w:val="0"/>
      <w:marRight w:val="0"/>
      <w:marTop w:val="0"/>
      <w:marBottom w:val="0"/>
      <w:divBdr>
        <w:top w:val="none" w:sz="0" w:space="0" w:color="auto"/>
        <w:left w:val="none" w:sz="0" w:space="0" w:color="auto"/>
        <w:bottom w:val="none" w:sz="0" w:space="0" w:color="auto"/>
        <w:right w:val="none" w:sz="0" w:space="0" w:color="auto"/>
      </w:divBdr>
    </w:div>
    <w:div w:id="972491246">
      <w:bodyDiv w:val="1"/>
      <w:marLeft w:val="0"/>
      <w:marRight w:val="0"/>
      <w:marTop w:val="0"/>
      <w:marBottom w:val="0"/>
      <w:divBdr>
        <w:top w:val="none" w:sz="0" w:space="0" w:color="auto"/>
        <w:left w:val="none" w:sz="0" w:space="0" w:color="auto"/>
        <w:bottom w:val="none" w:sz="0" w:space="0" w:color="auto"/>
        <w:right w:val="none" w:sz="0" w:space="0" w:color="auto"/>
      </w:divBdr>
    </w:div>
    <w:div w:id="988941670">
      <w:bodyDiv w:val="1"/>
      <w:marLeft w:val="0"/>
      <w:marRight w:val="0"/>
      <w:marTop w:val="0"/>
      <w:marBottom w:val="0"/>
      <w:divBdr>
        <w:top w:val="none" w:sz="0" w:space="0" w:color="auto"/>
        <w:left w:val="none" w:sz="0" w:space="0" w:color="auto"/>
        <w:bottom w:val="none" w:sz="0" w:space="0" w:color="auto"/>
        <w:right w:val="none" w:sz="0" w:space="0" w:color="auto"/>
      </w:divBdr>
    </w:div>
    <w:div w:id="990713283">
      <w:bodyDiv w:val="1"/>
      <w:marLeft w:val="0"/>
      <w:marRight w:val="0"/>
      <w:marTop w:val="0"/>
      <w:marBottom w:val="0"/>
      <w:divBdr>
        <w:top w:val="none" w:sz="0" w:space="0" w:color="auto"/>
        <w:left w:val="none" w:sz="0" w:space="0" w:color="auto"/>
        <w:bottom w:val="none" w:sz="0" w:space="0" w:color="auto"/>
        <w:right w:val="none" w:sz="0" w:space="0" w:color="auto"/>
      </w:divBdr>
    </w:div>
    <w:div w:id="1165246351">
      <w:bodyDiv w:val="1"/>
      <w:marLeft w:val="0"/>
      <w:marRight w:val="0"/>
      <w:marTop w:val="0"/>
      <w:marBottom w:val="0"/>
      <w:divBdr>
        <w:top w:val="none" w:sz="0" w:space="0" w:color="auto"/>
        <w:left w:val="none" w:sz="0" w:space="0" w:color="auto"/>
        <w:bottom w:val="none" w:sz="0" w:space="0" w:color="auto"/>
        <w:right w:val="none" w:sz="0" w:space="0" w:color="auto"/>
      </w:divBdr>
    </w:div>
    <w:div w:id="1228955464">
      <w:bodyDiv w:val="1"/>
      <w:marLeft w:val="0"/>
      <w:marRight w:val="0"/>
      <w:marTop w:val="0"/>
      <w:marBottom w:val="0"/>
      <w:divBdr>
        <w:top w:val="none" w:sz="0" w:space="0" w:color="auto"/>
        <w:left w:val="none" w:sz="0" w:space="0" w:color="auto"/>
        <w:bottom w:val="none" w:sz="0" w:space="0" w:color="auto"/>
        <w:right w:val="none" w:sz="0" w:space="0" w:color="auto"/>
      </w:divBdr>
    </w:div>
    <w:div w:id="1262373041">
      <w:bodyDiv w:val="1"/>
      <w:marLeft w:val="0"/>
      <w:marRight w:val="0"/>
      <w:marTop w:val="0"/>
      <w:marBottom w:val="0"/>
      <w:divBdr>
        <w:top w:val="none" w:sz="0" w:space="0" w:color="auto"/>
        <w:left w:val="none" w:sz="0" w:space="0" w:color="auto"/>
        <w:bottom w:val="none" w:sz="0" w:space="0" w:color="auto"/>
        <w:right w:val="none" w:sz="0" w:space="0" w:color="auto"/>
      </w:divBdr>
    </w:div>
    <w:div w:id="1287663731">
      <w:bodyDiv w:val="1"/>
      <w:marLeft w:val="0"/>
      <w:marRight w:val="0"/>
      <w:marTop w:val="0"/>
      <w:marBottom w:val="0"/>
      <w:divBdr>
        <w:top w:val="none" w:sz="0" w:space="0" w:color="auto"/>
        <w:left w:val="none" w:sz="0" w:space="0" w:color="auto"/>
        <w:bottom w:val="none" w:sz="0" w:space="0" w:color="auto"/>
        <w:right w:val="none" w:sz="0" w:space="0" w:color="auto"/>
      </w:divBdr>
    </w:div>
    <w:div w:id="1347250700">
      <w:bodyDiv w:val="1"/>
      <w:marLeft w:val="0"/>
      <w:marRight w:val="0"/>
      <w:marTop w:val="0"/>
      <w:marBottom w:val="0"/>
      <w:divBdr>
        <w:top w:val="none" w:sz="0" w:space="0" w:color="auto"/>
        <w:left w:val="none" w:sz="0" w:space="0" w:color="auto"/>
        <w:bottom w:val="none" w:sz="0" w:space="0" w:color="auto"/>
        <w:right w:val="none" w:sz="0" w:space="0" w:color="auto"/>
      </w:divBdr>
    </w:div>
    <w:div w:id="1498955726">
      <w:bodyDiv w:val="1"/>
      <w:marLeft w:val="0"/>
      <w:marRight w:val="0"/>
      <w:marTop w:val="0"/>
      <w:marBottom w:val="0"/>
      <w:divBdr>
        <w:top w:val="none" w:sz="0" w:space="0" w:color="auto"/>
        <w:left w:val="none" w:sz="0" w:space="0" w:color="auto"/>
        <w:bottom w:val="none" w:sz="0" w:space="0" w:color="auto"/>
        <w:right w:val="none" w:sz="0" w:space="0" w:color="auto"/>
      </w:divBdr>
    </w:div>
    <w:div w:id="1511985182">
      <w:bodyDiv w:val="1"/>
      <w:marLeft w:val="0"/>
      <w:marRight w:val="0"/>
      <w:marTop w:val="0"/>
      <w:marBottom w:val="0"/>
      <w:divBdr>
        <w:top w:val="none" w:sz="0" w:space="0" w:color="auto"/>
        <w:left w:val="none" w:sz="0" w:space="0" w:color="auto"/>
        <w:bottom w:val="none" w:sz="0" w:space="0" w:color="auto"/>
        <w:right w:val="none" w:sz="0" w:space="0" w:color="auto"/>
      </w:divBdr>
    </w:div>
    <w:div w:id="1562594332">
      <w:bodyDiv w:val="1"/>
      <w:marLeft w:val="0"/>
      <w:marRight w:val="0"/>
      <w:marTop w:val="0"/>
      <w:marBottom w:val="0"/>
      <w:divBdr>
        <w:top w:val="none" w:sz="0" w:space="0" w:color="auto"/>
        <w:left w:val="none" w:sz="0" w:space="0" w:color="auto"/>
        <w:bottom w:val="none" w:sz="0" w:space="0" w:color="auto"/>
        <w:right w:val="none" w:sz="0" w:space="0" w:color="auto"/>
      </w:divBdr>
    </w:div>
    <w:div w:id="1573739567">
      <w:bodyDiv w:val="1"/>
      <w:marLeft w:val="0"/>
      <w:marRight w:val="0"/>
      <w:marTop w:val="0"/>
      <w:marBottom w:val="0"/>
      <w:divBdr>
        <w:top w:val="none" w:sz="0" w:space="0" w:color="auto"/>
        <w:left w:val="none" w:sz="0" w:space="0" w:color="auto"/>
        <w:bottom w:val="none" w:sz="0" w:space="0" w:color="auto"/>
        <w:right w:val="none" w:sz="0" w:space="0" w:color="auto"/>
      </w:divBdr>
    </w:div>
    <w:div w:id="1591699768">
      <w:bodyDiv w:val="1"/>
      <w:marLeft w:val="0"/>
      <w:marRight w:val="0"/>
      <w:marTop w:val="0"/>
      <w:marBottom w:val="0"/>
      <w:divBdr>
        <w:top w:val="none" w:sz="0" w:space="0" w:color="auto"/>
        <w:left w:val="none" w:sz="0" w:space="0" w:color="auto"/>
        <w:bottom w:val="none" w:sz="0" w:space="0" w:color="auto"/>
        <w:right w:val="none" w:sz="0" w:space="0" w:color="auto"/>
      </w:divBdr>
    </w:div>
    <w:div w:id="1673337646">
      <w:bodyDiv w:val="1"/>
      <w:marLeft w:val="0"/>
      <w:marRight w:val="0"/>
      <w:marTop w:val="0"/>
      <w:marBottom w:val="0"/>
      <w:divBdr>
        <w:top w:val="none" w:sz="0" w:space="0" w:color="auto"/>
        <w:left w:val="none" w:sz="0" w:space="0" w:color="auto"/>
        <w:bottom w:val="none" w:sz="0" w:space="0" w:color="auto"/>
        <w:right w:val="none" w:sz="0" w:space="0" w:color="auto"/>
      </w:divBdr>
    </w:div>
    <w:div w:id="1702124022">
      <w:bodyDiv w:val="1"/>
      <w:marLeft w:val="0"/>
      <w:marRight w:val="0"/>
      <w:marTop w:val="0"/>
      <w:marBottom w:val="0"/>
      <w:divBdr>
        <w:top w:val="none" w:sz="0" w:space="0" w:color="auto"/>
        <w:left w:val="none" w:sz="0" w:space="0" w:color="auto"/>
        <w:bottom w:val="none" w:sz="0" w:space="0" w:color="auto"/>
        <w:right w:val="none" w:sz="0" w:space="0" w:color="auto"/>
      </w:divBdr>
    </w:div>
    <w:div w:id="1771242052">
      <w:bodyDiv w:val="1"/>
      <w:marLeft w:val="0"/>
      <w:marRight w:val="0"/>
      <w:marTop w:val="0"/>
      <w:marBottom w:val="0"/>
      <w:divBdr>
        <w:top w:val="none" w:sz="0" w:space="0" w:color="auto"/>
        <w:left w:val="none" w:sz="0" w:space="0" w:color="auto"/>
        <w:bottom w:val="none" w:sz="0" w:space="0" w:color="auto"/>
        <w:right w:val="none" w:sz="0" w:space="0" w:color="auto"/>
      </w:divBdr>
    </w:div>
    <w:div w:id="1775127632">
      <w:bodyDiv w:val="1"/>
      <w:marLeft w:val="0"/>
      <w:marRight w:val="0"/>
      <w:marTop w:val="0"/>
      <w:marBottom w:val="0"/>
      <w:divBdr>
        <w:top w:val="none" w:sz="0" w:space="0" w:color="auto"/>
        <w:left w:val="none" w:sz="0" w:space="0" w:color="auto"/>
        <w:bottom w:val="none" w:sz="0" w:space="0" w:color="auto"/>
        <w:right w:val="none" w:sz="0" w:space="0" w:color="auto"/>
      </w:divBdr>
    </w:div>
    <w:div w:id="1801723338">
      <w:bodyDiv w:val="1"/>
      <w:marLeft w:val="0"/>
      <w:marRight w:val="0"/>
      <w:marTop w:val="0"/>
      <w:marBottom w:val="0"/>
      <w:divBdr>
        <w:top w:val="none" w:sz="0" w:space="0" w:color="auto"/>
        <w:left w:val="none" w:sz="0" w:space="0" w:color="auto"/>
        <w:bottom w:val="none" w:sz="0" w:space="0" w:color="auto"/>
        <w:right w:val="none" w:sz="0" w:space="0" w:color="auto"/>
      </w:divBdr>
    </w:div>
    <w:div w:id="1826821466">
      <w:bodyDiv w:val="1"/>
      <w:marLeft w:val="0"/>
      <w:marRight w:val="0"/>
      <w:marTop w:val="0"/>
      <w:marBottom w:val="0"/>
      <w:divBdr>
        <w:top w:val="none" w:sz="0" w:space="0" w:color="auto"/>
        <w:left w:val="none" w:sz="0" w:space="0" w:color="auto"/>
        <w:bottom w:val="none" w:sz="0" w:space="0" w:color="auto"/>
        <w:right w:val="none" w:sz="0" w:space="0" w:color="auto"/>
      </w:divBdr>
    </w:div>
    <w:div w:id="1897350423">
      <w:bodyDiv w:val="1"/>
      <w:marLeft w:val="0"/>
      <w:marRight w:val="0"/>
      <w:marTop w:val="0"/>
      <w:marBottom w:val="0"/>
      <w:divBdr>
        <w:top w:val="none" w:sz="0" w:space="0" w:color="auto"/>
        <w:left w:val="none" w:sz="0" w:space="0" w:color="auto"/>
        <w:bottom w:val="none" w:sz="0" w:space="0" w:color="auto"/>
        <w:right w:val="none" w:sz="0" w:space="0" w:color="auto"/>
      </w:divBdr>
    </w:div>
    <w:div w:id="2020813868">
      <w:bodyDiv w:val="1"/>
      <w:marLeft w:val="0"/>
      <w:marRight w:val="0"/>
      <w:marTop w:val="0"/>
      <w:marBottom w:val="0"/>
      <w:divBdr>
        <w:top w:val="none" w:sz="0" w:space="0" w:color="auto"/>
        <w:left w:val="none" w:sz="0" w:space="0" w:color="auto"/>
        <w:bottom w:val="none" w:sz="0" w:space="0" w:color="auto"/>
        <w:right w:val="none" w:sz="0" w:space="0" w:color="auto"/>
      </w:divBdr>
      <w:divsChild>
        <w:div w:id="272179328">
          <w:marLeft w:val="0"/>
          <w:marRight w:val="0"/>
          <w:marTop w:val="0"/>
          <w:marBottom w:val="0"/>
          <w:divBdr>
            <w:top w:val="none" w:sz="0" w:space="0" w:color="auto"/>
            <w:left w:val="none" w:sz="0" w:space="0" w:color="auto"/>
            <w:bottom w:val="none" w:sz="0" w:space="0" w:color="auto"/>
            <w:right w:val="none" w:sz="0" w:space="0" w:color="auto"/>
          </w:divBdr>
        </w:div>
        <w:div w:id="823014767">
          <w:marLeft w:val="0"/>
          <w:marRight w:val="0"/>
          <w:marTop w:val="0"/>
          <w:marBottom w:val="0"/>
          <w:divBdr>
            <w:top w:val="none" w:sz="0" w:space="0" w:color="auto"/>
            <w:left w:val="none" w:sz="0" w:space="0" w:color="auto"/>
            <w:bottom w:val="none" w:sz="0" w:space="0" w:color="auto"/>
            <w:right w:val="none" w:sz="0" w:space="0" w:color="auto"/>
          </w:divBdr>
        </w:div>
        <w:div w:id="1793162879">
          <w:marLeft w:val="0"/>
          <w:marRight w:val="0"/>
          <w:marTop w:val="0"/>
          <w:marBottom w:val="0"/>
          <w:divBdr>
            <w:top w:val="none" w:sz="0" w:space="0" w:color="auto"/>
            <w:left w:val="none" w:sz="0" w:space="0" w:color="auto"/>
            <w:bottom w:val="none" w:sz="0" w:space="0" w:color="auto"/>
            <w:right w:val="none" w:sz="0" w:space="0" w:color="auto"/>
          </w:divBdr>
        </w:div>
        <w:div w:id="2049528391">
          <w:marLeft w:val="0"/>
          <w:marRight w:val="0"/>
          <w:marTop w:val="0"/>
          <w:marBottom w:val="0"/>
          <w:divBdr>
            <w:top w:val="none" w:sz="0" w:space="0" w:color="auto"/>
            <w:left w:val="none" w:sz="0" w:space="0" w:color="auto"/>
            <w:bottom w:val="none" w:sz="0" w:space="0" w:color="auto"/>
            <w:right w:val="none" w:sz="0" w:space="0" w:color="auto"/>
          </w:divBdr>
        </w:div>
      </w:divsChild>
    </w:div>
    <w:div w:id="2041083074">
      <w:bodyDiv w:val="1"/>
      <w:marLeft w:val="0"/>
      <w:marRight w:val="0"/>
      <w:marTop w:val="0"/>
      <w:marBottom w:val="0"/>
      <w:divBdr>
        <w:top w:val="none" w:sz="0" w:space="0" w:color="auto"/>
        <w:left w:val="none" w:sz="0" w:space="0" w:color="auto"/>
        <w:bottom w:val="none" w:sz="0" w:space="0" w:color="auto"/>
        <w:right w:val="none" w:sz="0" w:space="0" w:color="auto"/>
      </w:divBdr>
    </w:div>
    <w:div w:id="2054302041">
      <w:bodyDiv w:val="1"/>
      <w:marLeft w:val="0"/>
      <w:marRight w:val="0"/>
      <w:marTop w:val="0"/>
      <w:marBottom w:val="0"/>
      <w:divBdr>
        <w:top w:val="none" w:sz="0" w:space="0" w:color="auto"/>
        <w:left w:val="none" w:sz="0" w:space="0" w:color="auto"/>
        <w:bottom w:val="none" w:sz="0" w:space="0" w:color="auto"/>
        <w:right w:val="none" w:sz="0" w:space="0" w:color="auto"/>
      </w:divBdr>
    </w:div>
    <w:div w:id="2060543120">
      <w:bodyDiv w:val="1"/>
      <w:marLeft w:val="0"/>
      <w:marRight w:val="0"/>
      <w:marTop w:val="0"/>
      <w:marBottom w:val="0"/>
      <w:divBdr>
        <w:top w:val="none" w:sz="0" w:space="0" w:color="auto"/>
        <w:left w:val="none" w:sz="0" w:space="0" w:color="auto"/>
        <w:bottom w:val="none" w:sz="0" w:space="0" w:color="auto"/>
        <w:right w:val="none" w:sz="0" w:space="0" w:color="auto"/>
      </w:divBdr>
    </w:div>
    <w:div w:id="2078822918">
      <w:bodyDiv w:val="1"/>
      <w:marLeft w:val="0"/>
      <w:marRight w:val="0"/>
      <w:marTop w:val="0"/>
      <w:marBottom w:val="0"/>
      <w:divBdr>
        <w:top w:val="none" w:sz="0" w:space="0" w:color="auto"/>
        <w:left w:val="none" w:sz="0" w:space="0" w:color="auto"/>
        <w:bottom w:val="none" w:sz="0" w:space="0" w:color="auto"/>
        <w:right w:val="none" w:sz="0" w:space="0" w:color="auto"/>
      </w:divBdr>
    </w:div>
    <w:div w:id="2089493311">
      <w:bodyDiv w:val="1"/>
      <w:marLeft w:val="0"/>
      <w:marRight w:val="0"/>
      <w:marTop w:val="0"/>
      <w:marBottom w:val="0"/>
      <w:divBdr>
        <w:top w:val="none" w:sz="0" w:space="0" w:color="auto"/>
        <w:left w:val="none" w:sz="0" w:space="0" w:color="auto"/>
        <w:bottom w:val="none" w:sz="0" w:space="0" w:color="auto"/>
        <w:right w:val="none" w:sz="0" w:space="0" w:color="auto"/>
      </w:divBdr>
    </w:div>
    <w:div w:id="21032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wirail.co.nz/projects/major-projects/auckland-rail-electrification/auckland-electrification-safety.html" TargetMode="External"/><Relationship Id="rId18" Type="http://schemas.openxmlformats.org/officeDocument/2006/relationships/hyperlink" Target="http://www.kiwirail.co.nz/projects/major-projects/auckland-rail-electrification/auckland-s-electrification---frequently-asked-questions.html" TargetMode="External"/><Relationship Id="rId26" Type="http://schemas.openxmlformats.org/officeDocument/2006/relationships/hyperlink" Target="http://pbskids.org/arthur/games/factsopinions/factsopinions.html" TargetMode="External"/><Relationship Id="rId39"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yperlink" Target="http://youtu.be/zozNrWCg-PM" TargetMode="External"/><Relationship Id="rId34" Type="http://schemas.openxmlformats.org/officeDocument/2006/relationships/diagramQuickStyle" Target="diagrams/quickStyle1.xml"/><Relationship Id="rId42" Type="http://schemas.openxmlformats.org/officeDocument/2006/relationships/hyperlink" Target="http://pamhook.com/tools/SelfAssessment.html" TargetMode="External"/><Relationship Id="rId47" Type="http://schemas.openxmlformats.org/officeDocument/2006/relationships/hyperlink" Target="http://debategraph.org" TargetMode="External"/><Relationship Id="rId50" Type="http://schemas.openxmlformats.org/officeDocument/2006/relationships/hyperlink" Target="http://compendium.open.ac.uk/" TargetMode="External"/><Relationship Id="rId7" Type="http://schemas.openxmlformats.org/officeDocument/2006/relationships/footnotes" Target="footnotes.xml"/><Relationship Id="rId12" Type="http://schemas.openxmlformats.org/officeDocument/2006/relationships/hyperlink" Target="http://www.aktnz.co.nz/2011/10/06/all-about-our-new-electric-trains/" TargetMode="External"/><Relationship Id="rId17" Type="http://schemas.openxmlformats.org/officeDocument/2006/relationships/hyperlink" Target="http://www.kiwirail.co.nz/projects/major-projects/auckland-rail-electrification/auckland-electrification-safety/level-crossings.html" TargetMode="External"/><Relationship Id="rId25" Type="http://schemas.openxmlformats.org/officeDocument/2006/relationships/hyperlink" Target="http://www.kiwirail.co.nz/media/image-library" TargetMode="External"/><Relationship Id="rId33" Type="http://schemas.openxmlformats.org/officeDocument/2006/relationships/diagramLayout" Target="diagrams/layout1.xml"/><Relationship Id="rId38" Type="http://schemas.openxmlformats.org/officeDocument/2006/relationships/diagramLayout" Target="diagrams/layout2.xml"/><Relationship Id="rId46" Type="http://schemas.openxmlformats.org/officeDocument/2006/relationships/hyperlink" Target="http://www.argunet.org/" TargetMode="External"/><Relationship Id="rId2" Type="http://schemas.openxmlformats.org/officeDocument/2006/relationships/numbering" Target="numbering.xml"/><Relationship Id="rId16" Type="http://schemas.openxmlformats.org/officeDocument/2006/relationships/hyperlink" Target="http://www.kiwirail.co.nz/projects/major-projects/auckland-rail-electrification/auckland-electrification-safety/living-next-door.html" TargetMode="External"/><Relationship Id="rId20" Type="http://schemas.openxmlformats.org/officeDocument/2006/relationships/hyperlink" Target="http://youtu.be/mm0CoqkTV_U" TargetMode="External"/><Relationship Id="rId29" Type="http://schemas.openxmlformats.org/officeDocument/2006/relationships/hyperlink" Target="http://englishonline.tki.org.nz/English-Online/Teacher-needs/Teaching-learning-sequences/New-English-Online-units/English-Units-NCEA-Level-1/Arguing-a-point" TargetMode="External"/><Relationship Id="rId41"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youtu.be/_tq5ljQquLo" TargetMode="External"/><Relationship Id="rId32" Type="http://schemas.openxmlformats.org/officeDocument/2006/relationships/diagramData" Target="diagrams/data1.xm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hyperlink" Target="http://www.webenglishteacher.com/argument.htm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iwirail.co.nz/projects/major-projects/auckland-rail-electrification/auckland-electrification-safety/staying-safe.html" TargetMode="External"/><Relationship Id="rId23" Type="http://schemas.openxmlformats.org/officeDocument/2006/relationships/hyperlink" Target="http://www.aktnz.co.nz/2011/10/06/our-new-trains-take-a-trip/" TargetMode="External"/><Relationship Id="rId28" Type="http://schemas.openxmlformats.org/officeDocument/2006/relationships/hyperlink" Target="http://www.tki.org.nz/r/assessment/exemplars/eng/trans/index_e.html" TargetMode="External"/><Relationship Id="rId36" Type="http://schemas.microsoft.com/office/2007/relationships/diagramDrawing" Target="diagrams/drawing1.xml"/><Relationship Id="rId49" Type="http://schemas.openxmlformats.org/officeDocument/2006/relationships/hyperlink" Target="http://rationale.austhink.com/" TargetMode="External"/><Relationship Id="rId10" Type="http://schemas.openxmlformats.org/officeDocument/2006/relationships/header" Target="header1.xml"/><Relationship Id="rId19" Type="http://schemas.openxmlformats.org/officeDocument/2006/relationships/hyperlink" Target="http://youtu.be/wdEAZbGlAFs" TargetMode="External"/><Relationship Id="rId31" Type="http://schemas.openxmlformats.org/officeDocument/2006/relationships/hyperlink" Target="http://www.australiancurriculumlessons.com.au/2012/11/09/persuasive-writing-lesson-oreo-opinion-reason-explanation-opinion/" TargetMode="External"/><Relationship Id="rId44" Type="http://schemas.openxmlformats.org/officeDocument/2006/relationships/hyperlink" Target="http://www.readwritethink.org/lessons/lesson_view.asp?id=56"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amhook.com/solo-apps/learning-intention-generator/" TargetMode="External"/><Relationship Id="rId14" Type="http://schemas.openxmlformats.org/officeDocument/2006/relationships/hyperlink" Target="http://youtu.be/2TQ6QCs4rqo" TargetMode="External"/><Relationship Id="rId22" Type="http://schemas.openxmlformats.org/officeDocument/2006/relationships/hyperlink" Target="http://youtu.be/ed8zrCtCNRo" TargetMode="External"/><Relationship Id="rId27" Type="http://schemas.openxmlformats.org/officeDocument/2006/relationships/hyperlink" Target="http://youtu.be/kQFKtI6gn9Y" TargetMode="External"/><Relationship Id="rId30" Type="http://schemas.openxmlformats.org/officeDocument/2006/relationships/hyperlink" Target="http://pamhook.com/tools/SelfAssessment.html" TargetMode="External"/><Relationship Id="rId35" Type="http://schemas.openxmlformats.org/officeDocument/2006/relationships/diagramColors" Target="diagrams/colors1.xml"/><Relationship Id="rId43" Type="http://schemas.openxmlformats.org/officeDocument/2006/relationships/hyperlink" Target="http://pamhook.com/tools/SelfAssessment.html" TargetMode="External"/><Relationship Id="rId48" Type="http://schemas.openxmlformats.org/officeDocument/2006/relationships/hyperlink" Target="https://www.bcisiveonline.com/" TargetMode="External"/><Relationship Id="rId8" Type="http://schemas.openxmlformats.org/officeDocument/2006/relationships/endnotes" Target="endnotes.xml"/><Relationship Id="rId51" Type="http://schemas.openxmlformats.org/officeDocument/2006/relationships/hyperlink" Target="http://sourceforge.net/projects/argumentativ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62FCB0-BEC0-4D65-9DC9-FE8C0C786D30}"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NZ"/>
        </a:p>
      </dgm:t>
    </dgm:pt>
    <dgm:pt modelId="{BBCEAA26-1E35-409A-88F7-3CD7AD43BCD7}">
      <dgm:prSet phldrT="[Text]"/>
      <dgm:spPr>
        <a:solidFill>
          <a:schemeClr val="bg1"/>
        </a:solidFill>
        <a:ln>
          <a:solidFill>
            <a:schemeClr val="tx1"/>
          </a:solidFill>
        </a:ln>
      </dgm:spPr>
      <dgm:t>
        <a:bodyPr/>
        <a:lstStyle/>
        <a:p>
          <a:r>
            <a:rPr lang="en-NZ">
              <a:solidFill>
                <a:sysClr val="windowText" lastClr="000000"/>
              </a:solidFill>
            </a:rPr>
            <a:t>Opinion:</a:t>
          </a:r>
        </a:p>
      </dgm:t>
    </dgm:pt>
    <dgm:pt modelId="{FA71FC9F-984A-430C-857C-B31EFEDAD41C}" type="parTrans" cxnId="{66D63B3C-B883-4133-AE3C-73E13715ABDB}">
      <dgm:prSet/>
      <dgm:spPr/>
      <dgm:t>
        <a:bodyPr/>
        <a:lstStyle/>
        <a:p>
          <a:endParaRPr lang="en-NZ"/>
        </a:p>
      </dgm:t>
    </dgm:pt>
    <dgm:pt modelId="{0B834873-4B20-45DF-BE88-3BE2AD6220BA}" type="sibTrans" cxnId="{66D63B3C-B883-4133-AE3C-73E13715ABDB}">
      <dgm:prSet/>
      <dgm:spPr/>
      <dgm:t>
        <a:bodyPr/>
        <a:lstStyle/>
        <a:p>
          <a:endParaRPr lang="en-NZ"/>
        </a:p>
      </dgm:t>
    </dgm:pt>
    <dgm:pt modelId="{085F9918-2643-48D8-83A0-AE7D9F6810FB}">
      <dgm:prSet phldrT="[Text]"/>
      <dgm:spPr>
        <a:solidFill>
          <a:schemeClr val="bg1"/>
        </a:solidFill>
        <a:ln>
          <a:solidFill>
            <a:schemeClr val="tx1"/>
          </a:solidFill>
        </a:ln>
      </dgm:spPr>
      <dgm:t>
        <a:bodyPr/>
        <a:lstStyle/>
        <a:p>
          <a:r>
            <a:rPr lang="en-NZ">
              <a:solidFill>
                <a:sysClr val="windowText" lastClr="000000"/>
              </a:solidFill>
            </a:rPr>
            <a:t>Reason 1:</a:t>
          </a:r>
        </a:p>
      </dgm:t>
    </dgm:pt>
    <dgm:pt modelId="{981517B4-3A19-4133-BB7D-84091564CC78}" type="parTrans" cxnId="{3F7E7013-9341-4786-856E-4F9D055266A1}">
      <dgm:prSet/>
      <dgm:spPr/>
      <dgm:t>
        <a:bodyPr/>
        <a:lstStyle/>
        <a:p>
          <a:endParaRPr lang="en-NZ"/>
        </a:p>
      </dgm:t>
    </dgm:pt>
    <dgm:pt modelId="{75F9198B-E092-468E-9A5F-A0B936C0E33B}" type="sibTrans" cxnId="{3F7E7013-9341-4786-856E-4F9D055266A1}">
      <dgm:prSet/>
      <dgm:spPr/>
      <dgm:t>
        <a:bodyPr/>
        <a:lstStyle/>
        <a:p>
          <a:endParaRPr lang="en-NZ"/>
        </a:p>
      </dgm:t>
    </dgm:pt>
    <dgm:pt modelId="{D4F47B76-FC65-4DC8-A58E-DA6DFF3F6A6C}">
      <dgm:prSet phldrT="[Text]"/>
      <dgm:spPr>
        <a:solidFill>
          <a:schemeClr val="bg1"/>
        </a:solidFill>
        <a:ln>
          <a:solidFill>
            <a:schemeClr val="tx1"/>
          </a:solidFill>
        </a:ln>
      </dgm:spPr>
      <dgm:t>
        <a:bodyPr/>
        <a:lstStyle/>
        <a:p>
          <a:r>
            <a:rPr lang="en-NZ">
              <a:solidFill>
                <a:sysClr val="windowText" lastClr="000000"/>
              </a:solidFill>
            </a:rPr>
            <a:t>Reason 2:</a:t>
          </a:r>
        </a:p>
      </dgm:t>
    </dgm:pt>
    <dgm:pt modelId="{90F39D2D-B963-4BDD-91B9-E3DC019552E4}" type="parTrans" cxnId="{3395ED54-BB42-4BED-9885-9FE3993BA874}">
      <dgm:prSet/>
      <dgm:spPr/>
      <dgm:t>
        <a:bodyPr/>
        <a:lstStyle/>
        <a:p>
          <a:endParaRPr lang="en-NZ"/>
        </a:p>
      </dgm:t>
    </dgm:pt>
    <dgm:pt modelId="{044E1BA2-61AF-4B4D-B697-FAC4C7AC9AC0}" type="sibTrans" cxnId="{3395ED54-BB42-4BED-9885-9FE3993BA874}">
      <dgm:prSet/>
      <dgm:spPr/>
      <dgm:t>
        <a:bodyPr/>
        <a:lstStyle/>
        <a:p>
          <a:endParaRPr lang="en-NZ"/>
        </a:p>
      </dgm:t>
    </dgm:pt>
    <dgm:pt modelId="{EDB4D906-FA11-472F-9B30-7C19B47F5650}">
      <dgm:prSet/>
      <dgm:spPr>
        <a:solidFill>
          <a:schemeClr val="bg1"/>
        </a:solidFill>
        <a:ln>
          <a:solidFill>
            <a:schemeClr val="tx1"/>
          </a:solidFill>
        </a:ln>
      </dgm:spPr>
      <dgm:t>
        <a:bodyPr/>
        <a:lstStyle/>
        <a:p>
          <a:r>
            <a:rPr lang="en-NZ">
              <a:solidFill>
                <a:sysClr val="windowText" lastClr="000000"/>
              </a:solidFill>
            </a:rPr>
            <a:t>Reason 3:</a:t>
          </a:r>
        </a:p>
      </dgm:t>
    </dgm:pt>
    <dgm:pt modelId="{E962A5EB-2B7E-4F53-A525-0F803D32A2D2}" type="parTrans" cxnId="{D806109A-2F0A-4410-8BBE-29B5D9D2BE03}">
      <dgm:prSet/>
      <dgm:spPr/>
      <dgm:t>
        <a:bodyPr/>
        <a:lstStyle/>
        <a:p>
          <a:endParaRPr lang="en-NZ"/>
        </a:p>
      </dgm:t>
    </dgm:pt>
    <dgm:pt modelId="{2312860B-92EE-4908-AF25-008C699C04D2}" type="sibTrans" cxnId="{D806109A-2F0A-4410-8BBE-29B5D9D2BE03}">
      <dgm:prSet/>
      <dgm:spPr/>
      <dgm:t>
        <a:bodyPr/>
        <a:lstStyle/>
        <a:p>
          <a:endParaRPr lang="en-NZ"/>
        </a:p>
      </dgm:t>
    </dgm:pt>
    <dgm:pt modelId="{4E736472-BE15-428D-9AC5-6EBBFE05C576}">
      <dgm:prSet/>
      <dgm:spPr>
        <a:solidFill>
          <a:schemeClr val="bg1"/>
        </a:solidFill>
        <a:ln>
          <a:solidFill>
            <a:schemeClr val="tx1"/>
          </a:solidFill>
        </a:ln>
      </dgm:spPr>
      <dgm:t>
        <a:bodyPr/>
        <a:lstStyle/>
        <a:p>
          <a:r>
            <a:rPr lang="en-NZ">
              <a:solidFill>
                <a:sysClr val="windowText" lastClr="000000"/>
              </a:solidFill>
            </a:rPr>
            <a:t>Opinion:</a:t>
          </a:r>
        </a:p>
      </dgm:t>
    </dgm:pt>
    <dgm:pt modelId="{32EA5118-8AA2-4F41-9C3A-209FEFD3D7B9}" type="parTrans" cxnId="{A228DA6C-FEF9-409E-8D02-BD0255E8A815}">
      <dgm:prSet/>
      <dgm:spPr/>
      <dgm:t>
        <a:bodyPr/>
        <a:lstStyle/>
        <a:p>
          <a:endParaRPr lang="en-NZ"/>
        </a:p>
      </dgm:t>
    </dgm:pt>
    <dgm:pt modelId="{51EE48E8-87B7-41EE-94D4-883AF5EB39F4}" type="sibTrans" cxnId="{A228DA6C-FEF9-409E-8D02-BD0255E8A815}">
      <dgm:prSet/>
      <dgm:spPr/>
      <dgm:t>
        <a:bodyPr/>
        <a:lstStyle/>
        <a:p>
          <a:endParaRPr lang="en-NZ"/>
        </a:p>
      </dgm:t>
    </dgm:pt>
    <dgm:pt modelId="{504B6E1D-4AF3-4567-B690-3DDCAFE84FA1}" type="pres">
      <dgm:prSet presAssocID="{F362FCB0-BEC0-4D65-9DC9-FE8C0C786D30}" presName="linear" presStyleCnt="0">
        <dgm:presLayoutVars>
          <dgm:dir/>
          <dgm:animLvl val="lvl"/>
          <dgm:resizeHandles val="exact"/>
        </dgm:presLayoutVars>
      </dgm:prSet>
      <dgm:spPr/>
      <dgm:t>
        <a:bodyPr/>
        <a:lstStyle/>
        <a:p>
          <a:endParaRPr lang="en-NZ"/>
        </a:p>
      </dgm:t>
    </dgm:pt>
    <dgm:pt modelId="{58F99A04-3C2E-435B-8658-84AD231E3815}" type="pres">
      <dgm:prSet presAssocID="{BBCEAA26-1E35-409A-88F7-3CD7AD43BCD7}" presName="parentLin" presStyleCnt="0"/>
      <dgm:spPr/>
    </dgm:pt>
    <dgm:pt modelId="{30BBDE10-1A63-40A5-BA90-41C5AF062801}" type="pres">
      <dgm:prSet presAssocID="{BBCEAA26-1E35-409A-88F7-3CD7AD43BCD7}" presName="parentLeftMargin" presStyleLbl="node1" presStyleIdx="0" presStyleCnt="5"/>
      <dgm:spPr/>
      <dgm:t>
        <a:bodyPr/>
        <a:lstStyle/>
        <a:p>
          <a:endParaRPr lang="en-NZ"/>
        </a:p>
      </dgm:t>
    </dgm:pt>
    <dgm:pt modelId="{A3E0F04A-81F9-4051-9724-ACA5BEE4256B}" type="pres">
      <dgm:prSet presAssocID="{BBCEAA26-1E35-409A-88F7-3CD7AD43BCD7}" presName="parentText" presStyleLbl="node1" presStyleIdx="0" presStyleCnt="5">
        <dgm:presLayoutVars>
          <dgm:chMax val="0"/>
          <dgm:bulletEnabled val="1"/>
        </dgm:presLayoutVars>
      </dgm:prSet>
      <dgm:spPr/>
      <dgm:t>
        <a:bodyPr/>
        <a:lstStyle/>
        <a:p>
          <a:endParaRPr lang="en-NZ"/>
        </a:p>
      </dgm:t>
    </dgm:pt>
    <dgm:pt modelId="{7FA67E03-8214-4E75-B713-317A24EEFC0E}" type="pres">
      <dgm:prSet presAssocID="{BBCEAA26-1E35-409A-88F7-3CD7AD43BCD7}" presName="negativeSpace" presStyleCnt="0"/>
      <dgm:spPr/>
    </dgm:pt>
    <dgm:pt modelId="{0A81B990-8D11-4146-94AF-E4180D38CE24}" type="pres">
      <dgm:prSet presAssocID="{BBCEAA26-1E35-409A-88F7-3CD7AD43BCD7}" presName="childText" presStyleLbl="conFgAcc1" presStyleIdx="0" presStyleCnt="5">
        <dgm:presLayoutVars>
          <dgm:bulletEnabled val="1"/>
        </dgm:presLayoutVars>
      </dgm:prSet>
      <dgm:spPr>
        <a:ln>
          <a:noFill/>
        </a:ln>
      </dgm:spPr>
    </dgm:pt>
    <dgm:pt modelId="{61EE5C18-50E0-4391-8937-9D4163C81666}" type="pres">
      <dgm:prSet presAssocID="{0B834873-4B20-45DF-BE88-3BE2AD6220BA}" presName="spaceBetweenRectangles" presStyleCnt="0"/>
      <dgm:spPr/>
    </dgm:pt>
    <dgm:pt modelId="{388AD538-59D3-4276-AB00-3166EF932156}" type="pres">
      <dgm:prSet presAssocID="{085F9918-2643-48D8-83A0-AE7D9F6810FB}" presName="parentLin" presStyleCnt="0"/>
      <dgm:spPr/>
    </dgm:pt>
    <dgm:pt modelId="{472F5E78-6CD5-4E38-8EBB-A54D8C05842A}" type="pres">
      <dgm:prSet presAssocID="{085F9918-2643-48D8-83A0-AE7D9F6810FB}" presName="parentLeftMargin" presStyleLbl="node1" presStyleIdx="0" presStyleCnt="5"/>
      <dgm:spPr/>
      <dgm:t>
        <a:bodyPr/>
        <a:lstStyle/>
        <a:p>
          <a:endParaRPr lang="en-NZ"/>
        </a:p>
      </dgm:t>
    </dgm:pt>
    <dgm:pt modelId="{7E5E66C2-8114-4369-BC80-738CDF9C074C}" type="pres">
      <dgm:prSet presAssocID="{085F9918-2643-48D8-83A0-AE7D9F6810FB}" presName="parentText" presStyleLbl="node1" presStyleIdx="1" presStyleCnt="5">
        <dgm:presLayoutVars>
          <dgm:chMax val="0"/>
          <dgm:bulletEnabled val="1"/>
        </dgm:presLayoutVars>
      </dgm:prSet>
      <dgm:spPr/>
      <dgm:t>
        <a:bodyPr/>
        <a:lstStyle/>
        <a:p>
          <a:endParaRPr lang="en-NZ"/>
        </a:p>
      </dgm:t>
    </dgm:pt>
    <dgm:pt modelId="{8814EB85-BAA7-4031-8984-59E78B7CE01A}" type="pres">
      <dgm:prSet presAssocID="{085F9918-2643-48D8-83A0-AE7D9F6810FB}" presName="negativeSpace" presStyleCnt="0"/>
      <dgm:spPr/>
    </dgm:pt>
    <dgm:pt modelId="{65DAF0CE-85CF-4540-90AF-8CB79DD30A68}" type="pres">
      <dgm:prSet presAssocID="{085F9918-2643-48D8-83A0-AE7D9F6810FB}" presName="childText" presStyleLbl="conFgAcc1" presStyleIdx="1" presStyleCnt="5">
        <dgm:presLayoutVars>
          <dgm:bulletEnabled val="1"/>
        </dgm:presLayoutVars>
      </dgm:prSet>
      <dgm:spPr>
        <a:ln>
          <a:noFill/>
        </a:ln>
      </dgm:spPr>
    </dgm:pt>
    <dgm:pt modelId="{3422DB05-CDDC-4ED7-918D-24DA1C969959}" type="pres">
      <dgm:prSet presAssocID="{75F9198B-E092-468E-9A5F-A0B936C0E33B}" presName="spaceBetweenRectangles" presStyleCnt="0"/>
      <dgm:spPr/>
    </dgm:pt>
    <dgm:pt modelId="{11CDA59B-BC78-4CB2-97B8-7EB01C5DB876}" type="pres">
      <dgm:prSet presAssocID="{D4F47B76-FC65-4DC8-A58E-DA6DFF3F6A6C}" presName="parentLin" presStyleCnt="0"/>
      <dgm:spPr/>
    </dgm:pt>
    <dgm:pt modelId="{5EBBA447-CAA8-4C9D-A4E8-85264ECAA26D}" type="pres">
      <dgm:prSet presAssocID="{D4F47B76-FC65-4DC8-A58E-DA6DFF3F6A6C}" presName="parentLeftMargin" presStyleLbl="node1" presStyleIdx="1" presStyleCnt="5"/>
      <dgm:spPr/>
      <dgm:t>
        <a:bodyPr/>
        <a:lstStyle/>
        <a:p>
          <a:endParaRPr lang="en-NZ"/>
        </a:p>
      </dgm:t>
    </dgm:pt>
    <dgm:pt modelId="{18758727-5972-43C3-95FD-25367A205BDA}" type="pres">
      <dgm:prSet presAssocID="{D4F47B76-FC65-4DC8-A58E-DA6DFF3F6A6C}" presName="parentText" presStyleLbl="node1" presStyleIdx="2" presStyleCnt="5">
        <dgm:presLayoutVars>
          <dgm:chMax val="0"/>
          <dgm:bulletEnabled val="1"/>
        </dgm:presLayoutVars>
      </dgm:prSet>
      <dgm:spPr/>
      <dgm:t>
        <a:bodyPr/>
        <a:lstStyle/>
        <a:p>
          <a:endParaRPr lang="en-NZ"/>
        </a:p>
      </dgm:t>
    </dgm:pt>
    <dgm:pt modelId="{991565D8-6F21-45DC-869C-C5BFE7BED737}" type="pres">
      <dgm:prSet presAssocID="{D4F47B76-FC65-4DC8-A58E-DA6DFF3F6A6C}" presName="negativeSpace" presStyleCnt="0"/>
      <dgm:spPr/>
    </dgm:pt>
    <dgm:pt modelId="{F9A8DCB3-1D8C-461D-BDCC-ADDF9E4D39C8}" type="pres">
      <dgm:prSet presAssocID="{D4F47B76-FC65-4DC8-A58E-DA6DFF3F6A6C}" presName="childText" presStyleLbl="conFgAcc1" presStyleIdx="2" presStyleCnt="5">
        <dgm:presLayoutVars>
          <dgm:bulletEnabled val="1"/>
        </dgm:presLayoutVars>
      </dgm:prSet>
      <dgm:spPr>
        <a:ln>
          <a:noFill/>
        </a:ln>
      </dgm:spPr>
    </dgm:pt>
    <dgm:pt modelId="{EE9598DD-AD5C-437F-A16E-658451ED2C69}" type="pres">
      <dgm:prSet presAssocID="{044E1BA2-61AF-4B4D-B697-FAC4C7AC9AC0}" presName="spaceBetweenRectangles" presStyleCnt="0"/>
      <dgm:spPr/>
    </dgm:pt>
    <dgm:pt modelId="{27E08D6A-39D8-4D0D-A183-D595183B9916}" type="pres">
      <dgm:prSet presAssocID="{EDB4D906-FA11-472F-9B30-7C19B47F5650}" presName="parentLin" presStyleCnt="0"/>
      <dgm:spPr/>
    </dgm:pt>
    <dgm:pt modelId="{AFDC082C-89E0-4E29-90AE-F478263D10ED}" type="pres">
      <dgm:prSet presAssocID="{EDB4D906-FA11-472F-9B30-7C19B47F5650}" presName="parentLeftMargin" presStyleLbl="node1" presStyleIdx="2" presStyleCnt="5"/>
      <dgm:spPr/>
      <dgm:t>
        <a:bodyPr/>
        <a:lstStyle/>
        <a:p>
          <a:endParaRPr lang="en-NZ"/>
        </a:p>
      </dgm:t>
    </dgm:pt>
    <dgm:pt modelId="{EB77C883-53DB-40AE-A6F4-C511ADF8CD37}" type="pres">
      <dgm:prSet presAssocID="{EDB4D906-FA11-472F-9B30-7C19B47F5650}" presName="parentText" presStyleLbl="node1" presStyleIdx="3" presStyleCnt="5">
        <dgm:presLayoutVars>
          <dgm:chMax val="0"/>
          <dgm:bulletEnabled val="1"/>
        </dgm:presLayoutVars>
      </dgm:prSet>
      <dgm:spPr/>
      <dgm:t>
        <a:bodyPr/>
        <a:lstStyle/>
        <a:p>
          <a:endParaRPr lang="en-NZ"/>
        </a:p>
      </dgm:t>
    </dgm:pt>
    <dgm:pt modelId="{DB0D7AE7-0F88-4DB0-A3B3-185C46406485}" type="pres">
      <dgm:prSet presAssocID="{EDB4D906-FA11-472F-9B30-7C19B47F5650}" presName="negativeSpace" presStyleCnt="0"/>
      <dgm:spPr/>
    </dgm:pt>
    <dgm:pt modelId="{B10A645A-240D-48DE-9903-FBBE5D933CE4}" type="pres">
      <dgm:prSet presAssocID="{EDB4D906-FA11-472F-9B30-7C19B47F5650}" presName="childText" presStyleLbl="conFgAcc1" presStyleIdx="3" presStyleCnt="5">
        <dgm:presLayoutVars>
          <dgm:bulletEnabled val="1"/>
        </dgm:presLayoutVars>
      </dgm:prSet>
      <dgm:spPr>
        <a:ln>
          <a:noFill/>
        </a:ln>
      </dgm:spPr>
    </dgm:pt>
    <dgm:pt modelId="{83FECBB5-F090-4CBF-88E7-A0EF23482A65}" type="pres">
      <dgm:prSet presAssocID="{2312860B-92EE-4908-AF25-008C699C04D2}" presName="spaceBetweenRectangles" presStyleCnt="0"/>
      <dgm:spPr/>
    </dgm:pt>
    <dgm:pt modelId="{349D076F-D452-4BF1-B33C-D1D2FE27BC6C}" type="pres">
      <dgm:prSet presAssocID="{4E736472-BE15-428D-9AC5-6EBBFE05C576}" presName="parentLin" presStyleCnt="0"/>
      <dgm:spPr/>
    </dgm:pt>
    <dgm:pt modelId="{7F27EDF8-E15A-42FE-A8DF-D2A8BAB67DA2}" type="pres">
      <dgm:prSet presAssocID="{4E736472-BE15-428D-9AC5-6EBBFE05C576}" presName="parentLeftMargin" presStyleLbl="node1" presStyleIdx="3" presStyleCnt="5"/>
      <dgm:spPr/>
      <dgm:t>
        <a:bodyPr/>
        <a:lstStyle/>
        <a:p>
          <a:endParaRPr lang="en-NZ"/>
        </a:p>
      </dgm:t>
    </dgm:pt>
    <dgm:pt modelId="{97D94347-D8D8-4354-8670-0F7BA8ABC0CF}" type="pres">
      <dgm:prSet presAssocID="{4E736472-BE15-428D-9AC5-6EBBFE05C576}" presName="parentText" presStyleLbl="node1" presStyleIdx="4" presStyleCnt="5" custLinFactNeighborX="13889">
        <dgm:presLayoutVars>
          <dgm:chMax val="0"/>
          <dgm:bulletEnabled val="1"/>
        </dgm:presLayoutVars>
      </dgm:prSet>
      <dgm:spPr/>
      <dgm:t>
        <a:bodyPr/>
        <a:lstStyle/>
        <a:p>
          <a:endParaRPr lang="en-NZ"/>
        </a:p>
      </dgm:t>
    </dgm:pt>
    <dgm:pt modelId="{FC9086FF-F010-4791-9349-0CF9CE1DBC54}" type="pres">
      <dgm:prSet presAssocID="{4E736472-BE15-428D-9AC5-6EBBFE05C576}" presName="negativeSpace" presStyleCnt="0"/>
      <dgm:spPr/>
    </dgm:pt>
    <dgm:pt modelId="{0786A246-C149-4A3B-A783-74169CC5A71A}" type="pres">
      <dgm:prSet presAssocID="{4E736472-BE15-428D-9AC5-6EBBFE05C576}" presName="childText" presStyleLbl="conFgAcc1" presStyleIdx="4" presStyleCnt="5">
        <dgm:presLayoutVars>
          <dgm:bulletEnabled val="1"/>
        </dgm:presLayoutVars>
      </dgm:prSet>
      <dgm:spPr>
        <a:ln>
          <a:noFill/>
        </a:ln>
      </dgm:spPr>
    </dgm:pt>
  </dgm:ptLst>
  <dgm:cxnLst>
    <dgm:cxn modelId="{FF8D8771-736D-4CC8-A38B-863439657270}" type="presOf" srcId="{4E736472-BE15-428D-9AC5-6EBBFE05C576}" destId="{7F27EDF8-E15A-42FE-A8DF-D2A8BAB67DA2}" srcOrd="0" destOrd="0" presId="urn:microsoft.com/office/officeart/2005/8/layout/list1"/>
    <dgm:cxn modelId="{57BEB1FF-B5FD-461E-A468-2AFA7B31EDB0}" type="presOf" srcId="{D4F47B76-FC65-4DC8-A58E-DA6DFF3F6A6C}" destId="{5EBBA447-CAA8-4C9D-A4E8-85264ECAA26D}" srcOrd="0" destOrd="0" presId="urn:microsoft.com/office/officeart/2005/8/layout/list1"/>
    <dgm:cxn modelId="{D806109A-2F0A-4410-8BBE-29B5D9D2BE03}" srcId="{F362FCB0-BEC0-4D65-9DC9-FE8C0C786D30}" destId="{EDB4D906-FA11-472F-9B30-7C19B47F5650}" srcOrd="3" destOrd="0" parTransId="{E962A5EB-2B7E-4F53-A525-0F803D32A2D2}" sibTransId="{2312860B-92EE-4908-AF25-008C699C04D2}"/>
    <dgm:cxn modelId="{3F7E7013-9341-4786-856E-4F9D055266A1}" srcId="{F362FCB0-BEC0-4D65-9DC9-FE8C0C786D30}" destId="{085F9918-2643-48D8-83A0-AE7D9F6810FB}" srcOrd="1" destOrd="0" parTransId="{981517B4-3A19-4133-BB7D-84091564CC78}" sibTransId="{75F9198B-E092-468E-9A5F-A0B936C0E33B}"/>
    <dgm:cxn modelId="{3395ED54-BB42-4BED-9885-9FE3993BA874}" srcId="{F362FCB0-BEC0-4D65-9DC9-FE8C0C786D30}" destId="{D4F47B76-FC65-4DC8-A58E-DA6DFF3F6A6C}" srcOrd="2" destOrd="0" parTransId="{90F39D2D-B963-4BDD-91B9-E3DC019552E4}" sibTransId="{044E1BA2-61AF-4B4D-B697-FAC4C7AC9AC0}"/>
    <dgm:cxn modelId="{45F13183-13F1-440C-ACA6-78422C82EE71}" type="presOf" srcId="{085F9918-2643-48D8-83A0-AE7D9F6810FB}" destId="{472F5E78-6CD5-4E38-8EBB-A54D8C05842A}" srcOrd="0" destOrd="0" presId="urn:microsoft.com/office/officeart/2005/8/layout/list1"/>
    <dgm:cxn modelId="{03FED912-5E09-46FB-B3A7-31E657949503}" type="presOf" srcId="{BBCEAA26-1E35-409A-88F7-3CD7AD43BCD7}" destId="{30BBDE10-1A63-40A5-BA90-41C5AF062801}" srcOrd="0" destOrd="0" presId="urn:microsoft.com/office/officeart/2005/8/layout/list1"/>
    <dgm:cxn modelId="{3380B468-9C9E-4FD4-9AD9-2DA16273DF51}" type="presOf" srcId="{085F9918-2643-48D8-83A0-AE7D9F6810FB}" destId="{7E5E66C2-8114-4369-BC80-738CDF9C074C}" srcOrd="1" destOrd="0" presId="urn:microsoft.com/office/officeart/2005/8/layout/list1"/>
    <dgm:cxn modelId="{292B4D49-CD98-4515-815D-C05901479C9D}" type="presOf" srcId="{4E736472-BE15-428D-9AC5-6EBBFE05C576}" destId="{97D94347-D8D8-4354-8670-0F7BA8ABC0CF}" srcOrd="1" destOrd="0" presId="urn:microsoft.com/office/officeart/2005/8/layout/list1"/>
    <dgm:cxn modelId="{8F8ED29E-68A7-4F8D-837B-AE9E35B0F9B7}" type="presOf" srcId="{F362FCB0-BEC0-4D65-9DC9-FE8C0C786D30}" destId="{504B6E1D-4AF3-4567-B690-3DDCAFE84FA1}" srcOrd="0" destOrd="0" presId="urn:microsoft.com/office/officeart/2005/8/layout/list1"/>
    <dgm:cxn modelId="{66D63B3C-B883-4133-AE3C-73E13715ABDB}" srcId="{F362FCB0-BEC0-4D65-9DC9-FE8C0C786D30}" destId="{BBCEAA26-1E35-409A-88F7-3CD7AD43BCD7}" srcOrd="0" destOrd="0" parTransId="{FA71FC9F-984A-430C-857C-B31EFEDAD41C}" sibTransId="{0B834873-4B20-45DF-BE88-3BE2AD6220BA}"/>
    <dgm:cxn modelId="{855CDD87-7B06-4808-8229-84A7E49A277E}" type="presOf" srcId="{EDB4D906-FA11-472F-9B30-7C19B47F5650}" destId="{EB77C883-53DB-40AE-A6F4-C511ADF8CD37}" srcOrd="1" destOrd="0" presId="urn:microsoft.com/office/officeart/2005/8/layout/list1"/>
    <dgm:cxn modelId="{02BD0CB4-8D2F-447A-B57C-9D2269FF2511}" type="presOf" srcId="{D4F47B76-FC65-4DC8-A58E-DA6DFF3F6A6C}" destId="{18758727-5972-43C3-95FD-25367A205BDA}" srcOrd="1" destOrd="0" presId="urn:microsoft.com/office/officeart/2005/8/layout/list1"/>
    <dgm:cxn modelId="{C37DDEA4-F0B1-427E-A06B-AB598FE3C1EF}" type="presOf" srcId="{EDB4D906-FA11-472F-9B30-7C19B47F5650}" destId="{AFDC082C-89E0-4E29-90AE-F478263D10ED}" srcOrd="0" destOrd="0" presId="urn:microsoft.com/office/officeart/2005/8/layout/list1"/>
    <dgm:cxn modelId="{230AB279-5F53-442E-ABD0-B16679F97E1F}" type="presOf" srcId="{BBCEAA26-1E35-409A-88F7-3CD7AD43BCD7}" destId="{A3E0F04A-81F9-4051-9724-ACA5BEE4256B}" srcOrd="1" destOrd="0" presId="urn:microsoft.com/office/officeart/2005/8/layout/list1"/>
    <dgm:cxn modelId="{A228DA6C-FEF9-409E-8D02-BD0255E8A815}" srcId="{F362FCB0-BEC0-4D65-9DC9-FE8C0C786D30}" destId="{4E736472-BE15-428D-9AC5-6EBBFE05C576}" srcOrd="4" destOrd="0" parTransId="{32EA5118-8AA2-4F41-9C3A-209FEFD3D7B9}" sibTransId="{51EE48E8-87B7-41EE-94D4-883AF5EB39F4}"/>
    <dgm:cxn modelId="{771D9BC2-3C39-430B-B12E-DA0F22A1FCF4}" type="presParOf" srcId="{504B6E1D-4AF3-4567-B690-3DDCAFE84FA1}" destId="{58F99A04-3C2E-435B-8658-84AD231E3815}" srcOrd="0" destOrd="0" presId="urn:microsoft.com/office/officeart/2005/8/layout/list1"/>
    <dgm:cxn modelId="{FF1CA053-CD92-447D-BED4-D1BB48A5F4C1}" type="presParOf" srcId="{58F99A04-3C2E-435B-8658-84AD231E3815}" destId="{30BBDE10-1A63-40A5-BA90-41C5AF062801}" srcOrd="0" destOrd="0" presId="urn:microsoft.com/office/officeart/2005/8/layout/list1"/>
    <dgm:cxn modelId="{2C2CDB46-FFA0-4797-948E-0979A80F3CAA}" type="presParOf" srcId="{58F99A04-3C2E-435B-8658-84AD231E3815}" destId="{A3E0F04A-81F9-4051-9724-ACA5BEE4256B}" srcOrd="1" destOrd="0" presId="urn:microsoft.com/office/officeart/2005/8/layout/list1"/>
    <dgm:cxn modelId="{A0E124F3-F854-4956-A8E7-C5DEFB459255}" type="presParOf" srcId="{504B6E1D-4AF3-4567-B690-3DDCAFE84FA1}" destId="{7FA67E03-8214-4E75-B713-317A24EEFC0E}" srcOrd="1" destOrd="0" presId="urn:microsoft.com/office/officeart/2005/8/layout/list1"/>
    <dgm:cxn modelId="{B300D421-5C89-4D6D-9556-7E6D0F52E3E1}" type="presParOf" srcId="{504B6E1D-4AF3-4567-B690-3DDCAFE84FA1}" destId="{0A81B990-8D11-4146-94AF-E4180D38CE24}" srcOrd="2" destOrd="0" presId="urn:microsoft.com/office/officeart/2005/8/layout/list1"/>
    <dgm:cxn modelId="{9FFD2F98-F43C-4CCB-A979-E539C1A2D17F}" type="presParOf" srcId="{504B6E1D-4AF3-4567-B690-3DDCAFE84FA1}" destId="{61EE5C18-50E0-4391-8937-9D4163C81666}" srcOrd="3" destOrd="0" presId="urn:microsoft.com/office/officeart/2005/8/layout/list1"/>
    <dgm:cxn modelId="{BE914234-6693-42A7-9ABB-91EAF930FB32}" type="presParOf" srcId="{504B6E1D-4AF3-4567-B690-3DDCAFE84FA1}" destId="{388AD538-59D3-4276-AB00-3166EF932156}" srcOrd="4" destOrd="0" presId="urn:microsoft.com/office/officeart/2005/8/layout/list1"/>
    <dgm:cxn modelId="{F63F1E92-44DE-4C17-9F8C-70538C2EDC2E}" type="presParOf" srcId="{388AD538-59D3-4276-AB00-3166EF932156}" destId="{472F5E78-6CD5-4E38-8EBB-A54D8C05842A}" srcOrd="0" destOrd="0" presId="urn:microsoft.com/office/officeart/2005/8/layout/list1"/>
    <dgm:cxn modelId="{EC4F1A66-7EB4-4F7B-A61D-0C9E77D902D7}" type="presParOf" srcId="{388AD538-59D3-4276-AB00-3166EF932156}" destId="{7E5E66C2-8114-4369-BC80-738CDF9C074C}" srcOrd="1" destOrd="0" presId="urn:microsoft.com/office/officeart/2005/8/layout/list1"/>
    <dgm:cxn modelId="{7FC06233-577B-4DED-8B3F-7F69467097BF}" type="presParOf" srcId="{504B6E1D-4AF3-4567-B690-3DDCAFE84FA1}" destId="{8814EB85-BAA7-4031-8984-59E78B7CE01A}" srcOrd="5" destOrd="0" presId="urn:microsoft.com/office/officeart/2005/8/layout/list1"/>
    <dgm:cxn modelId="{6A63A46F-AC33-4241-94E6-4B5A33F7A97F}" type="presParOf" srcId="{504B6E1D-4AF3-4567-B690-3DDCAFE84FA1}" destId="{65DAF0CE-85CF-4540-90AF-8CB79DD30A68}" srcOrd="6" destOrd="0" presId="urn:microsoft.com/office/officeart/2005/8/layout/list1"/>
    <dgm:cxn modelId="{ED1FC14E-AF12-4674-B382-EA0E96EBCABB}" type="presParOf" srcId="{504B6E1D-4AF3-4567-B690-3DDCAFE84FA1}" destId="{3422DB05-CDDC-4ED7-918D-24DA1C969959}" srcOrd="7" destOrd="0" presId="urn:microsoft.com/office/officeart/2005/8/layout/list1"/>
    <dgm:cxn modelId="{33CECF47-4E39-4F73-BA17-8992D87D3B0C}" type="presParOf" srcId="{504B6E1D-4AF3-4567-B690-3DDCAFE84FA1}" destId="{11CDA59B-BC78-4CB2-97B8-7EB01C5DB876}" srcOrd="8" destOrd="0" presId="urn:microsoft.com/office/officeart/2005/8/layout/list1"/>
    <dgm:cxn modelId="{DFAB0E70-DB3B-4B8A-A736-84DD401D3792}" type="presParOf" srcId="{11CDA59B-BC78-4CB2-97B8-7EB01C5DB876}" destId="{5EBBA447-CAA8-4C9D-A4E8-85264ECAA26D}" srcOrd="0" destOrd="0" presId="urn:microsoft.com/office/officeart/2005/8/layout/list1"/>
    <dgm:cxn modelId="{B512F7AA-E58C-457D-B5B7-8DF97B4EEC8E}" type="presParOf" srcId="{11CDA59B-BC78-4CB2-97B8-7EB01C5DB876}" destId="{18758727-5972-43C3-95FD-25367A205BDA}" srcOrd="1" destOrd="0" presId="urn:microsoft.com/office/officeart/2005/8/layout/list1"/>
    <dgm:cxn modelId="{C56561D2-2EC9-46B1-8A65-B9CEEDEFA4FC}" type="presParOf" srcId="{504B6E1D-4AF3-4567-B690-3DDCAFE84FA1}" destId="{991565D8-6F21-45DC-869C-C5BFE7BED737}" srcOrd="9" destOrd="0" presId="urn:microsoft.com/office/officeart/2005/8/layout/list1"/>
    <dgm:cxn modelId="{193AD40D-ECF5-472B-817B-E3838206D825}" type="presParOf" srcId="{504B6E1D-4AF3-4567-B690-3DDCAFE84FA1}" destId="{F9A8DCB3-1D8C-461D-BDCC-ADDF9E4D39C8}" srcOrd="10" destOrd="0" presId="urn:microsoft.com/office/officeart/2005/8/layout/list1"/>
    <dgm:cxn modelId="{D64BA0B0-D6A2-4848-9C20-7698C1325C87}" type="presParOf" srcId="{504B6E1D-4AF3-4567-B690-3DDCAFE84FA1}" destId="{EE9598DD-AD5C-437F-A16E-658451ED2C69}" srcOrd="11" destOrd="0" presId="urn:microsoft.com/office/officeart/2005/8/layout/list1"/>
    <dgm:cxn modelId="{6021951C-43FD-4976-B1EA-D5D4D04E088F}" type="presParOf" srcId="{504B6E1D-4AF3-4567-B690-3DDCAFE84FA1}" destId="{27E08D6A-39D8-4D0D-A183-D595183B9916}" srcOrd="12" destOrd="0" presId="urn:microsoft.com/office/officeart/2005/8/layout/list1"/>
    <dgm:cxn modelId="{E0FAD2A4-6788-4255-A6EF-9D4670E470DA}" type="presParOf" srcId="{27E08D6A-39D8-4D0D-A183-D595183B9916}" destId="{AFDC082C-89E0-4E29-90AE-F478263D10ED}" srcOrd="0" destOrd="0" presId="urn:microsoft.com/office/officeart/2005/8/layout/list1"/>
    <dgm:cxn modelId="{9AB50607-FEBD-475E-9AFB-998C20A6B6CC}" type="presParOf" srcId="{27E08D6A-39D8-4D0D-A183-D595183B9916}" destId="{EB77C883-53DB-40AE-A6F4-C511ADF8CD37}" srcOrd="1" destOrd="0" presId="urn:microsoft.com/office/officeart/2005/8/layout/list1"/>
    <dgm:cxn modelId="{3EB65DC1-45A1-4D7F-A600-671BCA4997C3}" type="presParOf" srcId="{504B6E1D-4AF3-4567-B690-3DDCAFE84FA1}" destId="{DB0D7AE7-0F88-4DB0-A3B3-185C46406485}" srcOrd="13" destOrd="0" presId="urn:microsoft.com/office/officeart/2005/8/layout/list1"/>
    <dgm:cxn modelId="{5ED1712F-A6B4-4B27-97A3-13921A995AAC}" type="presParOf" srcId="{504B6E1D-4AF3-4567-B690-3DDCAFE84FA1}" destId="{B10A645A-240D-48DE-9903-FBBE5D933CE4}" srcOrd="14" destOrd="0" presId="urn:microsoft.com/office/officeart/2005/8/layout/list1"/>
    <dgm:cxn modelId="{30F64251-CB00-4D6B-A3AF-52785375F4B6}" type="presParOf" srcId="{504B6E1D-4AF3-4567-B690-3DDCAFE84FA1}" destId="{83FECBB5-F090-4CBF-88E7-A0EF23482A65}" srcOrd="15" destOrd="0" presId="urn:microsoft.com/office/officeart/2005/8/layout/list1"/>
    <dgm:cxn modelId="{0F8FCE99-860E-4531-BC38-672CAA353D62}" type="presParOf" srcId="{504B6E1D-4AF3-4567-B690-3DDCAFE84FA1}" destId="{349D076F-D452-4BF1-B33C-D1D2FE27BC6C}" srcOrd="16" destOrd="0" presId="urn:microsoft.com/office/officeart/2005/8/layout/list1"/>
    <dgm:cxn modelId="{D88FD351-2449-4476-81D2-27A081BF200F}" type="presParOf" srcId="{349D076F-D452-4BF1-B33C-D1D2FE27BC6C}" destId="{7F27EDF8-E15A-42FE-A8DF-D2A8BAB67DA2}" srcOrd="0" destOrd="0" presId="urn:microsoft.com/office/officeart/2005/8/layout/list1"/>
    <dgm:cxn modelId="{E558650D-D7C4-42D1-A692-38595DEA303D}" type="presParOf" srcId="{349D076F-D452-4BF1-B33C-D1D2FE27BC6C}" destId="{97D94347-D8D8-4354-8670-0F7BA8ABC0CF}" srcOrd="1" destOrd="0" presId="urn:microsoft.com/office/officeart/2005/8/layout/list1"/>
    <dgm:cxn modelId="{656111CD-2336-45D5-B64B-14A5C53CD1E5}" type="presParOf" srcId="{504B6E1D-4AF3-4567-B690-3DDCAFE84FA1}" destId="{FC9086FF-F010-4791-9349-0CF9CE1DBC54}" srcOrd="17" destOrd="0" presId="urn:microsoft.com/office/officeart/2005/8/layout/list1"/>
    <dgm:cxn modelId="{BC91EBB5-5C27-4CE4-8F3C-B9B8F4C48FD9}" type="presParOf" srcId="{504B6E1D-4AF3-4567-B690-3DDCAFE84FA1}" destId="{0786A246-C149-4A3B-A783-74169CC5A71A}" srcOrd="18" destOrd="0" presId="urn:microsoft.com/office/officeart/2005/8/layout/list1"/>
  </dgm:cxnLst>
  <dgm:bg>
    <a:noFill/>
  </dgm:bg>
  <dgm:whole>
    <a:ln>
      <a:noFill/>
    </a:ln>
  </dgm:whole>
  <dgm:extLst>
    <a:ext uri="http://schemas.microsoft.com/office/drawing/2008/diagram">
      <dsp:dataModelExt xmlns:dsp="http://schemas.microsoft.com/office/drawing/2008/diagram" relId="rId3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F7999B-97CB-4858-83D8-ADEFD2A8F256}"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NZ"/>
        </a:p>
      </dgm:t>
    </dgm:pt>
    <dgm:pt modelId="{A61E8BC3-185B-4168-AE07-FEF69621FEB9}">
      <dgm:prSet phldrT="[Text]"/>
      <dgm:spPr>
        <a:solidFill>
          <a:schemeClr val="bg1"/>
        </a:solidFill>
        <a:ln>
          <a:solidFill>
            <a:schemeClr val="tx1"/>
          </a:solidFill>
        </a:ln>
      </dgm:spPr>
      <dgm:t>
        <a:bodyPr/>
        <a:lstStyle/>
        <a:p>
          <a:r>
            <a:rPr lang="en-NZ">
              <a:ln>
                <a:noFill/>
              </a:ln>
            </a:rPr>
            <a:t>Insert opinion here</a:t>
          </a:r>
        </a:p>
      </dgm:t>
    </dgm:pt>
    <dgm:pt modelId="{94223064-9F4B-4F0A-BEC2-B6AF80F4A0C6}" type="parTrans" cxnId="{AD743BFE-7220-4A88-89C9-525240E04C29}">
      <dgm:prSet/>
      <dgm:spPr/>
      <dgm:t>
        <a:bodyPr/>
        <a:lstStyle/>
        <a:p>
          <a:endParaRPr lang="en-NZ">
            <a:ln>
              <a:noFill/>
            </a:ln>
          </a:endParaRPr>
        </a:p>
      </dgm:t>
    </dgm:pt>
    <dgm:pt modelId="{35C3C120-020D-47DA-B998-2FDD0A37A379}" type="sibTrans" cxnId="{AD743BFE-7220-4A88-89C9-525240E04C29}">
      <dgm:prSet/>
      <dgm:spPr/>
      <dgm:t>
        <a:bodyPr/>
        <a:lstStyle/>
        <a:p>
          <a:endParaRPr lang="en-NZ">
            <a:ln>
              <a:noFill/>
            </a:ln>
          </a:endParaRPr>
        </a:p>
      </dgm:t>
    </dgm:pt>
    <dgm:pt modelId="{4FF98015-CF52-4710-8202-6FD8D0B09F4B}">
      <dgm:prSet phldrT="[Text]"/>
      <dgm:spPr>
        <a:noFill/>
        <a:ln>
          <a:solidFill>
            <a:schemeClr val="tx1"/>
          </a:solidFill>
        </a:ln>
      </dgm:spPr>
      <dgm:t>
        <a:bodyPr/>
        <a:lstStyle/>
        <a:p>
          <a:pPr algn="l"/>
          <a:r>
            <a:rPr lang="en-NZ">
              <a:ln>
                <a:noFill/>
              </a:ln>
              <a:solidFill>
                <a:sysClr val="windowText" lastClr="000000"/>
              </a:solidFill>
            </a:rPr>
            <a:t>Linking words:</a:t>
          </a:r>
        </a:p>
        <a:p>
          <a:pPr algn="ctr"/>
          <a:endParaRPr lang="en-NZ">
            <a:ln>
              <a:noFill/>
            </a:ln>
            <a:solidFill>
              <a:sysClr val="windowText" lastClr="000000"/>
            </a:solidFill>
          </a:endParaRPr>
        </a:p>
        <a:p>
          <a:pPr algn="ctr"/>
          <a:r>
            <a:rPr lang="en-NZ">
              <a:ln>
                <a:noFill/>
              </a:ln>
              <a:solidFill>
                <a:sysClr val="windowText" lastClr="000000"/>
              </a:solidFill>
            </a:rPr>
            <a:t>Reason 1</a:t>
          </a:r>
          <a:r>
            <a:rPr lang="en-NZ">
              <a:ln>
                <a:noFill/>
              </a:ln>
            </a:rPr>
            <a:t> 1</a:t>
          </a:r>
        </a:p>
      </dgm:t>
    </dgm:pt>
    <dgm:pt modelId="{66738B9A-A255-4E0B-A994-4146318CDBE1}" type="parTrans" cxnId="{C08EB9BC-D157-401A-ADB0-1BF3DEF97E8D}">
      <dgm:prSet/>
      <dgm:spPr/>
      <dgm:t>
        <a:bodyPr/>
        <a:lstStyle/>
        <a:p>
          <a:endParaRPr lang="en-NZ">
            <a:ln>
              <a:noFill/>
            </a:ln>
          </a:endParaRPr>
        </a:p>
      </dgm:t>
    </dgm:pt>
    <dgm:pt modelId="{4711816C-C045-4B8C-8F39-4F0BC38C53EE}" type="sibTrans" cxnId="{C08EB9BC-D157-401A-ADB0-1BF3DEF97E8D}">
      <dgm:prSet/>
      <dgm:spPr/>
      <dgm:t>
        <a:bodyPr/>
        <a:lstStyle/>
        <a:p>
          <a:endParaRPr lang="en-NZ">
            <a:ln>
              <a:noFill/>
            </a:ln>
          </a:endParaRPr>
        </a:p>
      </dgm:t>
    </dgm:pt>
    <dgm:pt modelId="{368AD8A2-1D41-45D6-A088-7E2DEAEA4333}">
      <dgm:prSet phldrT="[Text]"/>
      <dgm:spPr>
        <a:noFill/>
        <a:ln>
          <a:solidFill>
            <a:schemeClr val="tx1"/>
          </a:solidFill>
        </a:ln>
      </dgm:spPr>
      <dgm:t>
        <a:bodyPr/>
        <a:lstStyle/>
        <a:p>
          <a:pPr algn="l"/>
          <a:r>
            <a:rPr lang="en-NZ">
              <a:ln>
                <a:noFill/>
              </a:ln>
              <a:solidFill>
                <a:sysClr val="windowText" lastClr="000000"/>
              </a:solidFill>
            </a:rPr>
            <a:t>Linking words:</a:t>
          </a:r>
        </a:p>
        <a:p>
          <a:pPr algn="ctr"/>
          <a:endParaRPr lang="en-NZ">
            <a:ln>
              <a:noFill/>
            </a:ln>
            <a:solidFill>
              <a:sysClr val="windowText" lastClr="000000"/>
            </a:solidFill>
          </a:endParaRPr>
        </a:p>
        <a:p>
          <a:pPr algn="ctr"/>
          <a:r>
            <a:rPr lang="en-NZ">
              <a:ln>
                <a:noFill/>
              </a:ln>
              <a:solidFill>
                <a:sysClr val="windowText" lastClr="000000"/>
              </a:solidFill>
            </a:rPr>
            <a:t>Reason 2</a:t>
          </a:r>
          <a:r>
            <a:rPr lang="en-NZ">
              <a:ln>
                <a:noFill/>
              </a:ln>
            </a:rPr>
            <a:t> 2</a:t>
          </a:r>
        </a:p>
      </dgm:t>
    </dgm:pt>
    <dgm:pt modelId="{53D63CDC-4CF8-4BD0-B7CF-607D189434B3}" type="parTrans" cxnId="{C18B7253-D94D-4A9B-ABBD-1CAB6293B10E}">
      <dgm:prSet/>
      <dgm:spPr/>
      <dgm:t>
        <a:bodyPr/>
        <a:lstStyle/>
        <a:p>
          <a:endParaRPr lang="en-NZ">
            <a:ln>
              <a:noFill/>
            </a:ln>
          </a:endParaRPr>
        </a:p>
      </dgm:t>
    </dgm:pt>
    <dgm:pt modelId="{6EE918AC-11AF-40E0-958A-6FAA5DB3E98A}" type="sibTrans" cxnId="{C18B7253-D94D-4A9B-ABBD-1CAB6293B10E}">
      <dgm:prSet/>
      <dgm:spPr/>
      <dgm:t>
        <a:bodyPr/>
        <a:lstStyle/>
        <a:p>
          <a:endParaRPr lang="en-NZ">
            <a:ln>
              <a:noFill/>
            </a:ln>
          </a:endParaRPr>
        </a:p>
      </dgm:t>
    </dgm:pt>
    <dgm:pt modelId="{B28A23F3-4209-4925-8942-3ED778814A41}">
      <dgm:prSet phldrT="[Text]"/>
      <dgm:spPr>
        <a:noFill/>
        <a:ln>
          <a:solidFill>
            <a:schemeClr val="tx1"/>
          </a:solidFill>
        </a:ln>
      </dgm:spPr>
      <dgm:t>
        <a:bodyPr/>
        <a:lstStyle/>
        <a:p>
          <a:pPr algn="l"/>
          <a:r>
            <a:rPr lang="en-NZ">
              <a:ln>
                <a:noFill/>
              </a:ln>
              <a:solidFill>
                <a:sysClr val="windowText" lastClr="000000"/>
              </a:solidFill>
            </a:rPr>
            <a:t>Linking words: </a:t>
          </a:r>
        </a:p>
        <a:p>
          <a:pPr algn="ctr"/>
          <a:endParaRPr lang="en-NZ">
            <a:ln>
              <a:noFill/>
            </a:ln>
            <a:solidFill>
              <a:sysClr val="windowText" lastClr="000000"/>
            </a:solidFill>
          </a:endParaRPr>
        </a:p>
        <a:p>
          <a:pPr algn="ctr"/>
          <a:r>
            <a:rPr lang="en-NZ">
              <a:ln>
                <a:noFill/>
              </a:ln>
              <a:solidFill>
                <a:sysClr val="windowText" lastClr="000000"/>
              </a:solidFill>
            </a:rPr>
            <a:t>Reason 3</a:t>
          </a:r>
        </a:p>
      </dgm:t>
    </dgm:pt>
    <dgm:pt modelId="{DDF580B1-9590-46ED-ABF0-2128002DC2DA}" type="parTrans" cxnId="{730366C9-78E3-4AA9-AEFC-589D4BEB70D8}">
      <dgm:prSet/>
      <dgm:spPr/>
      <dgm:t>
        <a:bodyPr/>
        <a:lstStyle/>
        <a:p>
          <a:endParaRPr lang="en-NZ">
            <a:ln>
              <a:noFill/>
            </a:ln>
          </a:endParaRPr>
        </a:p>
      </dgm:t>
    </dgm:pt>
    <dgm:pt modelId="{89C75357-74EB-45C7-9929-F318DE679D59}" type="sibTrans" cxnId="{730366C9-78E3-4AA9-AEFC-589D4BEB70D8}">
      <dgm:prSet/>
      <dgm:spPr/>
      <dgm:t>
        <a:bodyPr/>
        <a:lstStyle/>
        <a:p>
          <a:endParaRPr lang="en-NZ">
            <a:ln>
              <a:noFill/>
            </a:ln>
          </a:endParaRPr>
        </a:p>
      </dgm:t>
    </dgm:pt>
    <dgm:pt modelId="{3D57503E-45FB-4245-AD9D-34E37A042013}">
      <dgm:prSet phldrT="[Text]"/>
      <dgm:spPr>
        <a:noFill/>
        <a:ln>
          <a:solidFill>
            <a:schemeClr val="tx1"/>
          </a:solidFill>
        </a:ln>
      </dgm:spPr>
      <dgm:t>
        <a:bodyPr/>
        <a:lstStyle/>
        <a:p>
          <a:r>
            <a:rPr lang="en-NZ">
              <a:ln>
                <a:noFill/>
              </a:ln>
              <a:solidFill>
                <a:sysClr val="windowText" lastClr="000000"/>
              </a:solidFill>
            </a:rPr>
            <a:t>Conclusion</a:t>
          </a:r>
        </a:p>
      </dgm:t>
    </dgm:pt>
    <dgm:pt modelId="{58270E1B-B7B3-4A0C-9D2A-D0B1E05368FF}" type="parTrans" cxnId="{9C094872-0A56-42D1-A510-277060362CFA}">
      <dgm:prSet/>
      <dgm:spPr/>
      <dgm:t>
        <a:bodyPr/>
        <a:lstStyle/>
        <a:p>
          <a:endParaRPr lang="en-NZ">
            <a:ln>
              <a:noFill/>
            </a:ln>
          </a:endParaRPr>
        </a:p>
      </dgm:t>
    </dgm:pt>
    <dgm:pt modelId="{66EBEE73-2686-4971-9657-812667AAF891}" type="sibTrans" cxnId="{9C094872-0A56-42D1-A510-277060362CFA}">
      <dgm:prSet/>
      <dgm:spPr/>
      <dgm:t>
        <a:bodyPr/>
        <a:lstStyle/>
        <a:p>
          <a:endParaRPr lang="en-NZ">
            <a:ln>
              <a:noFill/>
            </a:ln>
          </a:endParaRPr>
        </a:p>
      </dgm:t>
    </dgm:pt>
    <dgm:pt modelId="{8E4CC2BD-07E2-4DC1-97D7-3FB95500DF1B}" type="pres">
      <dgm:prSet presAssocID="{82F7999B-97CB-4858-83D8-ADEFD2A8F256}" presName="diagram" presStyleCnt="0">
        <dgm:presLayoutVars>
          <dgm:chMax val="1"/>
          <dgm:dir/>
          <dgm:animLvl val="ctr"/>
          <dgm:resizeHandles val="exact"/>
        </dgm:presLayoutVars>
      </dgm:prSet>
      <dgm:spPr/>
      <dgm:t>
        <a:bodyPr/>
        <a:lstStyle/>
        <a:p>
          <a:endParaRPr lang="en-NZ"/>
        </a:p>
      </dgm:t>
    </dgm:pt>
    <dgm:pt modelId="{207ABF44-1557-4FCA-982A-0BDBA9EF0877}" type="pres">
      <dgm:prSet presAssocID="{82F7999B-97CB-4858-83D8-ADEFD2A8F256}" presName="matrix" presStyleCnt="0"/>
      <dgm:spPr/>
    </dgm:pt>
    <dgm:pt modelId="{BC2B5B05-094B-4FD4-9A4F-A487FC51B7EC}" type="pres">
      <dgm:prSet presAssocID="{82F7999B-97CB-4858-83D8-ADEFD2A8F256}" presName="tile1" presStyleLbl="node1" presStyleIdx="0" presStyleCnt="4"/>
      <dgm:spPr/>
      <dgm:t>
        <a:bodyPr/>
        <a:lstStyle/>
        <a:p>
          <a:endParaRPr lang="en-NZ"/>
        </a:p>
      </dgm:t>
    </dgm:pt>
    <dgm:pt modelId="{99B72D0B-5C26-416D-9229-79D3217B7E23}" type="pres">
      <dgm:prSet presAssocID="{82F7999B-97CB-4858-83D8-ADEFD2A8F256}" presName="tile1text" presStyleLbl="node1" presStyleIdx="0" presStyleCnt="4">
        <dgm:presLayoutVars>
          <dgm:chMax val="0"/>
          <dgm:chPref val="0"/>
          <dgm:bulletEnabled val="1"/>
        </dgm:presLayoutVars>
      </dgm:prSet>
      <dgm:spPr/>
      <dgm:t>
        <a:bodyPr/>
        <a:lstStyle/>
        <a:p>
          <a:endParaRPr lang="en-NZ"/>
        </a:p>
      </dgm:t>
    </dgm:pt>
    <dgm:pt modelId="{5023BF8D-3FEE-4FBE-9A4D-4905350FD781}" type="pres">
      <dgm:prSet presAssocID="{82F7999B-97CB-4858-83D8-ADEFD2A8F256}" presName="tile2" presStyleLbl="node1" presStyleIdx="1" presStyleCnt="4"/>
      <dgm:spPr/>
      <dgm:t>
        <a:bodyPr/>
        <a:lstStyle/>
        <a:p>
          <a:endParaRPr lang="en-NZ"/>
        </a:p>
      </dgm:t>
    </dgm:pt>
    <dgm:pt modelId="{BC035D1F-9D52-4446-9B0D-84B6956B20EC}" type="pres">
      <dgm:prSet presAssocID="{82F7999B-97CB-4858-83D8-ADEFD2A8F256}" presName="tile2text" presStyleLbl="node1" presStyleIdx="1" presStyleCnt="4">
        <dgm:presLayoutVars>
          <dgm:chMax val="0"/>
          <dgm:chPref val="0"/>
          <dgm:bulletEnabled val="1"/>
        </dgm:presLayoutVars>
      </dgm:prSet>
      <dgm:spPr/>
      <dgm:t>
        <a:bodyPr/>
        <a:lstStyle/>
        <a:p>
          <a:endParaRPr lang="en-NZ"/>
        </a:p>
      </dgm:t>
    </dgm:pt>
    <dgm:pt modelId="{6AFD7275-7DFD-48C5-89B5-8F0F22EE428B}" type="pres">
      <dgm:prSet presAssocID="{82F7999B-97CB-4858-83D8-ADEFD2A8F256}" presName="tile3" presStyleLbl="node1" presStyleIdx="2" presStyleCnt="4"/>
      <dgm:spPr/>
      <dgm:t>
        <a:bodyPr/>
        <a:lstStyle/>
        <a:p>
          <a:endParaRPr lang="en-NZ"/>
        </a:p>
      </dgm:t>
    </dgm:pt>
    <dgm:pt modelId="{7E4D88AC-5B91-440A-84F0-72BA3809AEAD}" type="pres">
      <dgm:prSet presAssocID="{82F7999B-97CB-4858-83D8-ADEFD2A8F256}" presName="tile3text" presStyleLbl="node1" presStyleIdx="2" presStyleCnt="4">
        <dgm:presLayoutVars>
          <dgm:chMax val="0"/>
          <dgm:chPref val="0"/>
          <dgm:bulletEnabled val="1"/>
        </dgm:presLayoutVars>
      </dgm:prSet>
      <dgm:spPr/>
      <dgm:t>
        <a:bodyPr/>
        <a:lstStyle/>
        <a:p>
          <a:endParaRPr lang="en-NZ"/>
        </a:p>
      </dgm:t>
    </dgm:pt>
    <dgm:pt modelId="{556454FE-F4C9-4381-B591-DB69CCC2C0DB}" type="pres">
      <dgm:prSet presAssocID="{82F7999B-97CB-4858-83D8-ADEFD2A8F256}" presName="tile4" presStyleLbl="node1" presStyleIdx="3" presStyleCnt="4"/>
      <dgm:spPr/>
      <dgm:t>
        <a:bodyPr/>
        <a:lstStyle/>
        <a:p>
          <a:endParaRPr lang="en-NZ"/>
        </a:p>
      </dgm:t>
    </dgm:pt>
    <dgm:pt modelId="{1790D8F6-70C0-4804-B836-1E4294A10400}" type="pres">
      <dgm:prSet presAssocID="{82F7999B-97CB-4858-83D8-ADEFD2A8F256}" presName="tile4text" presStyleLbl="node1" presStyleIdx="3" presStyleCnt="4">
        <dgm:presLayoutVars>
          <dgm:chMax val="0"/>
          <dgm:chPref val="0"/>
          <dgm:bulletEnabled val="1"/>
        </dgm:presLayoutVars>
      </dgm:prSet>
      <dgm:spPr/>
      <dgm:t>
        <a:bodyPr/>
        <a:lstStyle/>
        <a:p>
          <a:endParaRPr lang="en-NZ"/>
        </a:p>
      </dgm:t>
    </dgm:pt>
    <dgm:pt modelId="{44769350-6728-4BCF-9D69-4159198CEF98}" type="pres">
      <dgm:prSet presAssocID="{82F7999B-97CB-4858-83D8-ADEFD2A8F256}" presName="centerTile" presStyleLbl="fgShp" presStyleIdx="0" presStyleCnt="1">
        <dgm:presLayoutVars>
          <dgm:chMax val="0"/>
          <dgm:chPref val="0"/>
        </dgm:presLayoutVars>
      </dgm:prSet>
      <dgm:spPr/>
      <dgm:t>
        <a:bodyPr/>
        <a:lstStyle/>
        <a:p>
          <a:endParaRPr lang="en-NZ"/>
        </a:p>
      </dgm:t>
    </dgm:pt>
  </dgm:ptLst>
  <dgm:cxnLst>
    <dgm:cxn modelId="{CDB811A7-5E4D-4C59-BE0D-F09035D254DB}" type="presOf" srcId="{368AD8A2-1D41-45D6-A088-7E2DEAEA4333}" destId="{BC035D1F-9D52-4446-9B0D-84B6956B20EC}" srcOrd="1" destOrd="0" presId="urn:microsoft.com/office/officeart/2005/8/layout/matrix1"/>
    <dgm:cxn modelId="{D80836D9-D533-4A19-8BC5-71D6ADFF3595}" type="presOf" srcId="{A61E8BC3-185B-4168-AE07-FEF69621FEB9}" destId="{44769350-6728-4BCF-9D69-4159198CEF98}" srcOrd="0" destOrd="0" presId="urn:microsoft.com/office/officeart/2005/8/layout/matrix1"/>
    <dgm:cxn modelId="{5CB285D1-5383-4756-84E9-623D73680910}" type="presOf" srcId="{368AD8A2-1D41-45D6-A088-7E2DEAEA4333}" destId="{5023BF8D-3FEE-4FBE-9A4D-4905350FD781}" srcOrd="0" destOrd="0" presId="urn:microsoft.com/office/officeart/2005/8/layout/matrix1"/>
    <dgm:cxn modelId="{9C094872-0A56-42D1-A510-277060362CFA}" srcId="{A61E8BC3-185B-4168-AE07-FEF69621FEB9}" destId="{3D57503E-45FB-4245-AD9D-34E37A042013}" srcOrd="3" destOrd="0" parTransId="{58270E1B-B7B3-4A0C-9D2A-D0B1E05368FF}" sibTransId="{66EBEE73-2686-4971-9657-812667AAF891}"/>
    <dgm:cxn modelId="{C08EB9BC-D157-401A-ADB0-1BF3DEF97E8D}" srcId="{A61E8BC3-185B-4168-AE07-FEF69621FEB9}" destId="{4FF98015-CF52-4710-8202-6FD8D0B09F4B}" srcOrd="0" destOrd="0" parTransId="{66738B9A-A255-4E0B-A994-4146318CDBE1}" sibTransId="{4711816C-C045-4B8C-8F39-4F0BC38C53EE}"/>
    <dgm:cxn modelId="{416BFE65-0B83-4D97-B75F-F42D693EBF08}" type="presOf" srcId="{4FF98015-CF52-4710-8202-6FD8D0B09F4B}" destId="{BC2B5B05-094B-4FD4-9A4F-A487FC51B7EC}" srcOrd="0" destOrd="0" presId="urn:microsoft.com/office/officeart/2005/8/layout/matrix1"/>
    <dgm:cxn modelId="{713EFB6B-CF9C-44FA-BF07-AE08F70EB343}" type="presOf" srcId="{82F7999B-97CB-4858-83D8-ADEFD2A8F256}" destId="{8E4CC2BD-07E2-4DC1-97D7-3FB95500DF1B}" srcOrd="0" destOrd="0" presId="urn:microsoft.com/office/officeart/2005/8/layout/matrix1"/>
    <dgm:cxn modelId="{C18B7253-D94D-4A9B-ABBD-1CAB6293B10E}" srcId="{A61E8BC3-185B-4168-AE07-FEF69621FEB9}" destId="{368AD8A2-1D41-45D6-A088-7E2DEAEA4333}" srcOrd="1" destOrd="0" parTransId="{53D63CDC-4CF8-4BD0-B7CF-607D189434B3}" sibTransId="{6EE918AC-11AF-40E0-958A-6FAA5DB3E98A}"/>
    <dgm:cxn modelId="{1BE6ED39-E6D9-457E-9739-35E9C3F26800}" type="presOf" srcId="{4FF98015-CF52-4710-8202-6FD8D0B09F4B}" destId="{99B72D0B-5C26-416D-9229-79D3217B7E23}" srcOrd="1" destOrd="0" presId="urn:microsoft.com/office/officeart/2005/8/layout/matrix1"/>
    <dgm:cxn modelId="{9E1CCE84-465A-4D61-8C37-74589FCBEB4D}" type="presOf" srcId="{3D57503E-45FB-4245-AD9D-34E37A042013}" destId="{1790D8F6-70C0-4804-B836-1E4294A10400}" srcOrd="1" destOrd="0" presId="urn:microsoft.com/office/officeart/2005/8/layout/matrix1"/>
    <dgm:cxn modelId="{AD743BFE-7220-4A88-89C9-525240E04C29}" srcId="{82F7999B-97CB-4858-83D8-ADEFD2A8F256}" destId="{A61E8BC3-185B-4168-AE07-FEF69621FEB9}" srcOrd="0" destOrd="0" parTransId="{94223064-9F4B-4F0A-BEC2-B6AF80F4A0C6}" sibTransId="{35C3C120-020D-47DA-B998-2FDD0A37A379}"/>
    <dgm:cxn modelId="{730366C9-78E3-4AA9-AEFC-589D4BEB70D8}" srcId="{A61E8BC3-185B-4168-AE07-FEF69621FEB9}" destId="{B28A23F3-4209-4925-8942-3ED778814A41}" srcOrd="2" destOrd="0" parTransId="{DDF580B1-9590-46ED-ABF0-2128002DC2DA}" sibTransId="{89C75357-74EB-45C7-9929-F318DE679D59}"/>
    <dgm:cxn modelId="{F82A6F5F-D2E9-4559-9403-0F0A51830537}" type="presOf" srcId="{B28A23F3-4209-4925-8942-3ED778814A41}" destId="{6AFD7275-7DFD-48C5-89B5-8F0F22EE428B}" srcOrd="0" destOrd="0" presId="urn:microsoft.com/office/officeart/2005/8/layout/matrix1"/>
    <dgm:cxn modelId="{46215D09-BDFB-4E9C-9CAF-9B4BAEE13090}" type="presOf" srcId="{B28A23F3-4209-4925-8942-3ED778814A41}" destId="{7E4D88AC-5B91-440A-84F0-72BA3809AEAD}" srcOrd="1" destOrd="0" presId="urn:microsoft.com/office/officeart/2005/8/layout/matrix1"/>
    <dgm:cxn modelId="{B1B1AF9A-210C-4CED-B527-3A2273810675}" type="presOf" srcId="{3D57503E-45FB-4245-AD9D-34E37A042013}" destId="{556454FE-F4C9-4381-B591-DB69CCC2C0DB}" srcOrd="0" destOrd="0" presId="urn:microsoft.com/office/officeart/2005/8/layout/matrix1"/>
    <dgm:cxn modelId="{69E56AC2-BEAE-486D-9092-7044377D3ED8}" type="presParOf" srcId="{8E4CC2BD-07E2-4DC1-97D7-3FB95500DF1B}" destId="{207ABF44-1557-4FCA-982A-0BDBA9EF0877}" srcOrd="0" destOrd="0" presId="urn:microsoft.com/office/officeart/2005/8/layout/matrix1"/>
    <dgm:cxn modelId="{C5F51371-66F6-4911-9E52-809355893BE6}" type="presParOf" srcId="{207ABF44-1557-4FCA-982A-0BDBA9EF0877}" destId="{BC2B5B05-094B-4FD4-9A4F-A487FC51B7EC}" srcOrd="0" destOrd="0" presId="urn:microsoft.com/office/officeart/2005/8/layout/matrix1"/>
    <dgm:cxn modelId="{AEBA0A48-AB47-4BE7-A027-16523B2AAF8B}" type="presParOf" srcId="{207ABF44-1557-4FCA-982A-0BDBA9EF0877}" destId="{99B72D0B-5C26-416D-9229-79D3217B7E23}" srcOrd="1" destOrd="0" presId="urn:microsoft.com/office/officeart/2005/8/layout/matrix1"/>
    <dgm:cxn modelId="{AEFAC161-2471-4FDA-BAD9-3091E932A1C0}" type="presParOf" srcId="{207ABF44-1557-4FCA-982A-0BDBA9EF0877}" destId="{5023BF8D-3FEE-4FBE-9A4D-4905350FD781}" srcOrd="2" destOrd="0" presId="urn:microsoft.com/office/officeart/2005/8/layout/matrix1"/>
    <dgm:cxn modelId="{52B152B5-9406-42AF-B332-6B5CC4CE2DEF}" type="presParOf" srcId="{207ABF44-1557-4FCA-982A-0BDBA9EF0877}" destId="{BC035D1F-9D52-4446-9B0D-84B6956B20EC}" srcOrd="3" destOrd="0" presId="urn:microsoft.com/office/officeart/2005/8/layout/matrix1"/>
    <dgm:cxn modelId="{86B57992-6754-4D8F-8110-D2B7A896BA5A}" type="presParOf" srcId="{207ABF44-1557-4FCA-982A-0BDBA9EF0877}" destId="{6AFD7275-7DFD-48C5-89B5-8F0F22EE428B}" srcOrd="4" destOrd="0" presId="urn:microsoft.com/office/officeart/2005/8/layout/matrix1"/>
    <dgm:cxn modelId="{C0CDCBAE-0DE1-483B-9531-FA4C07E36E28}" type="presParOf" srcId="{207ABF44-1557-4FCA-982A-0BDBA9EF0877}" destId="{7E4D88AC-5B91-440A-84F0-72BA3809AEAD}" srcOrd="5" destOrd="0" presId="urn:microsoft.com/office/officeart/2005/8/layout/matrix1"/>
    <dgm:cxn modelId="{1DFC3EEB-AEAF-40B2-A91B-7B6A8682AC7F}" type="presParOf" srcId="{207ABF44-1557-4FCA-982A-0BDBA9EF0877}" destId="{556454FE-F4C9-4381-B591-DB69CCC2C0DB}" srcOrd="6" destOrd="0" presId="urn:microsoft.com/office/officeart/2005/8/layout/matrix1"/>
    <dgm:cxn modelId="{7032C72D-CB3C-4B22-B787-B88A530EE264}" type="presParOf" srcId="{207ABF44-1557-4FCA-982A-0BDBA9EF0877}" destId="{1790D8F6-70C0-4804-B836-1E4294A10400}" srcOrd="7" destOrd="0" presId="urn:microsoft.com/office/officeart/2005/8/layout/matrix1"/>
    <dgm:cxn modelId="{4ABC2A1D-A5A8-46EC-B320-2AAD209F505E}" type="presParOf" srcId="{8E4CC2BD-07E2-4DC1-97D7-3FB95500DF1B}" destId="{44769350-6728-4BCF-9D69-4159198CEF98}" srcOrd="1" destOrd="0" presId="urn:microsoft.com/office/officeart/2005/8/layout/matrix1"/>
  </dgm:cxnLst>
  <dgm:bg>
    <a:noFill/>
  </dgm:bg>
  <dgm:whole>
    <a:ln>
      <a:noFill/>
    </a:ln>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81B990-8D11-4146-94AF-E4180D38CE24}">
      <dsp:nvSpPr>
        <dsp:cNvPr id="0" name=""/>
        <dsp:cNvSpPr/>
      </dsp:nvSpPr>
      <dsp:spPr>
        <a:xfrm>
          <a:off x="0" y="257039"/>
          <a:ext cx="5486400" cy="352800"/>
        </a:xfrm>
        <a:prstGeom prst="rect">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A3E0F04A-81F9-4051-9724-ACA5BEE4256B}">
      <dsp:nvSpPr>
        <dsp:cNvPr id="0" name=""/>
        <dsp:cNvSpPr/>
      </dsp:nvSpPr>
      <dsp:spPr>
        <a:xfrm>
          <a:off x="274320" y="50399"/>
          <a:ext cx="3840480" cy="413280"/>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en-NZ" sz="1400" kern="1200">
              <a:solidFill>
                <a:sysClr val="windowText" lastClr="000000"/>
              </a:solidFill>
            </a:rPr>
            <a:t>Opinion:</a:t>
          </a:r>
        </a:p>
      </dsp:txBody>
      <dsp:txXfrm>
        <a:off x="294495" y="70574"/>
        <a:ext cx="3800130" cy="372930"/>
      </dsp:txXfrm>
    </dsp:sp>
    <dsp:sp modelId="{65DAF0CE-85CF-4540-90AF-8CB79DD30A68}">
      <dsp:nvSpPr>
        <dsp:cNvPr id="0" name=""/>
        <dsp:cNvSpPr/>
      </dsp:nvSpPr>
      <dsp:spPr>
        <a:xfrm>
          <a:off x="0" y="892080"/>
          <a:ext cx="5486400" cy="352800"/>
        </a:xfrm>
        <a:prstGeom prst="rect">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7E5E66C2-8114-4369-BC80-738CDF9C074C}">
      <dsp:nvSpPr>
        <dsp:cNvPr id="0" name=""/>
        <dsp:cNvSpPr/>
      </dsp:nvSpPr>
      <dsp:spPr>
        <a:xfrm>
          <a:off x="274320" y="685440"/>
          <a:ext cx="3840480" cy="413280"/>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en-NZ" sz="1400" kern="1200">
              <a:solidFill>
                <a:sysClr val="windowText" lastClr="000000"/>
              </a:solidFill>
            </a:rPr>
            <a:t>Reason 1:</a:t>
          </a:r>
        </a:p>
      </dsp:txBody>
      <dsp:txXfrm>
        <a:off x="294495" y="705615"/>
        <a:ext cx="3800130" cy="372930"/>
      </dsp:txXfrm>
    </dsp:sp>
    <dsp:sp modelId="{F9A8DCB3-1D8C-461D-BDCC-ADDF9E4D39C8}">
      <dsp:nvSpPr>
        <dsp:cNvPr id="0" name=""/>
        <dsp:cNvSpPr/>
      </dsp:nvSpPr>
      <dsp:spPr>
        <a:xfrm>
          <a:off x="0" y="1527120"/>
          <a:ext cx="5486400" cy="352800"/>
        </a:xfrm>
        <a:prstGeom prst="rect">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18758727-5972-43C3-95FD-25367A205BDA}">
      <dsp:nvSpPr>
        <dsp:cNvPr id="0" name=""/>
        <dsp:cNvSpPr/>
      </dsp:nvSpPr>
      <dsp:spPr>
        <a:xfrm>
          <a:off x="274320" y="1320480"/>
          <a:ext cx="3840480" cy="413280"/>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en-NZ" sz="1400" kern="1200">
              <a:solidFill>
                <a:sysClr val="windowText" lastClr="000000"/>
              </a:solidFill>
            </a:rPr>
            <a:t>Reason 2:</a:t>
          </a:r>
        </a:p>
      </dsp:txBody>
      <dsp:txXfrm>
        <a:off x="294495" y="1340655"/>
        <a:ext cx="3800130" cy="372930"/>
      </dsp:txXfrm>
    </dsp:sp>
    <dsp:sp modelId="{B10A645A-240D-48DE-9903-FBBE5D933CE4}">
      <dsp:nvSpPr>
        <dsp:cNvPr id="0" name=""/>
        <dsp:cNvSpPr/>
      </dsp:nvSpPr>
      <dsp:spPr>
        <a:xfrm>
          <a:off x="0" y="2162160"/>
          <a:ext cx="5486400" cy="352800"/>
        </a:xfrm>
        <a:prstGeom prst="rect">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EB77C883-53DB-40AE-A6F4-C511ADF8CD37}">
      <dsp:nvSpPr>
        <dsp:cNvPr id="0" name=""/>
        <dsp:cNvSpPr/>
      </dsp:nvSpPr>
      <dsp:spPr>
        <a:xfrm>
          <a:off x="274320" y="1955520"/>
          <a:ext cx="3840480" cy="413280"/>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en-NZ" sz="1400" kern="1200">
              <a:solidFill>
                <a:sysClr val="windowText" lastClr="000000"/>
              </a:solidFill>
            </a:rPr>
            <a:t>Reason 3:</a:t>
          </a:r>
        </a:p>
      </dsp:txBody>
      <dsp:txXfrm>
        <a:off x="294495" y="1975695"/>
        <a:ext cx="3800130" cy="372930"/>
      </dsp:txXfrm>
    </dsp:sp>
    <dsp:sp modelId="{0786A246-C149-4A3B-A783-74169CC5A71A}">
      <dsp:nvSpPr>
        <dsp:cNvPr id="0" name=""/>
        <dsp:cNvSpPr/>
      </dsp:nvSpPr>
      <dsp:spPr>
        <a:xfrm>
          <a:off x="0" y="2797200"/>
          <a:ext cx="5486400" cy="352800"/>
        </a:xfrm>
        <a:prstGeom prst="rect">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97D94347-D8D8-4354-8670-0F7BA8ABC0CF}">
      <dsp:nvSpPr>
        <dsp:cNvPr id="0" name=""/>
        <dsp:cNvSpPr/>
      </dsp:nvSpPr>
      <dsp:spPr>
        <a:xfrm>
          <a:off x="312420" y="2590560"/>
          <a:ext cx="3840480" cy="413280"/>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en-NZ" sz="1400" kern="1200">
              <a:solidFill>
                <a:sysClr val="windowText" lastClr="000000"/>
              </a:solidFill>
            </a:rPr>
            <a:t>Opinion:</a:t>
          </a:r>
        </a:p>
      </dsp:txBody>
      <dsp:txXfrm>
        <a:off x="332595" y="2610735"/>
        <a:ext cx="3800130" cy="3729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2B5B05-094B-4FD4-9A4F-A487FC51B7EC}">
      <dsp:nvSpPr>
        <dsp:cNvPr id="0" name=""/>
        <dsp:cNvSpPr/>
      </dsp:nvSpPr>
      <dsp:spPr>
        <a:xfrm rot="16200000">
          <a:off x="571500" y="-571500"/>
          <a:ext cx="1600200" cy="2743200"/>
        </a:xfrm>
        <a:prstGeom prst="round1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l" defTabSz="755650">
            <a:lnSpc>
              <a:spcPct val="90000"/>
            </a:lnSpc>
            <a:spcBef>
              <a:spcPct val="0"/>
            </a:spcBef>
            <a:spcAft>
              <a:spcPct val="35000"/>
            </a:spcAft>
          </a:pPr>
          <a:r>
            <a:rPr lang="en-NZ" sz="1700" kern="1200">
              <a:ln>
                <a:noFill/>
              </a:ln>
              <a:solidFill>
                <a:sysClr val="windowText" lastClr="000000"/>
              </a:solidFill>
            </a:rPr>
            <a:t>Linking words:</a:t>
          </a:r>
        </a:p>
        <a:p>
          <a:pPr lvl="0" algn="ctr" defTabSz="755650">
            <a:lnSpc>
              <a:spcPct val="90000"/>
            </a:lnSpc>
            <a:spcBef>
              <a:spcPct val="0"/>
            </a:spcBef>
            <a:spcAft>
              <a:spcPct val="35000"/>
            </a:spcAft>
          </a:pPr>
          <a:endParaRPr lang="en-NZ" sz="1700" kern="1200">
            <a:ln>
              <a:noFill/>
            </a:ln>
            <a:solidFill>
              <a:sysClr val="windowText" lastClr="000000"/>
            </a:solidFill>
          </a:endParaRPr>
        </a:p>
        <a:p>
          <a:pPr lvl="0" algn="ctr" defTabSz="755650">
            <a:lnSpc>
              <a:spcPct val="90000"/>
            </a:lnSpc>
            <a:spcBef>
              <a:spcPct val="0"/>
            </a:spcBef>
            <a:spcAft>
              <a:spcPct val="35000"/>
            </a:spcAft>
          </a:pPr>
          <a:r>
            <a:rPr lang="en-NZ" sz="1700" kern="1200">
              <a:ln>
                <a:noFill/>
              </a:ln>
              <a:solidFill>
                <a:sysClr val="windowText" lastClr="000000"/>
              </a:solidFill>
            </a:rPr>
            <a:t>Reason 1</a:t>
          </a:r>
          <a:r>
            <a:rPr lang="en-NZ" sz="1700" kern="1200">
              <a:ln>
                <a:noFill/>
              </a:ln>
            </a:rPr>
            <a:t> 1</a:t>
          </a:r>
        </a:p>
      </dsp:txBody>
      <dsp:txXfrm rot="5400000">
        <a:off x="-1" y="1"/>
        <a:ext cx="2743200" cy="1200150"/>
      </dsp:txXfrm>
    </dsp:sp>
    <dsp:sp modelId="{5023BF8D-3FEE-4FBE-9A4D-4905350FD781}">
      <dsp:nvSpPr>
        <dsp:cNvPr id="0" name=""/>
        <dsp:cNvSpPr/>
      </dsp:nvSpPr>
      <dsp:spPr>
        <a:xfrm>
          <a:off x="2743200" y="0"/>
          <a:ext cx="2743200" cy="1600200"/>
        </a:xfrm>
        <a:prstGeom prst="round1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l" defTabSz="755650">
            <a:lnSpc>
              <a:spcPct val="90000"/>
            </a:lnSpc>
            <a:spcBef>
              <a:spcPct val="0"/>
            </a:spcBef>
            <a:spcAft>
              <a:spcPct val="35000"/>
            </a:spcAft>
          </a:pPr>
          <a:r>
            <a:rPr lang="en-NZ" sz="1700" kern="1200">
              <a:ln>
                <a:noFill/>
              </a:ln>
              <a:solidFill>
                <a:sysClr val="windowText" lastClr="000000"/>
              </a:solidFill>
            </a:rPr>
            <a:t>Linking words:</a:t>
          </a:r>
        </a:p>
        <a:p>
          <a:pPr lvl="0" algn="ctr" defTabSz="755650">
            <a:lnSpc>
              <a:spcPct val="90000"/>
            </a:lnSpc>
            <a:spcBef>
              <a:spcPct val="0"/>
            </a:spcBef>
            <a:spcAft>
              <a:spcPct val="35000"/>
            </a:spcAft>
          </a:pPr>
          <a:endParaRPr lang="en-NZ" sz="1700" kern="1200">
            <a:ln>
              <a:noFill/>
            </a:ln>
            <a:solidFill>
              <a:sysClr val="windowText" lastClr="000000"/>
            </a:solidFill>
          </a:endParaRPr>
        </a:p>
        <a:p>
          <a:pPr lvl="0" algn="ctr" defTabSz="755650">
            <a:lnSpc>
              <a:spcPct val="90000"/>
            </a:lnSpc>
            <a:spcBef>
              <a:spcPct val="0"/>
            </a:spcBef>
            <a:spcAft>
              <a:spcPct val="35000"/>
            </a:spcAft>
          </a:pPr>
          <a:r>
            <a:rPr lang="en-NZ" sz="1700" kern="1200">
              <a:ln>
                <a:noFill/>
              </a:ln>
              <a:solidFill>
                <a:sysClr val="windowText" lastClr="000000"/>
              </a:solidFill>
            </a:rPr>
            <a:t>Reason 2</a:t>
          </a:r>
          <a:r>
            <a:rPr lang="en-NZ" sz="1700" kern="1200">
              <a:ln>
                <a:noFill/>
              </a:ln>
            </a:rPr>
            <a:t> 2</a:t>
          </a:r>
        </a:p>
      </dsp:txBody>
      <dsp:txXfrm>
        <a:off x="2743200" y="0"/>
        <a:ext cx="2743200" cy="1200150"/>
      </dsp:txXfrm>
    </dsp:sp>
    <dsp:sp modelId="{6AFD7275-7DFD-48C5-89B5-8F0F22EE428B}">
      <dsp:nvSpPr>
        <dsp:cNvPr id="0" name=""/>
        <dsp:cNvSpPr/>
      </dsp:nvSpPr>
      <dsp:spPr>
        <a:xfrm rot="10800000">
          <a:off x="0" y="1600200"/>
          <a:ext cx="2743200" cy="1600200"/>
        </a:xfrm>
        <a:prstGeom prst="round1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l" defTabSz="755650">
            <a:lnSpc>
              <a:spcPct val="90000"/>
            </a:lnSpc>
            <a:spcBef>
              <a:spcPct val="0"/>
            </a:spcBef>
            <a:spcAft>
              <a:spcPct val="35000"/>
            </a:spcAft>
          </a:pPr>
          <a:r>
            <a:rPr lang="en-NZ" sz="1700" kern="1200">
              <a:ln>
                <a:noFill/>
              </a:ln>
              <a:solidFill>
                <a:sysClr val="windowText" lastClr="000000"/>
              </a:solidFill>
            </a:rPr>
            <a:t>Linking words: </a:t>
          </a:r>
        </a:p>
        <a:p>
          <a:pPr lvl="0" algn="ctr" defTabSz="755650">
            <a:lnSpc>
              <a:spcPct val="90000"/>
            </a:lnSpc>
            <a:spcBef>
              <a:spcPct val="0"/>
            </a:spcBef>
            <a:spcAft>
              <a:spcPct val="35000"/>
            </a:spcAft>
          </a:pPr>
          <a:endParaRPr lang="en-NZ" sz="1700" kern="1200">
            <a:ln>
              <a:noFill/>
            </a:ln>
            <a:solidFill>
              <a:sysClr val="windowText" lastClr="000000"/>
            </a:solidFill>
          </a:endParaRPr>
        </a:p>
        <a:p>
          <a:pPr lvl="0" algn="ctr" defTabSz="755650">
            <a:lnSpc>
              <a:spcPct val="90000"/>
            </a:lnSpc>
            <a:spcBef>
              <a:spcPct val="0"/>
            </a:spcBef>
            <a:spcAft>
              <a:spcPct val="35000"/>
            </a:spcAft>
          </a:pPr>
          <a:r>
            <a:rPr lang="en-NZ" sz="1700" kern="1200">
              <a:ln>
                <a:noFill/>
              </a:ln>
              <a:solidFill>
                <a:sysClr val="windowText" lastClr="000000"/>
              </a:solidFill>
            </a:rPr>
            <a:t>Reason 3</a:t>
          </a:r>
        </a:p>
      </dsp:txBody>
      <dsp:txXfrm rot="10800000">
        <a:off x="0" y="2000250"/>
        <a:ext cx="2743200" cy="1200150"/>
      </dsp:txXfrm>
    </dsp:sp>
    <dsp:sp modelId="{556454FE-F4C9-4381-B591-DB69CCC2C0DB}">
      <dsp:nvSpPr>
        <dsp:cNvPr id="0" name=""/>
        <dsp:cNvSpPr/>
      </dsp:nvSpPr>
      <dsp:spPr>
        <a:xfrm rot="5400000">
          <a:off x="3314700" y="1028700"/>
          <a:ext cx="1600200" cy="2743200"/>
        </a:xfrm>
        <a:prstGeom prst="round1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NZ" sz="1700" kern="1200">
              <a:ln>
                <a:noFill/>
              </a:ln>
              <a:solidFill>
                <a:sysClr val="windowText" lastClr="000000"/>
              </a:solidFill>
            </a:rPr>
            <a:t>Conclusion</a:t>
          </a:r>
        </a:p>
      </dsp:txBody>
      <dsp:txXfrm rot="-5400000">
        <a:off x="2743200" y="2000250"/>
        <a:ext cx="2743200" cy="1200150"/>
      </dsp:txXfrm>
    </dsp:sp>
    <dsp:sp modelId="{44769350-6728-4BCF-9D69-4159198CEF98}">
      <dsp:nvSpPr>
        <dsp:cNvPr id="0" name=""/>
        <dsp:cNvSpPr/>
      </dsp:nvSpPr>
      <dsp:spPr>
        <a:xfrm>
          <a:off x="1920240" y="1200150"/>
          <a:ext cx="1645920" cy="800100"/>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NZ" sz="1700" kern="1200">
              <a:ln>
                <a:noFill/>
              </a:ln>
            </a:rPr>
            <a:t>Insert opinion here</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B498-7195-44B3-977B-ED2670E0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6312</Words>
  <Characters>35981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42209</CharactersWithSpaces>
  <SharedDoc>false</SharedDoc>
  <HLinks>
    <vt:vector size="102" baseType="variant">
      <vt:variant>
        <vt:i4>3276920</vt:i4>
      </vt:variant>
      <vt:variant>
        <vt:i4>48</vt:i4>
      </vt:variant>
      <vt:variant>
        <vt:i4>0</vt:i4>
      </vt:variant>
      <vt:variant>
        <vt:i4>5</vt:i4>
      </vt:variant>
      <vt:variant>
        <vt:lpwstr>http://youtu.be/kQFKtI6gn9Y</vt:lpwstr>
      </vt:variant>
      <vt:variant>
        <vt:lpwstr/>
      </vt:variant>
      <vt:variant>
        <vt:i4>3604564</vt:i4>
      </vt:variant>
      <vt:variant>
        <vt:i4>45</vt:i4>
      </vt:variant>
      <vt:variant>
        <vt:i4>0</vt:i4>
      </vt:variant>
      <vt:variant>
        <vt:i4>5</vt:i4>
      </vt:variant>
      <vt:variant>
        <vt:lpwstr>http://www.tki.org.nz/r/assessment/exemplars/eng/trans/index_e.html</vt:lpwstr>
      </vt:variant>
      <vt:variant>
        <vt:lpwstr/>
      </vt:variant>
      <vt:variant>
        <vt:i4>4259840</vt:i4>
      </vt:variant>
      <vt:variant>
        <vt:i4>42</vt:i4>
      </vt:variant>
      <vt:variant>
        <vt:i4>0</vt:i4>
      </vt:variant>
      <vt:variant>
        <vt:i4>5</vt:i4>
      </vt:variant>
      <vt:variant>
        <vt:lpwstr>http://www.kiwirail.co.nz/media/image-library</vt:lpwstr>
      </vt:variant>
      <vt:variant>
        <vt:lpwstr/>
      </vt:variant>
      <vt:variant>
        <vt:i4>2687007</vt:i4>
      </vt:variant>
      <vt:variant>
        <vt:i4>39</vt:i4>
      </vt:variant>
      <vt:variant>
        <vt:i4>0</vt:i4>
      </vt:variant>
      <vt:variant>
        <vt:i4>5</vt:i4>
      </vt:variant>
      <vt:variant>
        <vt:lpwstr>http://youtu.be/_tq5ljQquLo</vt:lpwstr>
      </vt:variant>
      <vt:variant>
        <vt:lpwstr/>
      </vt:variant>
      <vt:variant>
        <vt:i4>1376342</vt:i4>
      </vt:variant>
      <vt:variant>
        <vt:i4>36</vt:i4>
      </vt:variant>
      <vt:variant>
        <vt:i4>0</vt:i4>
      </vt:variant>
      <vt:variant>
        <vt:i4>5</vt:i4>
      </vt:variant>
      <vt:variant>
        <vt:lpwstr>http://www.aktnz.co.nz/2011/10/06/our-new-trains-take-a-trip/</vt:lpwstr>
      </vt:variant>
      <vt:variant>
        <vt:lpwstr/>
      </vt:variant>
      <vt:variant>
        <vt:i4>7536748</vt:i4>
      </vt:variant>
      <vt:variant>
        <vt:i4>33</vt:i4>
      </vt:variant>
      <vt:variant>
        <vt:i4>0</vt:i4>
      </vt:variant>
      <vt:variant>
        <vt:i4>5</vt:i4>
      </vt:variant>
      <vt:variant>
        <vt:lpwstr>http://youtu.be/ed8zrCtCNRo</vt:lpwstr>
      </vt:variant>
      <vt:variant>
        <vt:lpwstr/>
      </vt:variant>
      <vt:variant>
        <vt:i4>8257637</vt:i4>
      </vt:variant>
      <vt:variant>
        <vt:i4>30</vt:i4>
      </vt:variant>
      <vt:variant>
        <vt:i4>0</vt:i4>
      </vt:variant>
      <vt:variant>
        <vt:i4>5</vt:i4>
      </vt:variant>
      <vt:variant>
        <vt:lpwstr>http://youtu.be/zozNrWCg-PM</vt:lpwstr>
      </vt:variant>
      <vt:variant>
        <vt:lpwstr/>
      </vt:variant>
      <vt:variant>
        <vt:i4>4915318</vt:i4>
      </vt:variant>
      <vt:variant>
        <vt:i4>27</vt:i4>
      </vt:variant>
      <vt:variant>
        <vt:i4>0</vt:i4>
      </vt:variant>
      <vt:variant>
        <vt:i4>5</vt:i4>
      </vt:variant>
      <vt:variant>
        <vt:lpwstr>http://youtu.be/mm0CoqkTV_U</vt:lpwstr>
      </vt:variant>
      <vt:variant>
        <vt:lpwstr/>
      </vt:variant>
      <vt:variant>
        <vt:i4>7471159</vt:i4>
      </vt:variant>
      <vt:variant>
        <vt:i4>24</vt:i4>
      </vt:variant>
      <vt:variant>
        <vt:i4>0</vt:i4>
      </vt:variant>
      <vt:variant>
        <vt:i4>5</vt:i4>
      </vt:variant>
      <vt:variant>
        <vt:lpwstr>http://youtu.be/wdEAZbGlAFs</vt:lpwstr>
      </vt:variant>
      <vt:variant>
        <vt:lpwstr/>
      </vt:variant>
      <vt:variant>
        <vt:i4>1245261</vt:i4>
      </vt:variant>
      <vt:variant>
        <vt:i4>21</vt:i4>
      </vt:variant>
      <vt:variant>
        <vt:i4>0</vt:i4>
      </vt:variant>
      <vt:variant>
        <vt:i4>5</vt:i4>
      </vt:variant>
      <vt:variant>
        <vt:lpwstr>http://www.kiwirail.co.nz/projects/major-projects/auckland-rail-electrification/auckland-s-electrification---frequently-asked-questions.html</vt:lpwstr>
      </vt:variant>
      <vt:variant>
        <vt:lpwstr/>
      </vt:variant>
      <vt:variant>
        <vt:i4>4325469</vt:i4>
      </vt:variant>
      <vt:variant>
        <vt:i4>18</vt:i4>
      </vt:variant>
      <vt:variant>
        <vt:i4>0</vt:i4>
      </vt:variant>
      <vt:variant>
        <vt:i4>5</vt:i4>
      </vt:variant>
      <vt:variant>
        <vt:lpwstr>http://www.kiwirail.co.nz/projects/major-projects/auckland-rail-electrification/auckland-electrification-safety/level-crossings.html</vt:lpwstr>
      </vt:variant>
      <vt:variant>
        <vt:lpwstr/>
      </vt:variant>
      <vt:variant>
        <vt:i4>1179733</vt:i4>
      </vt:variant>
      <vt:variant>
        <vt:i4>15</vt:i4>
      </vt:variant>
      <vt:variant>
        <vt:i4>0</vt:i4>
      </vt:variant>
      <vt:variant>
        <vt:i4>5</vt:i4>
      </vt:variant>
      <vt:variant>
        <vt:lpwstr>http://www.kiwirail.co.nz/projects/major-projects/auckland-rail-electrification/auckland-electrification-safety/living-next-door.html</vt:lpwstr>
      </vt:variant>
      <vt:variant>
        <vt:lpwstr/>
      </vt:variant>
      <vt:variant>
        <vt:i4>1638431</vt:i4>
      </vt:variant>
      <vt:variant>
        <vt:i4>12</vt:i4>
      </vt:variant>
      <vt:variant>
        <vt:i4>0</vt:i4>
      </vt:variant>
      <vt:variant>
        <vt:i4>5</vt:i4>
      </vt:variant>
      <vt:variant>
        <vt:lpwstr>http://www.kiwirail.co.nz/projects/major-projects/auckland-rail-electrification/auckland-electrification-safety/staying-safe.html</vt:lpwstr>
      </vt:variant>
      <vt:variant>
        <vt:lpwstr/>
      </vt:variant>
      <vt:variant>
        <vt:i4>8061034</vt:i4>
      </vt:variant>
      <vt:variant>
        <vt:i4>9</vt:i4>
      </vt:variant>
      <vt:variant>
        <vt:i4>0</vt:i4>
      </vt:variant>
      <vt:variant>
        <vt:i4>5</vt:i4>
      </vt:variant>
      <vt:variant>
        <vt:lpwstr>http://youtu.be/2TQ6QCs4rqo</vt:lpwstr>
      </vt:variant>
      <vt:variant>
        <vt:lpwstr/>
      </vt:variant>
      <vt:variant>
        <vt:i4>5177417</vt:i4>
      </vt:variant>
      <vt:variant>
        <vt:i4>6</vt:i4>
      </vt:variant>
      <vt:variant>
        <vt:i4>0</vt:i4>
      </vt:variant>
      <vt:variant>
        <vt:i4>5</vt:i4>
      </vt:variant>
      <vt:variant>
        <vt:lpwstr>http://www.kiwirail.co.nz/projects/major-projects/auckland-rail-electrification/auckland-electrification-safety.html</vt:lpwstr>
      </vt:variant>
      <vt:variant>
        <vt:lpwstr/>
      </vt:variant>
      <vt:variant>
        <vt:i4>5308503</vt:i4>
      </vt:variant>
      <vt:variant>
        <vt:i4>3</vt:i4>
      </vt:variant>
      <vt:variant>
        <vt:i4>0</vt:i4>
      </vt:variant>
      <vt:variant>
        <vt:i4>5</vt:i4>
      </vt:variant>
      <vt:variant>
        <vt:lpwstr>http://www.aktnz.co.nz/2011/10/06/all-about-our-new-electric-trains/</vt:lpwstr>
      </vt:variant>
      <vt:variant>
        <vt:lpwstr/>
      </vt:variant>
      <vt:variant>
        <vt:i4>3211311</vt:i4>
      </vt:variant>
      <vt:variant>
        <vt:i4>0</vt:i4>
      </vt:variant>
      <vt:variant>
        <vt:i4>0</vt:i4>
      </vt:variant>
      <vt:variant>
        <vt:i4>5</vt:i4>
      </vt:variant>
      <vt:variant>
        <vt:lpwstr>http://pamhook.com/solo-apps/learning-intention-generator/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Hook</dc:creator>
  <cp:lastModifiedBy>UserHP</cp:lastModifiedBy>
  <cp:revision>4</cp:revision>
  <cp:lastPrinted>2014-01-19T03:39:00Z</cp:lastPrinted>
  <dcterms:created xsi:type="dcterms:W3CDTF">2014-01-28T09:27:00Z</dcterms:created>
  <dcterms:modified xsi:type="dcterms:W3CDTF">2014-02-03T01:17:00Z</dcterms:modified>
</cp:coreProperties>
</file>