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00105" w14:textId="77777777" w:rsidR="002A22E6" w:rsidRPr="00F4581A" w:rsidRDefault="002A22E6" w:rsidP="002A22E6">
      <w:pPr>
        <w:pStyle w:val="Heading1"/>
      </w:pPr>
      <w:bookmarkStart w:id="0" w:name="_Toc513820695"/>
      <w:bookmarkStart w:id="1" w:name="_Toc514059668"/>
      <w:bookmarkStart w:id="2" w:name="_Toc514059669"/>
      <w:r w:rsidRPr="00F4581A">
        <w:t>Waka Kotahi rail safety resource</w:t>
      </w:r>
      <w:r>
        <w:t xml:space="preserve"> – SOLO self-assessment rubrics</w:t>
      </w:r>
    </w:p>
    <w:p w14:paraId="7E43F035" w14:textId="77777777" w:rsidR="002A22E6" w:rsidRPr="00F4581A" w:rsidRDefault="002A22E6" w:rsidP="002A22E6">
      <w:r w:rsidRPr="00F4581A">
        <w:t>Primary and intermediate – Level 1 to Level 4</w:t>
      </w:r>
      <w:r w:rsidRPr="00F4581A">
        <w:tab/>
      </w:r>
    </w:p>
    <w:p w14:paraId="0F6327D4" w14:textId="77777777" w:rsidR="002A22E6" w:rsidRDefault="002A22E6" w:rsidP="002A22E6">
      <w:pPr>
        <w:spacing w:after="0" w:line="240" w:lineRule="auto"/>
        <w:rPr>
          <w:b/>
          <w:sz w:val="24"/>
        </w:rPr>
      </w:pPr>
    </w:p>
    <w:p w14:paraId="69FBAC2E" w14:textId="77777777" w:rsidR="002A22E6" w:rsidRPr="0015487A" w:rsidRDefault="002A22E6" w:rsidP="002A22E6">
      <w:r w:rsidRPr="0015487A">
        <w:t>SOLO self-assessment rubrics for:</w:t>
      </w:r>
    </w:p>
    <w:p w14:paraId="77095B71" w14:textId="77777777" w:rsidR="002A22E6" w:rsidRDefault="002A22E6" w:rsidP="002A22E6">
      <w:pPr>
        <w:spacing w:line="240" w:lineRule="auto"/>
      </w:pPr>
      <w:r w:rsidRPr="0015487A">
        <w:rPr>
          <w:b/>
        </w:rPr>
        <w:t>Actions</w:t>
      </w:r>
      <w:r w:rsidRPr="0015487A">
        <w:t xml:space="preserve"> – no compromises</w:t>
      </w:r>
      <w:r>
        <w:t>:</w:t>
      </w:r>
      <w:r w:rsidRPr="0015487A">
        <w:t xml:space="preserve"> </w:t>
      </w:r>
    </w:p>
    <w:p w14:paraId="3D05EC1F" w14:textId="77777777" w:rsidR="002A22E6" w:rsidRPr="0015487A" w:rsidRDefault="002A22E6" w:rsidP="002A22E6">
      <w:pPr>
        <w:pStyle w:val="ListParagraph"/>
        <w:numPr>
          <w:ilvl w:val="0"/>
          <w:numId w:val="36"/>
        </w:numPr>
        <w:spacing w:after="200" w:line="240" w:lineRule="auto"/>
      </w:pPr>
      <w:r w:rsidRPr="0015487A">
        <w:t xml:space="preserve">demonstrate a commitment to keeping citizens safe around the electrical rail network. </w:t>
      </w:r>
    </w:p>
    <w:p w14:paraId="274034A9" w14:textId="77777777" w:rsidR="002A22E6" w:rsidRPr="0015487A" w:rsidRDefault="002A22E6" w:rsidP="002A22E6">
      <w:pPr>
        <w:pStyle w:val="ListParagraph"/>
        <w:numPr>
          <w:ilvl w:val="0"/>
          <w:numId w:val="36"/>
        </w:numPr>
        <w:spacing w:after="200" w:line="240" w:lineRule="auto"/>
      </w:pPr>
      <w:r w:rsidRPr="0015487A">
        <w:t xml:space="preserve">adopt a “sort it and report it” approach to unsafe actions on the rail network. </w:t>
      </w:r>
    </w:p>
    <w:p w14:paraId="6530F13D" w14:textId="77777777" w:rsidR="002A22E6" w:rsidRPr="0015487A" w:rsidRDefault="002A22E6" w:rsidP="002A22E6">
      <w:pPr>
        <w:pStyle w:val="ListParagraph"/>
        <w:numPr>
          <w:ilvl w:val="0"/>
          <w:numId w:val="36"/>
        </w:numPr>
        <w:spacing w:after="200" w:line="240" w:lineRule="auto"/>
      </w:pPr>
      <w:r w:rsidRPr="0015487A">
        <w:t xml:space="preserve">take responsibility for past actions and make efforts to improve. </w:t>
      </w:r>
    </w:p>
    <w:p w14:paraId="21A393B1" w14:textId="77777777" w:rsidR="002A22E6" w:rsidRPr="0015487A" w:rsidRDefault="002A22E6" w:rsidP="002A22E6">
      <w:pPr>
        <w:pStyle w:val="ListParagraph"/>
        <w:numPr>
          <w:ilvl w:val="0"/>
          <w:numId w:val="36"/>
        </w:numPr>
        <w:spacing w:after="200" w:line="240" w:lineRule="auto"/>
      </w:pPr>
      <w:r w:rsidRPr="0015487A">
        <w:t xml:space="preserve">seek out and correct unsafe actions on the rail network. [Functioning Knowledge] </w:t>
      </w:r>
    </w:p>
    <w:p w14:paraId="1B65C1AC" w14:textId="77777777" w:rsidR="002A22E6" w:rsidRPr="0015487A" w:rsidRDefault="002A22E6" w:rsidP="002A22E6">
      <w:pPr>
        <w:spacing w:line="240" w:lineRule="auto"/>
      </w:pPr>
      <w:r w:rsidRPr="0015487A">
        <w:rPr>
          <w:b/>
        </w:rPr>
        <w:t xml:space="preserve">Collaboration </w:t>
      </w:r>
      <w:r w:rsidRPr="0015487A">
        <w:t xml:space="preserve">– listen, respond and act together to make the rail network a system free of death and serious injury. [Functioning Knowledge] </w:t>
      </w:r>
    </w:p>
    <w:p w14:paraId="29C3AB31" w14:textId="77777777" w:rsidR="002A22E6" w:rsidRPr="0015487A" w:rsidRDefault="002A22E6" w:rsidP="002A22E6">
      <w:pPr>
        <w:spacing w:line="240" w:lineRule="auto"/>
      </w:pPr>
      <w:r w:rsidRPr="0015487A">
        <w:rPr>
          <w:b/>
        </w:rPr>
        <w:t>Communication</w:t>
      </w:r>
      <w:r w:rsidRPr="0015487A">
        <w:t xml:space="preserve"> – describe, </w:t>
      </w:r>
      <w:proofErr w:type="gramStart"/>
      <w:r w:rsidRPr="0015487A">
        <w:t>explain</w:t>
      </w:r>
      <w:proofErr w:type="gramEnd"/>
      <w:r w:rsidRPr="0015487A">
        <w:t xml:space="preserve"> and justify ways to manage</w:t>
      </w:r>
      <w:r>
        <w:t xml:space="preserve"> and </w:t>
      </w:r>
      <w:r w:rsidRPr="0015487A">
        <w:t>communicate rail network safety with others.  [Functioning and Declarative Knowledge]</w:t>
      </w:r>
    </w:p>
    <w:p w14:paraId="528B4A1F" w14:textId="77777777" w:rsidR="002A22E6" w:rsidRPr="00AD07B9" w:rsidRDefault="002A22E6" w:rsidP="002A22E6">
      <w:pPr>
        <w:pStyle w:val="Heading2"/>
      </w:pPr>
      <w:r w:rsidRPr="00AD07B9">
        <w:t>Links to exercising and strengthening Key Competencies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0"/>
        <w:gridCol w:w="2770"/>
        <w:gridCol w:w="2770"/>
        <w:gridCol w:w="2770"/>
        <w:gridCol w:w="2770"/>
      </w:tblGrid>
      <w:tr w:rsidR="002A22E6" w:rsidRPr="00030325" w14:paraId="2E19DAD3" w14:textId="77777777" w:rsidTr="002A22E6">
        <w:trPr>
          <w:trHeight w:val="478"/>
        </w:trPr>
        <w:tc>
          <w:tcPr>
            <w:tcW w:w="1000" w:type="pct"/>
            <w:shd w:val="clear" w:color="auto" w:fill="CDE4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76080" w14:textId="77777777" w:rsidR="002A22E6" w:rsidRPr="00196A22" w:rsidRDefault="002A22E6" w:rsidP="009D1A9D">
            <w:pPr>
              <w:rPr>
                <w:b/>
                <w:bCs/>
              </w:rPr>
            </w:pPr>
            <w:r w:rsidRPr="00196A22">
              <w:rPr>
                <w:b/>
                <w:bCs/>
              </w:rPr>
              <w:t>Thinking</w:t>
            </w:r>
          </w:p>
        </w:tc>
        <w:tc>
          <w:tcPr>
            <w:tcW w:w="1000" w:type="pct"/>
            <w:shd w:val="clear" w:color="auto" w:fill="CDE4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DF526" w14:textId="77777777" w:rsidR="002A22E6" w:rsidRPr="00196A22" w:rsidRDefault="002A22E6" w:rsidP="009D1A9D">
            <w:pPr>
              <w:rPr>
                <w:b/>
                <w:bCs/>
              </w:rPr>
            </w:pPr>
            <w:r w:rsidRPr="00196A22">
              <w:rPr>
                <w:b/>
                <w:bCs/>
              </w:rPr>
              <w:t>Managing self</w:t>
            </w:r>
          </w:p>
        </w:tc>
        <w:tc>
          <w:tcPr>
            <w:tcW w:w="1000" w:type="pct"/>
            <w:shd w:val="clear" w:color="auto" w:fill="CDE4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2AD29" w14:textId="77777777" w:rsidR="002A22E6" w:rsidRPr="00196A22" w:rsidRDefault="002A22E6" w:rsidP="009D1A9D">
            <w:pPr>
              <w:rPr>
                <w:b/>
                <w:bCs/>
              </w:rPr>
            </w:pPr>
            <w:r w:rsidRPr="00196A22">
              <w:rPr>
                <w:b/>
                <w:bCs/>
              </w:rPr>
              <w:t>Participating and contributing</w:t>
            </w:r>
          </w:p>
        </w:tc>
        <w:tc>
          <w:tcPr>
            <w:tcW w:w="1000" w:type="pct"/>
            <w:shd w:val="clear" w:color="auto" w:fill="CDE4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9EF7D" w14:textId="77777777" w:rsidR="002A22E6" w:rsidRPr="00196A22" w:rsidRDefault="002A22E6" w:rsidP="009D1A9D">
            <w:pPr>
              <w:rPr>
                <w:b/>
                <w:bCs/>
              </w:rPr>
            </w:pPr>
            <w:r w:rsidRPr="00196A22">
              <w:rPr>
                <w:b/>
                <w:bCs/>
              </w:rPr>
              <w:t>Relating to others</w:t>
            </w:r>
          </w:p>
        </w:tc>
        <w:tc>
          <w:tcPr>
            <w:tcW w:w="1000" w:type="pct"/>
            <w:shd w:val="clear" w:color="auto" w:fill="CDE4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54FF8" w14:textId="77777777" w:rsidR="002A22E6" w:rsidRPr="00196A22" w:rsidRDefault="002A22E6" w:rsidP="009D1A9D">
            <w:pPr>
              <w:rPr>
                <w:b/>
                <w:bCs/>
              </w:rPr>
            </w:pPr>
            <w:r w:rsidRPr="00196A22">
              <w:rPr>
                <w:b/>
                <w:bCs/>
              </w:rPr>
              <w:t xml:space="preserve">Using language, </w:t>
            </w:r>
            <w:proofErr w:type="gramStart"/>
            <w:r w:rsidRPr="00196A22">
              <w:rPr>
                <w:b/>
                <w:bCs/>
              </w:rPr>
              <w:t>symbols</w:t>
            </w:r>
            <w:proofErr w:type="gramEnd"/>
            <w:r w:rsidRPr="00196A22">
              <w:rPr>
                <w:b/>
                <w:bCs/>
              </w:rPr>
              <w:t xml:space="preserve"> and text</w:t>
            </w:r>
          </w:p>
        </w:tc>
      </w:tr>
      <w:tr w:rsidR="002A22E6" w:rsidRPr="00030325" w14:paraId="08AD5C14" w14:textId="77777777" w:rsidTr="009D1A9D">
        <w:tc>
          <w:tcPr>
            <w:tcW w:w="1000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CA2B3" w14:textId="77777777" w:rsidR="002A22E6" w:rsidRPr="00196A22" w:rsidRDefault="002A22E6" w:rsidP="009D1A9D">
            <w:r w:rsidRPr="00196A22">
              <w:t>Critically analyse the factors contributing to safe electrified rail networks for all citizens.</w:t>
            </w:r>
          </w:p>
          <w:p w14:paraId="012A82E6" w14:textId="77777777" w:rsidR="002A22E6" w:rsidRPr="00196A22" w:rsidRDefault="002A22E6" w:rsidP="009D1A9D">
            <w:r w:rsidRPr="00196A22">
              <w:t xml:space="preserve">Example – describe, </w:t>
            </w:r>
            <w:proofErr w:type="gramStart"/>
            <w:r w:rsidRPr="00196A22">
              <w:t>explain</w:t>
            </w:r>
            <w:proofErr w:type="gramEnd"/>
            <w:r w:rsidRPr="00196A22">
              <w:t xml:space="preserve"> and justify ways to stay safe at places on the electrified rail network.</w:t>
            </w:r>
          </w:p>
        </w:tc>
        <w:tc>
          <w:tcPr>
            <w:tcW w:w="1000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C6B2C" w14:textId="77777777" w:rsidR="002A22E6" w:rsidRPr="00196A22" w:rsidRDefault="002A22E6" w:rsidP="009D1A9D">
            <w:r w:rsidRPr="00196A22">
              <w:t xml:space="preserve">Act responsibly when around the electrified rail network as a pedestrian, passenger, </w:t>
            </w:r>
            <w:proofErr w:type="gramStart"/>
            <w:r w:rsidRPr="00196A22">
              <w:t>cyclist</w:t>
            </w:r>
            <w:proofErr w:type="gramEnd"/>
            <w:r w:rsidRPr="00196A22">
              <w:t xml:space="preserve"> or driver to ensure all citizens keep safe.</w:t>
            </w:r>
          </w:p>
          <w:p w14:paraId="46D86AF9" w14:textId="77777777" w:rsidR="002A22E6" w:rsidRPr="00196A22" w:rsidRDefault="002A22E6" w:rsidP="009D1A9D">
            <w:r w:rsidRPr="00196A22">
              <w:t>Example – adopt a “sort it and report it” approach to unsafe behaviour around the electrified rail network.</w:t>
            </w:r>
          </w:p>
        </w:tc>
        <w:tc>
          <w:tcPr>
            <w:tcW w:w="1000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CBEA7" w14:textId="77777777" w:rsidR="002A22E6" w:rsidRPr="00196A22" w:rsidRDefault="002A22E6" w:rsidP="009D1A9D">
            <w:r w:rsidRPr="00196A22">
              <w:t>Display an awareness of the local issues around creating and maintaining safe electrified rail networks.</w:t>
            </w:r>
          </w:p>
          <w:p w14:paraId="6D7AF198" w14:textId="77777777" w:rsidR="002A22E6" w:rsidRPr="00196A22" w:rsidRDefault="002A22E6" w:rsidP="009D1A9D">
            <w:r w:rsidRPr="00196A22">
              <w:t>Be actively involved in community issues around safe electrified rail networks.</w:t>
            </w:r>
          </w:p>
          <w:p w14:paraId="209347D6" w14:textId="77777777" w:rsidR="002A22E6" w:rsidRPr="00196A22" w:rsidRDefault="002A22E6" w:rsidP="009D1A9D">
            <w:r w:rsidRPr="00196A22">
              <w:t>Example – listen, respond and act together to make the electrified rail network a system free of death and serious injury.</w:t>
            </w:r>
          </w:p>
        </w:tc>
        <w:tc>
          <w:tcPr>
            <w:tcW w:w="1000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79AB5" w14:textId="77777777" w:rsidR="002A22E6" w:rsidRPr="00196A22" w:rsidRDefault="002A22E6" w:rsidP="009D1A9D">
            <w:r w:rsidRPr="00196A22">
              <w:t>Interact with others to create safe electrified rail networks.</w:t>
            </w:r>
          </w:p>
          <w:p w14:paraId="6936F3E8" w14:textId="77777777" w:rsidR="002A22E6" w:rsidRPr="00196A22" w:rsidRDefault="002A22E6" w:rsidP="009D1A9D">
            <w:r w:rsidRPr="00196A22">
              <w:t>Example – demonstrate a commitment to safer outcomes for self, friends, family and whānau at places on the electrified rail network.</w:t>
            </w:r>
          </w:p>
        </w:tc>
        <w:tc>
          <w:tcPr>
            <w:tcW w:w="1000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80988" w14:textId="77777777" w:rsidR="002A22E6" w:rsidRPr="00196A22" w:rsidRDefault="002A22E6" w:rsidP="009D1A9D">
            <w:r w:rsidRPr="00196A22">
              <w:t>Interpret and use language, symbols and text in ways that keep citizens safe around electrified rail networks.</w:t>
            </w:r>
          </w:p>
          <w:p w14:paraId="0CD2A916" w14:textId="77777777" w:rsidR="002A22E6" w:rsidRPr="00196A22" w:rsidRDefault="002A22E6" w:rsidP="009D1A9D">
            <w:r w:rsidRPr="00196A22">
              <w:t>Example – share safe rules and behaviours for places on the electrified rail network.</w:t>
            </w:r>
          </w:p>
        </w:tc>
      </w:tr>
    </w:tbl>
    <w:p w14:paraId="3EC33C78" w14:textId="77777777" w:rsidR="002A22E6" w:rsidRDefault="002A22E6" w:rsidP="002A22E6">
      <w:pPr>
        <w:spacing w:after="0" w:line="240" w:lineRule="auto"/>
      </w:pPr>
      <w:r>
        <w:t xml:space="preserve"> </w:t>
      </w:r>
      <w:r>
        <w:br w:type="page"/>
      </w:r>
    </w:p>
    <w:p w14:paraId="62F396DE" w14:textId="77777777" w:rsidR="002A22E6" w:rsidRDefault="002A22E6" w:rsidP="002A22E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1"/>
        <w:gridCol w:w="2311"/>
        <w:gridCol w:w="2307"/>
        <w:gridCol w:w="2307"/>
        <w:gridCol w:w="2307"/>
        <w:gridCol w:w="2307"/>
      </w:tblGrid>
      <w:tr w:rsidR="002A22E6" w:rsidRPr="00511086" w14:paraId="0FDADCA6" w14:textId="77777777" w:rsidTr="009D1A9D">
        <w:trPr>
          <w:trHeight w:val="1610"/>
        </w:trPr>
        <w:tc>
          <w:tcPr>
            <w:tcW w:w="834" w:type="pct"/>
            <w:vAlign w:val="center"/>
            <w:hideMark/>
          </w:tcPr>
          <w:p w14:paraId="35EFA33B" w14:textId="77777777" w:rsidR="002A22E6" w:rsidRPr="00511086" w:rsidRDefault="002A22E6" w:rsidP="009D1A9D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511086">
              <w:rPr>
                <w:b/>
                <w:sz w:val="28"/>
              </w:rPr>
              <w:t xml:space="preserve">SOLO </w:t>
            </w:r>
            <w:r>
              <w:rPr>
                <w:b/>
                <w:sz w:val="28"/>
              </w:rPr>
              <w:t>Functioning</w:t>
            </w:r>
            <w:r w:rsidRPr="00511086">
              <w:rPr>
                <w:b/>
                <w:sz w:val="28"/>
              </w:rPr>
              <w:t xml:space="preserve"> Knowledge Rubric</w:t>
            </w:r>
          </w:p>
        </w:tc>
        <w:tc>
          <w:tcPr>
            <w:tcW w:w="834" w:type="pct"/>
            <w:hideMark/>
          </w:tcPr>
          <w:p w14:paraId="4555ED71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28"/>
              </w:rPr>
            </w:pPr>
          </w:p>
          <w:p w14:paraId="0C82EE2E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28"/>
              </w:rPr>
            </w:pPr>
          </w:p>
          <w:p w14:paraId="15F8244B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rFonts w:ascii="Arial" w:hAnsi="Arial" w:cs="Arial"/>
                <w:b/>
                <w:noProof/>
                <w:spacing w:val="-2"/>
                <w:szCs w:val="16"/>
                <w:lang w:val="en-US"/>
              </w:rPr>
              <w:drawing>
                <wp:inline distT="0" distB="0" distL="0" distR="0" wp14:anchorId="18CB0AB6" wp14:editId="4066978D">
                  <wp:extent cx="525780" cy="502920"/>
                  <wp:effectExtent l="0" t="0" r="7620" b="0"/>
                  <wp:docPr id="1" name="Picture 1" descr="SOLO_Prestructural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LO_Prestructural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9512F5" w14:textId="77777777" w:rsidR="002A22E6" w:rsidRPr="00511086" w:rsidRDefault="002A22E6" w:rsidP="009D1A9D">
            <w:pPr>
              <w:spacing w:after="0" w:line="240" w:lineRule="auto"/>
              <w:jc w:val="center"/>
            </w:pPr>
          </w:p>
          <w:p w14:paraId="5105264E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28"/>
              </w:rPr>
            </w:pPr>
            <w:proofErr w:type="spellStart"/>
            <w:r w:rsidRPr="00511086">
              <w:rPr>
                <w:sz w:val="28"/>
              </w:rPr>
              <w:t>Prestructural</w:t>
            </w:r>
            <w:proofErr w:type="spellEnd"/>
          </w:p>
        </w:tc>
        <w:tc>
          <w:tcPr>
            <w:tcW w:w="833" w:type="pct"/>
            <w:hideMark/>
          </w:tcPr>
          <w:p w14:paraId="4D9B6E5A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28"/>
              </w:rPr>
            </w:pPr>
          </w:p>
          <w:p w14:paraId="5EE561BD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28"/>
              </w:rPr>
            </w:pPr>
          </w:p>
          <w:p w14:paraId="20E370D8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rFonts w:ascii="Arial" w:hAnsi="Arial" w:cs="Arial"/>
                <w:b/>
                <w:noProof/>
                <w:spacing w:val="-2"/>
                <w:szCs w:val="16"/>
                <w:lang w:val="en-US"/>
              </w:rPr>
              <w:drawing>
                <wp:inline distT="0" distB="0" distL="0" distR="0" wp14:anchorId="3AD0C5E1" wp14:editId="7644116A">
                  <wp:extent cx="198120" cy="563880"/>
                  <wp:effectExtent l="0" t="0" r="0" b="7620"/>
                  <wp:docPr id="1539596137" name="Picture 1539596137" descr="SOLO_Unistructural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LO_Unistructural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6CD87F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14"/>
              </w:rPr>
            </w:pPr>
          </w:p>
          <w:p w14:paraId="7ABA6BA8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28"/>
              </w:rPr>
            </w:pPr>
            <w:r w:rsidRPr="00511086">
              <w:rPr>
                <w:sz w:val="28"/>
              </w:rPr>
              <w:t>Unistructural</w:t>
            </w:r>
          </w:p>
        </w:tc>
        <w:tc>
          <w:tcPr>
            <w:tcW w:w="833" w:type="pct"/>
            <w:hideMark/>
          </w:tcPr>
          <w:p w14:paraId="5CC0FEF8" w14:textId="77777777" w:rsidR="002A22E6" w:rsidRPr="00511086" w:rsidRDefault="002A22E6" w:rsidP="009D1A9D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Cs w:val="16"/>
              </w:rPr>
            </w:pPr>
          </w:p>
          <w:p w14:paraId="73026282" w14:textId="77777777" w:rsidR="002A22E6" w:rsidRDefault="002A22E6" w:rsidP="009D1A9D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  <w:p w14:paraId="3D89FD14" w14:textId="77777777" w:rsidR="002A22E6" w:rsidRDefault="002A22E6" w:rsidP="009D1A9D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  <w:p w14:paraId="71BEB8D0" w14:textId="77777777" w:rsidR="002A22E6" w:rsidRPr="00D94A86" w:rsidRDefault="002A22E6" w:rsidP="009D1A9D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  <w:p w14:paraId="3CC4E784" w14:textId="77777777" w:rsidR="002A22E6" w:rsidRDefault="002A22E6" w:rsidP="009D1A9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pacing w:val="-2"/>
                <w:szCs w:val="16"/>
                <w:lang w:eastAsia="en-NZ"/>
              </w:rPr>
            </w:pPr>
            <w:r>
              <w:rPr>
                <w:rFonts w:ascii="Arial" w:hAnsi="Arial" w:cs="Arial"/>
                <w:b/>
                <w:noProof/>
                <w:spacing w:val="-2"/>
                <w:szCs w:val="16"/>
                <w:lang w:val="en-US"/>
              </w:rPr>
              <w:drawing>
                <wp:inline distT="0" distB="0" distL="0" distR="0" wp14:anchorId="2C5D170E" wp14:editId="0A4A3E32">
                  <wp:extent cx="632460" cy="563880"/>
                  <wp:effectExtent l="0" t="0" r="0" b="7620"/>
                  <wp:docPr id="3" name="Picture 7" descr="SOLO_Multistructural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OLO_Multistructural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F298C7" w14:textId="77777777" w:rsidR="002A22E6" w:rsidRPr="00D94A86" w:rsidRDefault="002A22E6" w:rsidP="009D1A9D">
            <w:pPr>
              <w:spacing w:after="0" w:line="240" w:lineRule="auto"/>
              <w:jc w:val="center"/>
              <w:rPr>
                <w:sz w:val="6"/>
              </w:rPr>
            </w:pPr>
          </w:p>
          <w:p w14:paraId="3DDC04BA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28"/>
              </w:rPr>
            </w:pPr>
            <w:proofErr w:type="spellStart"/>
            <w:r w:rsidRPr="00511086">
              <w:rPr>
                <w:sz w:val="28"/>
              </w:rPr>
              <w:t>Multistructural</w:t>
            </w:r>
            <w:proofErr w:type="spellEnd"/>
          </w:p>
        </w:tc>
        <w:tc>
          <w:tcPr>
            <w:tcW w:w="833" w:type="pct"/>
            <w:hideMark/>
          </w:tcPr>
          <w:p w14:paraId="3CAE25C4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28"/>
              </w:rPr>
            </w:pPr>
          </w:p>
          <w:p w14:paraId="7FEBB401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rFonts w:ascii="Arial" w:hAnsi="Arial" w:cs="Arial"/>
                <w:b/>
                <w:noProof/>
                <w:spacing w:val="-2"/>
                <w:szCs w:val="16"/>
                <w:lang w:val="en-US"/>
              </w:rPr>
              <w:drawing>
                <wp:inline distT="0" distB="0" distL="0" distR="0" wp14:anchorId="5D40A9ED" wp14:editId="14C3D7EB">
                  <wp:extent cx="601980" cy="922020"/>
                  <wp:effectExtent l="0" t="0" r="7620" b="0"/>
                  <wp:docPr id="4" name="Picture 10" descr="SOLO_Relational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OLO_Relational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658879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28"/>
              </w:rPr>
            </w:pPr>
            <w:r w:rsidRPr="00511086">
              <w:rPr>
                <w:sz w:val="28"/>
              </w:rPr>
              <w:t>Relational</w:t>
            </w:r>
          </w:p>
        </w:tc>
        <w:tc>
          <w:tcPr>
            <w:tcW w:w="833" w:type="pct"/>
            <w:hideMark/>
          </w:tcPr>
          <w:p w14:paraId="2231320C" w14:textId="77777777" w:rsidR="002A22E6" w:rsidRDefault="002A22E6" w:rsidP="009D1A9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Cs w:val="16"/>
                <w:lang w:eastAsia="en-NZ"/>
              </w:rPr>
            </w:pPr>
            <w:r>
              <w:rPr>
                <w:rFonts w:ascii="Arial" w:hAnsi="Arial" w:cs="Arial"/>
                <w:b/>
                <w:noProof/>
                <w:szCs w:val="16"/>
                <w:lang w:val="en-US"/>
              </w:rPr>
              <w:drawing>
                <wp:inline distT="0" distB="0" distL="0" distR="0" wp14:anchorId="383F1EA6" wp14:editId="68879CB2">
                  <wp:extent cx="944880" cy="1112520"/>
                  <wp:effectExtent l="0" t="0" r="7620" b="0"/>
                  <wp:docPr id="5" name="Picture 13" descr="SOLO_Extended Abstract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LO_Extended Abstract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59B0A7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28"/>
              </w:rPr>
            </w:pPr>
            <w:r w:rsidRPr="00511086">
              <w:rPr>
                <w:sz w:val="28"/>
              </w:rPr>
              <w:t>Extended abstract</w:t>
            </w:r>
          </w:p>
        </w:tc>
      </w:tr>
      <w:tr w:rsidR="002A22E6" w:rsidRPr="00511086" w14:paraId="2C91016F" w14:textId="77777777" w:rsidTr="009D1A9D">
        <w:trPr>
          <w:trHeight w:val="968"/>
        </w:trPr>
        <w:tc>
          <w:tcPr>
            <w:tcW w:w="834" w:type="pct"/>
            <w:hideMark/>
          </w:tcPr>
          <w:p w14:paraId="5A4F87F2" w14:textId="77777777" w:rsidR="002A22E6" w:rsidRPr="00511086" w:rsidRDefault="002A22E6" w:rsidP="009D1A9D">
            <w:pPr>
              <w:spacing w:after="0" w:line="240" w:lineRule="auto"/>
              <w:rPr>
                <w:b/>
                <w:sz w:val="28"/>
              </w:rPr>
            </w:pPr>
            <w:r w:rsidRPr="00511086">
              <w:rPr>
                <w:b/>
                <w:sz w:val="28"/>
              </w:rPr>
              <w:t>Learning Intention</w:t>
            </w:r>
          </w:p>
          <w:p w14:paraId="381F3F3B" w14:textId="77777777" w:rsidR="002A22E6" w:rsidRPr="00511086" w:rsidRDefault="002A22E6" w:rsidP="009D1A9D">
            <w:pPr>
              <w:spacing w:after="0" w:line="240" w:lineRule="auto"/>
              <w:rPr>
                <w:b/>
                <w:sz w:val="28"/>
              </w:rPr>
            </w:pPr>
            <w:r w:rsidRPr="00511086">
              <w:rPr>
                <w:i/>
              </w:rPr>
              <w:t>[verb] [content] [context]</w:t>
            </w:r>
          </w:p>
        </w:tc>
        <w:tc>
          <w:tcPr>
            <w:tcW w:w="834" w:type="pct"/>
            <w:hideMark/>
          </w:tcPr>
          <w:p w14:paraId="21C99EFD" w14:textId="77777777" w:rsidR="002A22E6" w:rsidRPr="008C22BE" w:rsidRDefault="002A22E6" w:rsidP="009D1A9D">
            <w:pPr>
              <w:spacing w:after="0" w:line="240" w:lineRule="auto"/>
              <w:jc w:val="center"/>
              <w:rPr>
                <w:b/>
              </w:rPr>
            </w:pPr>
            <w:r w:rsidRPr="008C22BE">
              <w:rPr>
                <w:i/>
              </w:rPr>
              <w:t>[</w:t>
            </w:r>
            <w:r>
              <w:rPr>
                <w:i/>
              </w:rPr>
              <w:t>n</w:t>
            </w:r>
            <w:r w:rsidRPr="008C22BE">
              <w:rPr>
                <w:i/>
              </w:rPr>
              <w:t>eeds help]</w:t>
            </w:r>
          </w:p>
        </w:tc>
        <w:tc>
          <w:tcPr>
            <w:tcW w:w="833" w:type="pct"/>
            <w:hideMark/>
          </w:tcPr>
          <w:p w14:paraId="4EE5209B" w14:textId="77777777" w:rsidR="002A22E6" w:rsidRPr="008C22BE" w:rsidRDefault="002A22E6" w:rsidP="009D1A9D">
            <w:pPr>
              <w:spacing w:after="0" w:line="240" w:lineRule="auto"/>
              <w:jc w:val="center"/>
              <w:rPr>
                <w:b/>
              </w:rPr>
            </w:pPr>
            <w:r w:rsidRPr="008C22BE">
              <w:rPr>
                <w:i/>
              </w:rPr>
              <w:t>[if directed]</w:t>
            </w:r>
          </w:p>
        </w:tc>
        <w:tc>
          <w:tcPr>
            <w:tcW w:w="833" w:type="pct"/>
            <w:hideMark/>
          </w:tcPr>
          <w:p w14:paraId="4720CC33" w14:textId="77777777" w:rsidR="002A22E6" w:rsidRPr="008C22BE" w:rsidRDefault="002A22E6" w:rsidP="009D1A9D">
            <w:pPr>
              <w:spacing w:after="0" w:line="240" w:lineRule="auto"/>
              <w:jc w:val="center"/>
              <w:rPr>
                <w:b/>
              </w:rPr>
            </w:pPr>
            <w:r w:rsidRPr="008C22BE">
              <w:rPr>
                <w:i/>
              </w:rPr>
              <w:t xml:space="preserve">[aware but </w:t>
            </w:r>
            <w:r>
              <w:rPr>
                <w:i/>
              </w:rPr>
              <w:t>lacks</w:t>
            </w:r>
            <w:r w:rsidRPr="008C22BE">
              <w:rPr>
                <w:i/>
              </w:rPr>
              <w:t xml:space="preserve"> reasons – makes mistakes]</w:t>
            </w:r>
          </w:p>
        </w:tc>
        <w:tc>
          <w:tcPr>
            <w:tcW w:w="833" w:type="pct"/>
            <w:hideMark/>
          </w:tcPr>
          <w:p w14:paraId="50469DF6" w14:textId="77777777" w:rsidR="002A22E6" w:rsidRPr="008C22BE" w:rsidRDefault="002A22E6" w:rsidP="009D1A9D">
            <w:pPr>
              <w:spacing w:after="0" w:line="240" w:lineRule="auto"/>
              <w:jc w:val="center"/>
              <w:rPr>
                <w:b/>
              </w:rPr>
            </w:pPr>
            <w:r w:rsidRPr="008C22BE">
              <w:rPr>
                <w:i/>
              </w:rPr>
              <w:t>[purposeful – strategic – knows why and when – can identify mistakes]</w:t>
            </w:r>
          </w:p>
        </w:tc>
        <w:tc>
          <w:tcPr>
            <w:tcW w:w="833" w:type="pct"/>
            <w:hideMark/>
          </w:tcPr>
          <w:p w14:paraId="4026D39D" w14:textId="77777777" w:rsidR="002A22E6" w:rsidRPr="008C22BE" w:rsidRDefault="002A22E6" w:rsidP="009D1A9D">
            <w:pPr>
              <w:spacing w:after="0" w:line="240" w:lineRule="auto"/>
              <w:jc w:val="center"/>
              <w:rPr>
                <w:b/>
              </w:rPr>
            </w:pPr>
            <w:r w:rsidRPr="008C22BE">
              <w:rPr>
                <w:i/>
              </w:rPr>
              <w:t xml:space="preserve">[new ways </w:t>
            </w:r>
            <w:r>
              <w:rPr>
                <w:i/>
              </w:rPr>
              <w:t xml:space="preserve">– </w:t>
            </w:r>
            <w:r w:rsidRPr="008C22BE">
              <w:rPr>
                <w:i/>
              </w:rPr>
              <w:t>seeks feedback to improve – acts as role model – teaches others]</w:t>
            </w:r>
          </w:p>
        </w:tc>
      </w:tr>
      <w:tr w:rsidR="002A22E6" w:rsidRPr="00511086" w14:paraId="1DA48B96" w14:textId="77777777" w:rsidTr="009D1A9D">
        <w:trPr>
          <w:trHeight w:val="2818"/>
        </w:trPr>
        <w:tc>
          <w:tcPr>
            <w:tcW w:w="834" w:type="pct"/>
            <w:hideMark/>
          </w:tcPr>
          <w:p w14:paraId="51F0B92B" w14:textId="76F3A1B7" w:rsidR="002A22E6" w:rsidRPr="008C22BE" w:rsidRDefault="002A22E6" w:rsidP="009D1A9D">
            <w:pPr>
              <w:spacing w:line="240" w:lineRule="auto"/>
            </w:pPr>
            <w:r w:rsidRPr="008C22BE">
              <w:rPr>
                <w:b/>
              </w:rPr>
              <w:t>Actions</w:t>
            </w:r>
            <w:r w:rsidRPr="008C22BE">
              <w:t xml:space="preserve"> – no compromises</w:t>
            </w:r>
            <w:r w:rsidR="005246BB">
              <w:t>:</w:t>
            </w:r>
          </w:p>
          <w:p w14:paraId="1AFC8928" w14:textId="77777777" w:rsidR="002A22E6" w:rsidRPr="008C22BE" w:rsidRDefault="002A22E6" w:rsidP="009D1A9D">
            <w:pPr>
              <w:spacing w:line="240" w:lineRule="auto"/>
            </w:pPr>
            <w:r w:rsidRPr="008C22BE">
              <w:t xml:space="preserve">Demonstrate a commitment to </w:t>
            </w:r>
            <w:r>
              <w:t xml:space="preserve">keeping citizens safe on the rail network. </w:t>
            </w:r>
          </w:p>
          <w:p w14:paraId="65267189" w14:textId="77777777" w:rsidR="002A22E6" w:rsidRPr="008C22BE" w:rsidRDefault="002A22E6" w:rsidP="009D1A9D">
            <w:pPr>
              <w:spacing w:line="240" w:lineRule="auto"/>
            </w:pPr>
            <w:r w:rsidRPr="008C22BE">
              <w:t xml:space="preserve">Adopt a “sort it and report it” approach to unsafe </w:t>
            </w:r>
            <w:r>
              <w:t>actions on the rail network.</w:t>
            </w:r>
            <w:r w:rsidRPr="008C22BE">
              <w:t xml:space="preserve"> </w:t>
            </w:r>
          </w:p>
          <w:p w14:paraId="0EDE82D8" w14:textId="77777777" w:rsidR="002A22E6" w:rsidRPr="008C22BE" w:rsidRDefault="002A22E6" w:rsidP="009D1A9D">
            <w:pPr>
              <w:spacing w:line="240" w:lineRule="auto"/>
            </w:pPr>
            <w:r w:rsidRPr="008C22BE">
              <w:t xml:space="preserve">Take responsibility for past actions and make efforts to improve. </w:t>
            </w:r>
          </w:p>
          <w:p w14:paraId="094E456E" w14:textId="77777777" w:rsidR="002A22E6" w:rsidRPr="00511086" w:rsidRDefault="002A22E6" w:rsidP="009D1A9D">
            <w:pPr>
              <w:spacing w:line="240" w:lineRule="auto"/>
              <w:rPr>
                <w:i/>
              </w:rPr>
            </w:pPr>
            <w:r w:rsidRPr="008C22BE">
              <w:t xml:space="preserve">Seek out and correct unsafe </w:t>
            </w:r>
            <w:r>
              <w:t>actions on the rail network</w:t>
            </w:r>
            <w:r w:rsidRPr="008C22BE">
              <w:t>.</w:t>
            </w:r>
          </w:p>
        </w:tc>
        <w:tc>
          <w:tcPr>
            <w:tcW w:w="834" w:type="pct"/>
            <w:hideMark/>
          </w:tcPr>
          <w:p w14:paraId="1ACA3FD7" w14:textId="77777777" w:rsidR="002A22E6" w:rsidRPr="00511086" w:rsidRDefault="002A22E6" w:rsidP="009D1A9D">
            <w:r>
              <w:t>I need help to [insert action].</w:t>
            </w:r>
          </w:p>
        </w:tc>
        <w:tc>
          <w:tcPr>
            <w:tcW w:w="833" w:type="pct"/>
            <w:hideMark/>
          </w:tcPr>
          <w:p w14:paraId="5BFFDB64" w14:textId="77777777" w:rsidR="002A22E6" w:rsidRDefault="002A22E6" w:rsidP="009D1A9D">
            <w:pPr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I can [insert action] if I am prompted or directed. </w:t>
            </w:r>
          </w:p>
        </w:tc>
        <w:tc>
          <w:tcPr>
            <w:tcW w:w="833" w:type="pct"/>
            <w:hideMark/>
          </w:tcPr>
          <w:p w14:paraId="019085B1" w14:textId="5BCB0752" w:rsidR="002A22E6" w:rsidRDefault="002A22E6" w:rsidP="009D1A9D">
            <w:pPr>
              <w:rPr>
                <w:rFonts w:cs="Calibri"/>
              </w:rPr>
            </w:pPr>
            <w:r>
              <w:rPr>
                <w:rFonts w:cs="Calibri"/>
              </w:rPr>
              <w:t xml:space="preserve">I use several strategies to [insert action] but I am not sure when </w:t>
            </w:r>
            <w:r w:rsidR="005246BB">
              <w:rPr>
                <w:rFonts w:cs="Calibri"/>
              </w:rPr>
              <w:t>or</w:t>
            </w:r>
            <w:r>
              <w:rPr>
                <w:rFonts w:cs="Calibri"/>
              </w:rPr>
              <w:t xml:space="preserve"> why to use them. </w:t>
            </w:r>
          </w:p>
          <w:p w14:paraId="20657C2B" w14:textId="77777777" w:rsidR="002A22E6" w:rsidRDefault="002A22E6" w:rsidP="009D1A9D">
            <w:pPr>
              <w:rPr>
                <w:rFonts w:cs="Calibri"/>
              </w:rPr>
            </w:pPr>
            <w:r>
              <w:rPr>
                <w:rFonts w:cs="Calibri"/>
                <w:i/>
              </w:rPr>
              <w:t>(trial and error – aware of strategies but not sure why or when to use them so makes mistakes)</w:t>
            </w:r>
          </w:p>
        </w:tc>
        <w:tc>
          <w:tcPr>
            <w:tcW w:w="833" w:type="pct"/>
            <w:hideMark/>
          </w:tcPr>
          <w:p w14:paraId="70593F2F" w14:textId="77777777" w:rsidR="002A22E6" w:rsidRDefault="002A22E6" w:rsidP="009D1A9D">
            <w:pPr>
              <w:rPr>
                <w:rFonts w:cs="Calibri"/>
              </w:rPr>
            </w:pPr>
            <w:r>
              <w:rPr>
                <w:rFonts w:cs="Calibri"/>
              </w:rPr>
              <w:t xml:space="preserve">I use several strategies to [insert action] and I know when and why to use them. </w:t>
            </w:r>
          </w:p>
          <w:p w14:paraId="2AD9D0F2" w14:textId="77777777" w:rsidR="002A22E6" w:rsidRDefault="002A22E6" w:rsidP="009D1A9D">
            <w:pPr>
              <w:rPr>
                <w:rFonts w:cs="Calibri"/>
              </w:rPr>
            </w:pPr>
          </w:p>
          <w:p w14:paraId="01318E23" w14:textId="77777777" w:rsidR="002A22E6" w:rsidRDefault="002A22E6" w:rsidP="009D1A9D">
            <w:pPr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(strategic or purposeful use of strategies – knows why and when)</w:t>
            </w:r>
          </w:p>
        </w:tc>
        <w:tc>
          <w:tcPr>
            <w:tcW w:w="833" w:type="pct"/>
            <w:hideMark/>
          </w:tcPr>
          <w:p w14:paraId="65268D5C" w14:textId="77777777" w:rsidR="002A22E6" w:rsidRDefault="002A22E6" w:rsidP="009D1A9D">
            <w:pPr>
              <w:rPr>
                <w:rFonts w:cs="Calibri"/>
              </w:rPr>
            </w:pPr>
            <w:r>
              <w:rPr>
                <w:rFonts w:cs="Calibri"/>
              </w:rPr>
              <w:t>I use several strategies to [insert action] and I know when and why to use them.</w:t>
            </w:r>
          </w:p>
          <w:p w14:paraId="1309E88E" w14:textId="77777777" w:rsidR="002A22E6" w:rsidRDefault="002A22E6" w:rsidP="009D1A9D">
            <w:pPr>
              <w:rPr>
                <w:rFonts w:cs="Calibri"/>
              </w:rPr>
            </w:pPr>
            <w:r>
              <w:rPr>
                <w:rFonts w:cs="Calibri"/>
              </w:rPr>
              <w:t>I can teach others to [insert action].</w:t>
            </w:r>
          </w:p>
          <w:p w14:paraId="7E2B3E43" w14:textId="77777777" w:rsidR="002A22E6" w:rsidRDefault="002A22E6" w:rsidP="009D1A9D">
            <w:pPr>
              <w:rPr>
                <w:rFonts w:cs="Calibri"/>
              </w:rPr>
            </w:pPr>
            <w:r>
              <w:rPr>
                <w:rFonts w:cs="Calibri"/>
              </w:rPr>
              <w:t xml:space="preserve">I act as a role model for others to help them [insert action]. </w:t>
            </w:r>
          </w:p>
          <w:p w14:paraId="5C0096C3" w14:textId="77777777" w:rsidR="002A22E6" w:rsidRDefault="002A22E6" w:rsidP="009D1A9D">
            <w:pPr>
              <w:rPr>
                <w:rFonts w:cs="Calibri"/>
              </w:rPr>
            </w:pPr>
            <w:r>
              <w:rPr>
                <w:rFonts w:cs="Calibri"/>
              </w:rPr>
              <w:t>I seek feedback on ways to improve how I can [insert action].</w:t>
            </w:r>
          </w:p>
        </w:tc>
      </w:tr>
      <w:tr w:rsidR="002A22E6" w:rsidRPr="00511086" w14:paraId="595DEB58" w14:textId="77777777" w:rsidTr="009D1A9D">
        <w:trPr>
          <w:trHeight w:val="841"/>
        </w:trPr>
        <w:tc>
          <w:tcPr>
            <w:tcW w:w="834" w:type="pct"/>
            <w:hideMark/>
          </w:tcPr>
          <w:p w14:paraId="4C8BBDAD" w14:textId="77777777" w:rsidR="002A22E6" w:rsidRPr="00511086" w:rsidRDefault="002A22E6" w:rsidP="009D1A9D">
            <w:r w:rsidRPr="008C22BE">
              <w:t>Effective strategies</w:t>
            </w:r>
          </w:p>
        </w:tc>
        <w:tc>
          <w:tcPr>
            <w:tcW w:w="834" w:type="pct"/>
            <w:hideMark/>
          </w:tcPr>
          <w:p w14:paraId="27F87AED" w14:textId="77777777" w:rsidR="002A22E6" w:rsidRPr="00511086" w:rsidRDefault="002A22E6" w:rsidP="009D1A9D"/>
        </w:tc>
        <w:tc>
          <w:tcPr>
            <w:tcW w:w="833" w:type="pct"/>
            <w:hideMark/>
          </w:tcPr>
          <w:p w14:paraId="0290B137" w14:textId="77777777" w:rsidR="002A22E6" w:rsidRPr="00511086" w:rsidRDefault="002A22E6" w:rsidP="009D1A9D"/>
        </w:tc>
        <w:tc>
          <w:tcPr>
            <w:tcW w:w="833" w:type="pct"/>
            <w:hideMark/>
          </w:tcPr>
          <w:p w14:paraId="03EB39AA" w14:textId="77777777" w:rsidR="002A22E6" w:rsidRPr="00511086" w:rsidRDefault="002A22E6" w:rsidP="009D1A9D"/>
        </w:tc>
        <w:tc>
          <w:tcPr>
            <w:tcW w:w="833" w:type="pct"/>
            <w:hideMark/>
          </w:tcPr>
          <w:p w14:paraId="720FE874" w14:textId="77777777" w:rsidR="002A22E6" w:rsidRPr="00511086" w:rsidRDefault="002A22E6" w:rsidP="009D1A9D"/>
        </w:tc>
        <w:tc>
          <w:tcPr>
            <w:tcW w:w="833" w:type="pct"/>
            <w:hideMark/>
          </w:tcPr>
          <w:p w14:paraId="675595BA" w14:textId="77777777" w:rsidR="002A22E6" w:rsidRPr="00511086" w:rsidRDefault="002A22E6" w:rsidP="009D1A9D"/>
        </w:tc>
      </w:tr>
    </w:tbl>
    <w:p w14:paraId="031A6298" w14:textId="77777777" w:rsidR="002A22E6" w:rsidRDefault="002A22E6" w:rsidP="002A22E6">
      <w:pPr>
        <w:spacing w:after="0" w:line="240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1"/>
        <w:gridCol w:w="2311"/>
        <w:gridCol w:w="2307"/>
        <w:gridCol w:w="2307"/>
        <w:gridCol w:w="2307"/>
        <w:gridCol w:w="2307"/>
      </w:tblGrid>
      <w:tr w:rsidR="002A22E6" w:rsidRPr="00511086" w14:paraId="3B11E3BE" w14:textId="77777777" w:rsidTr="009D1A9D">
        <w:trPr>
          <w:trHeight w:val="1610"/>
        </w:trPr>
        <w:tc>
          <w:tcPr>
            <w:tcW w:w="834" w:type="pct"/>
            <w:vAlign w:val="center"/>
            <w:hideMark/>
          </w:tcPr>
          <w:p w14:paraId="2645099B" w14:textId="77777777" w:rsidR="002A22E6" w:rsidRPr="00511086" w:rsidRDefault="002A22E6" w:rsidP="009D1A9D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511086">
              <w:rPr>
                <w:b/>
                <w:sz w:val="28"/>
              </w:rPr>
              <w:t xml:space="preserve">SOLO </w:t>
            </w:r>
            <w:r>
              <w:rPr>
                <w:b/>
                <w:sz w:val="28"/>
              </w:rPr>
              <w:t>Functioning</w:t>
            </w:r>
            <w:r w:rsidRPr="00511086">
              <w:rPr>
                <w:b/>
                <w:sz w:val="28"/>
              </w:rPr>
              <w:t xml:space="preserve"> Knowledge Rubric</w:t>
            </w:r>
          </w:p>
        </w:tc>
        <w:tc>
          <w:tcPr>
            <w:tcW w:w="834" w:type="pct"/>
            <w:hideMark/>
          </w:tcPr>
          <w:p w14:paraId="418E557B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28"/>
              </w:rPr>
            </w:pPr>
          </w:p>
          <w:p w14:paraId="0C7215D2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28"/>
              </w:rPr>
            </w:pPr>
          </w:p>
          <w:p w14:paraId="0FBBCD5E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rFonts w:ascii="Arial" w:hAnsi="Arial" w:cs="Arial"/>
                <w:b/>
                <w:noProof/>
                <w:spacing w:val="-2"/>
                <w:szCs w:val="16"/>
                <w:lang w:val="en-US"/>
              </w:rPr>
              <w:drawing>
                <wp:inline distT="0" distB="0" distL="0" distR="0" wp14:anchorId="35934310" wp14:editId="6D8093F4">
                  <wp:extent cx="525780" cy="502920"/>
                  <wp:effectExtent l="0" t="0" r="7620" b="0"/>
                  <wp:docPr id="12" name="Picture 12" descr="SOLO_Prestructural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LO_Prestructural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C24BD7" w14:textId="77777777" w:rsidR="002A22E6" w:rsidRPr="00511086" w:rsidRDefault="002A22E6" w:rsidP="009D1A9D">
            <w:pPr>
              <w:spacing w:after="0" w:line="240" w:lineRule="auto"/>
              <w:jc w:val="center"/>
            </w:pPr>
          </w:p>
          <w:p w14:paraId="62E455E3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28"/>
              </w:rPr>
            </w:pPr>
            <w:proofErr w:type="spellStart"/>
            <w:r w:rsidRPr="00511086">
              <w:rPr>
                <w:sz w:val="28"/>
              </w:rPr>
              <w:t>Prestructural</w:t>
            </w:r>
            <w:proofErr w:type="spellEnd"/>
          </w:p>
        </w:tc>
        <w:tc>
          <w:tcPr>
            <w:tcW w:w="833" w:type="pct"/>
            <w:hideMark/>
          </w:tcPr>
          <w:p w14:paraId="6CBFDD0C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28"/>
              </w:rPr>
            </w:pPr>
          </w:p>
          <w:p w14:paraId="179011AB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28"/>
              </w:rPr>
            </w:pPr>
          </w:p>
          <w:p w14:paraId="0D028DCA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rFonts w:ascii="Arial" w:hAnsi="Arial" w:cs="Arial"/>
                <w:b/>
                <w:noProof/>
                <w:spacing w:val="-2"/>
                <w:szCs w:val="16"/>
                <w:lang w:val="en-US"/>
              </w:rPr>
              <w:drawing>
                <wp:inline distT="0" distB="0" distL="0" distR="0" wp14:anchorId="78B8DAFE" wp14:editId="66B63D14">
                  <wp:extent cx="198120" cy="563880"/>
                  <wp:effectExtent l="0" t="0" r="0" b="7620"/>
                  <wp:docPr id="13" name="Picture 4" descr="SOLO_Unistructural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LO_Unistructural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06287E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14"/>
              </w:rPr>
            </w:pPr>
          </w:p>
          <w:p w14:paraId="254C46C3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28"/>
              </w:rPr>
            </w:pPr>
            <w:r w:rsidRPr="00511086">
              <w:rPr>
                <w:sz w:val="28"/>
              </w:rPr>
              <w:t>Unistructural</w:t>
            </w:r>
          </w:p>
        </w:tc>
        <w:tc>
          <w:tcPr>
            <w:tcW w:w="833" w:type="pct"/>
            <w:hideMark/>
          </w:tcPr>
          <w:p w14:paraId="7A436A46" w14:textId="77777777" w:rsidR="002A22E6" w:rsidRPr="00511086" w:rsidRDefault="002A22E6" w:rsidP="009D1A9D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Cs w:val="16"/>
              </w:rPr>
            </w:pPr>
          </w:p>
          <w:p w14:paraId="0750EB8E" w14:textId="77777777" w:rsidR="002A22E6" w:rsidRDefault="002A22E6" w:rsidP="009D1A9D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  <w:p w14:paraId="46695E42" w14:textId="77777777" w:rsidR="002A22E6" w:rsidRDefault="002A22E6" w:rsidP="009D1A9D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  <w:p w14:paraId="5351E23E" w14:textId="77777777" w:rsidR="002A22E6" w:rsidRPr="00D94A86" w:rsidRDefault="002A22E6" w:rsidP="009D1A9D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  <w:p w14:paraId="07613D51" w14:textId="77777777" w:rsidR="002A22E6" w:rsidRDefault="002A22E6" w:rsidP="009D1A9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pacing w:val="-2"/>
                <w:szCs w:val="16"/>
                <w:lang w:eastAsia="en-NZ"/>
              </w:rPr>
            </w:pPr>
            <w:r>
              <w:rPr>
                <w:rFonts w:ascii="Arial" w:hAnsi="Arial" w:cs="Arial"/>
                <w:b/>
                <w:noProof/>
                <w:spacing w:val="-2"/>
                <w:szCs w:val="16"/>
                <w:lang w:val="en-US"/>
              </w:rPr>
              <w:drawing>
                <wp:inline distT="0" distB="0" distL="0" distR="0" wp14:anchorId="78521D60" wp14:editId="013DE869">
                  <wp:extent cx="632460" cy="563880"/>
                  <wp:effectExtent l="0" t="0" r="0" b="7620"/>
                  <wp:docPr id="14" name="Picture 7" descr="SOLO_Multistructural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OLO_Multistructural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7A0945" w14:textId="77777777" w:rsidR="002A22E6" w:rsidRPr="00D94A86" w:rsidRDefault="002A22E6" w:rsidP="009D1A9D">
            <w:pPr>
              <w:spacing w:after="0" w:line="240" w:lineRule="auto"/>
              <w:jc w:val="center"/>
              <w:rPr>
                <w:sz w:val="6"/>
              </w:rPr>
            </w:pPr>
          </w:p>
          <w:p w14:paraId="3CC2626D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28"/>
              </w:rPr>
            </w:pPr>
            <w:proofErr w:type="spellStart"/>
            <w:r w:rsidRPr="00511086">
              <w:rPr>
                <w:sz w:val="28"/>
              </w:rPr>
              <w:t>Multistructural</w:t>
            </w:r>
            <w:proofErr w:type="spellEnd"/>
          </w:p>
        </w:tc>
        <w:tc>
          <w:tcPr>
            <w:tcW w:w="833" w:type="pct"/>
            <w:hideMark/>
          </w:tcPr>
          <w:p w14:paraId="0846B895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28"/>
              </w:rPr>
            </w:pPr>
          </w:p>
          <w:p w14:paraId="1C23DC76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rFonts w:ascii="Arial" w:hAnsi="Arial" w:cs="Arial"/>
                <w:b/>
                <w:noProof/>
                <w:spacing w:val="-2"/>
                <w:szCs w:val="16"/>
                <w:lang w:val="en-US"/>
              </w:rPr>
              <w:drawing>
                <wp:inline distT="0" distB="0" distL="0" distR="0" wp14:anchorId="3F09B36D" wp14:editId="723527AD">
                  <wp:extent cx="601980" cy="922020"/>
                  <wp:effectExtent l="0" t="0" r="7620" b="0"/>
                  <wp:docPr id="15" name="Picture 10" descr="SOLO_Relational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OLO_Relational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CD546A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28"/>
              </w:rPr>
            </w:pPr>
            <w:r w:rsidRPr="00511086">
              <w:rPr>
                <w:sz w:val="28"/>
              </w:rPr>
              <w:t>Relational</w:t>
            </w:r>
          </w:p>
        </w:tc>
        <w:tc>
          <w:tcPr>
            <w:tcW w:w="833" w:type="pct"/>
            <w:hideMark/>
          </w:tcPr>
          <w:p w14:paraId="2E2C2D2B" w14:textId="77777777" w:rsidR="002A22E6" w:rsidRDefault="002A22E6" w:rsidP="009D1A9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Cs w:val="16"/>
                <w:lang w:eastAsia="en-NZ"/>
              </w:rPr>
            </w:pPr>
            <w:r>
              <w:rPr>
                <w:rFonts w:ascii="Arial" w:hAnsi="Arial" w:cs="Arial"/>
                <w:b/>
                <w:noProof/>
                <w:szCs w:val="16"/>
                <w:lang w:val="en-US"/>
              </w:rPr>
              <w:drawing>
                <wp:inline distT="0" distB="0" distL="0" distR="0" wp14:anchorId="7C3FFD4C" wp14:editId="3DE54AB7">
                  <wp:extent cx="944880" cy="1112520"/>
                  <wp:effectExtent l="0" t="0" r="7620" b="0"/>
                  <wp:docPr id="16" name="Picture 13" descr="SOLO_Extended Abstract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LO_Extended Abstract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CD891C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28"/>
              </w:rPr>
            </w:pPr>
            <w:r w:rsidRPr="00511086">
              <w:rPr>
                <w:sz w:val="28"/>
              </w:rPr>
              <w:t>Extended abstract</w:t>
            </w:r>
          </w:p>
        </w:tc>
      </w:tr>
      <w:tr w:rsidR="002A22E6" w:rsidRPr="00511086" w14:paraId="2E4BDFFD" w14:textId="77777777" w:rsidTr="009D1A9D">
        <w:trPr>
          <w:trHeight w:val="968"/>
        </w:trPr>
        <w:tc>
          <w:tcPr>
            <w:tcW w:w="834" w:type="pct"/>
            <w:hideMark/>
          </w:tcPr>
          <w:p w14:paraId="385AD182" w14:textId="77777777" w:rsidR="002A22E6" w:rsidRPr="00511086" w:rsidRDefault="002A22E6" w:rsidP="009D1A9D">
            <w:pPr>
              <w:spacing w:after="0" w:line="240" w:lineRule="auto"/>
              <w:rPr>
                <w:b/>
                <w:sz w:val="28"/>
              </w:rPr>
            </w:pPr>
            <w:r w:rsidRPr="00511086">
              <w:rPr>
                <w:b/>
                <w:sz w:val="28"/>
              </w:rPr>
              <w:t>Learning Intention</w:t>
            </w:r>
          </w:p>
          <w:p w14:paraId="0F2427C5" w14:textId="77777777" w:rsidR="002A22E6" w:rsidRPr="00511086" w:rsidRDefault="002A22E6" w:rsidP="009D1A9D">
            <w:pPr>
              <w:spacing w:after="0" w:line="240" w:lineRule="auto"/>
              <w:rPr>
                <w:b/>
                <w:sz w:val="28"/>
              </w:rPr>
            </w:pPr>
            <w:r w:rsidRPr="00511086">
              <w:rPr>
                <w:i/>
              </w:rPr>
              <w:t>[verb] [content] [context]</w:t>
            </w:r>
          </w:p>
        </w:tc>
        <w:tc>
          <w:tcPr>
            <w:tcW w:w="834" w:type="pct"/>
            <w:hideMark/>
          </w:tcPr>
          <w:p w14:paraId="7916653D" w14:textId="77777777" w:rsidR="002A22E6" w:rsidRPr="008C22BE" w:rsidRDefault="002A22E6" w:rsidP="009D1A9D">
            <w:pPr>
              <w:spacing w:after="0" w:line="240" w:lineRule="auto"/>
              <w:jc w:val="center"/>
              <w:rPr>
                <w:b/>
              </w:rPr>
            </w:pPr>
            <w:r w:rsidRPr="008C22BE">
              <w:rPr>
                <w:i/>
              </w:rPr>
              <w:t>[</w:t>
            </w:r>
            <w:r>
              <w:rPr>
                <w:i/>
              </w:rPr>
              <w:t>n</w:t>
            </w:r>
            <w:r w:rsidRPr="008C22BE">
              <w:rPr>
                <w:i/>
              </w:rPr>
              <w:t>eeds help]</w:t>
            </w:r>
          </w:p>
        </w:tc>
        <w:tc>
          <w:tcPr>
            <w:tcW w:w="833" w:type="pct"/>
            <w:hideMark/>
          </w:tcPr>
          <w:p w14:paraId="6B36C999" w14:textId="77777777" w:rsidR="002A22E6" w:rsidRPr="008C22BE" w:rsidRDefault="002A22E6" w:rsidP="009D1A9D">
            <w:pPr>
              <w:spacing w:after="0" w:line="240" w:lineRule="auto"/>
              <w:jc w:val="center"/>
              <w:rPr>
                <w:b/>
              </w:rPr>
            </w:pPr>
            <w:r w:rsidRPr="008C22BE">
              <w:rPr>
                <w:i/>
              </w:rPr>
              <w:t>[if directed]</w:t>
            </w:r>
          </w:p>
        </w:tc>
        <w:tc>
          <w:tcPr>
            <w:tcW w:w="833" w:type="pct"/>
            <w:hideMark/>
          </w:tcPr>
          <w:p w14:paraId="2FE0D6EA" w14:textId="77777777" w:rsidR="002A22E6" w:rsidRPr="008C22BE" w:rsidRDefault="002A22E6" w:rsidP="009D1A9D">
            <w:pPr>
              <w:spacing w:after="0" w:line="240" w:lineRule="auto"/>
              <w:jc w:val="center"/>
              <w:rPr>
                <w:b/>
              </w:rPr>
            </w:pPr>
            <w:r w:rsidRPr="008C22BE">
              <w:rPr>
                <w:i/>
              </w:rPr>
              <w:t xml:space="preserve">[aware but </w:t>
            </w:r>
            <w:r>
              <w:rPr>
                <w:i/>
              </w:rPr>
              <w:t>lacks</w:t>
            </w:r>
            <w:r w:rsidRPr="008C22BE">
              <w:rPr>
                <w:i/>
              </w:rPr>
              <w:t xml:space="preserve"> reasons – makes mistakes]</w:t>
            </w:r>
          </w:p>
        </w:tc>
        <w:tc>
          <w:tcPr>
            <w:tcW w:w="833" w:type="pct"/>
            <w:hideMark/>
          </w:tcPr>
          <w:p w14:paraId="5FA18AE0" w14:textId="77777777" w:rsidR="002A22E6" w:rsidRPr="008C22BE" w:rsidRDefault="002A22E6" w:rsidP="009D1A9D">
            <w:pPr>
              <w:spacing w:after="0" w:line="240" w:lineRule="auto"/>
              <w:jc w:val="center"/>
              <w:rPr>
                <w:b/>
              </w:rPr>
            </w:pPr>
            <w:r w:rsidRPr="008C22BE">
              <w:rPr>
                <w:i/>
              </w:rPr>
              <w:t>[purposeful – strategic – knows why and when – can identify mistakes]</w:t>
            </w:r>
          </w:p>
        </w:tc>
        <w:tc>
          <w:tcPr>
            <w:tcW w:w="833" w:type="pct"/>
            <w:hideMark/>
          </w:tcPr>
          <w:p w14:paraId="5359923C" w14:textId="77777777" w:rsidR="002A22E6" w:rsidRPr="008C22BE" w:rsidRDefault="002A22E6" w:rsidP="009D1A9D">
            <w:pPr>
              <w:spacing w:after="0" w:line="240" w:lineRule="auto"/>
              <w:jc w:val="center"/>
              <w:rPr>
                <w:b/>
              </w:rPr>
            </w:pPr>
            <w:r w:rsidRPr="008C22BE">
              <w:rPr>
                <w:i/>
              </w:rPr>
              <w:t xml:space="preserve">[new ways </w:t>
            </w:r>
            <w:r>
              <w:rPr>
                <w:i/>
              </w:rPr>
              <w:t xml:space="preserve">– </w:t>
            </w:r>
            <w:r w:rsidRPr="008C22BE">
              <w:rPr>
                <w:i/>
              </w:rPr>
              <w:t>seeks feedback to improve – acts as role model – teaches others]</w:t>
            </w:r>
          </w:p>
        </w:tc>
      </w:tr>
      <w:tr w:rsidR="002A22E6" w:rsidRPr="00511086" w14:paraId="23030B7C" w14:textId="77777777" w:rsidTr="009D1A9D">
        <w:trPr>
          <w:trHeight w:val="2818"/>
        </w:trPr>
        <w:tc>
          <w:tcPr>
            <w:tcW w:w="834" w:type="pct"/>
            <w:hideMark/>
          </w:tcPr>
          <w:p w14:paraId="2FDCBEBC" w14:textId="77777777" w:rsidR="002A22E6" w:rsidRDefault="002A22E6" w:rsidP="009D1A9D">
            <w:pPr>
              <w:spacing w:line="240" w:lineRule="auto"/>
            </w:pPr>
            <w:r w:rsidRPr="00D0221C">
              <w:rPr>
                <w:b/>
              </w:rPr>
              <w:t>Collaboratio</w:t>
            </w:r>
            <w:r w:rsidRPr="008C22BE">
              <w:rPr>
                <w:b/>
              </w:rPr>
              <w:t>n</w:t>
            </w:r>
            <w:r w:rsidRPr="00D0221C">
              <w:t xml:space="preserve"> – listen, respond</w:t>
            </w:r>
            <w:r>
              <w:t xml:space="preserve"> and</w:t>
            </w:r>
            <w:r w:rsidRPr="00D0221C">
              <w:t xml:space="preserve"> act together</w:t>
            </w:r>
            <w:r>
              <w:t xml:space="preserve"> to make the rail network a system free of death and serious injury.</w:t>
            </w:r>
          </w:p>
          <w:p w14:paraId="428DF343" w14:textId="77777777" w:rsidR="002A22E6" w:rsidRDefault="002A22E6" w:rsidP="000C3477">
            <w:pPr>
              <w:spacing w:after="200" w:line="240" w:lineRule="auto"/>
            </w:pPr>
            <w:r w:rsidRPr="000C3477">
              <w:rPr>
                <w:b/>
              </w:rPr>
              <w:t>Listen</w:t>
            </w:r>
            <w:r>
              <w:t xml:space="preserve"> with others.</w:t>
            </w:r>
          </w:p>
          <w:p w14:paraId="5ABA1752" w14:textId="77777777" w:rsidR="002A22E6" w:rsidRDefault="002A22E6" w:rsidP="000C3477">
            <w:pPr>
              <w:spacing w:after="200" w:line="240" w:lineRule="auto"/>
            </w:pPr>
            <w:r w:rsidRPr="000C3477">
              <w:rPr>
                <w:b/>
              </w:rPr>
              <w:t xml:space="preserve">Respond </w:t>
            </w:r>
            <w:r w:rsidRPr="00BE2A3E">
              <w:t xml:space="preserve">to </w:t>
            </w:r>
            <w:r>
              <w:t>others.</w:t>
            </w:r>
          </w:p>
          <w:p w14:paraId="301D97A8" w14:textId="77777777" w:rsidR="002A22E6" w:rsidRDefault="002A22E6" w:rsidP="000C3477">
            <w:pPr>
              <w:spacing w:after="200" w:line="240" w:lineRule="auto"/>
            </w:pPr>
            <w:r w:rsidRPr="000C3477">
              <w:rPr>
                <w:b/>
              </w:rPr>
              <w:t xml:space="preserve">Act </w:t>
            </w:r>
            <w:r w:rsidRPr="00BE2A3E">
              <w:t xml:space="preserve">with </w:t>
            </w:r>
            <w:r>
              <w:t>others.</w:t>
            </w:r>
          </w:p>
          <w:p w14:paraId="7A4FCCF6" w14:textId="77777777" w:rsidR="002A22E6" w:rsidRPr="008C22BE" w:rsidRDefault="002A22E6" w:rsidP="000C3477">
            <w:pPr>
              <w:spacing w:after="200" w:line="240" w:lineRule="auto"/>
            </w:pPr>
            <w:r w:rsidRPr="000C3477">
              <w:rPr>
                <w:b/>
              </w:rPr>
              <w:t>Collaborate</w:t>
            </w:r>
            <w:r>
              <w:t xml:space="preserve"> with others.</w:t>
            </w:r>
          </w:p>
          <w:p w14:paraId="6276FDC4" w14:textId="77777777" w:rsidR="002A22E6" w:rsidRPr="00511086" w:rsidRDefault="002A22E6" w:rsidP="009D1A9D">
            <w:pPr>
              <w:spacing w:line="240" w:lineRule="auto"/>
              <w:rPr>
                <w:i/>
              </w:rPr>
            </w:pPr>
          </w:p>
        </w:tc>
        <w:tc>
          <w:tcPr>
            <w:tcW w:w="834" w:type="pct"/>
            <w:hideMark/>
          </w:tcPr>
          <w:p w14:paraId="09F2208C" w14:textId="77777777" w:rsidR="002A22E6" w:rsidRPr="00511086" w:rsidRDefault="002A22E6" w:rsidP="009D1A9D">
            <w:r>
              <w:t>I need help to [insert action].</w:t>
            </w:r>
          </w:p>
        </w:tc>
        <w:tc>
          <w:tcPr>
            <w:tcW w:w="833" w:type="pct"/>
            <w:hideMark/>
          </w:tcPr>
          <w:p w14:paraId="28D75442" w14:textId="77777777" w:rsidR="002A22E6" w:rsidRDefault="002A22E6" w:rsidP="009D1A9D">
            <w:pPr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I can [insert action] if I am prompted or directed. </w:t>
            </w:r>
          </w:p>
        </w:tc>
        <w:tc>
          <w:tcPr>
            <w:tcW w:w="833" w:type="pct"/>
            <w:hideMark/>
          </w:tcPr>
          <w:p w14:paraId="67C820B2" w14:textId="615F01E1" w:rsidR="002A22E6" w:rsidRDefault="002A22E6" w:rsidP="009D1A9D">
            <w:pPr>
              <w:rPr>
                <w:rFonts w:cs="Calibri"/>
              </w:rPr>
            </w:pPr>
            <w:r>
              <w:rPr>
                <w:rFonts w:cs="Calibri"/>
              </w:rPr>
              <w:t xml:space="preserve">I use several strategies to [insert action] but I am not sure when </w:t>
            </w:r>
            <w:r w:rsidR="005246BB">
              <w:rPr>
                <w:rFonts w:cs="Calibri"/>
              </w:rPr>
              <w:t>or</w:t>
            </w:r>
            <w:r>
              <w:rPr>
                <w:rFonts w:cs="Calibri"/>
              </w:rPr>
              <w:t xml:space="preserve"> why to use them. </w:t>
            </w:r>
          </w:p>
          <w:p w14:paraId="039B39C3" w14:textId="77777777" w:rsidR="002A22E6" w:rsidRDefault="002A22E6" w:rsidP="009D1A9D">
            <w:pPr>
              <w:rPr>
                <w:rFonts w:cs="Calibri"/>
              </w:rPr>
            </w:pPr>
            <w:r>
              <w:rPr>
                <w:rFonts w:cs="Calibri"/>
                <w:i/>
              </w:rPr>
              <w:t>(trial and error – aware of strategies but not sure why or when to use them so makes mistakes)</w:t>
            </w:r>
          </w:p>
        </w:tc>
        <w:tc>
          <w:tcPr>
            <w:tcW w:w="833" w:type="pct"/>
            <w:hideMark/>
          </w:tcPr>
          <w:p w14:paraId="7503B34C" w14:textId="77777777" w:rsidR="002A22E6" w:rsidRDefault="002A22E6" w:rsidP="009D1A9D">
            <w:pPr>
              <w:rPr>
                <w:rFonts w:cs="Calibri"/>
              </w:rPr>
            </w:pPr>
            <w:r>
              <w:rPr>
                <w:rFonts w:cs="Calibri"/>
              </w:rPr>
              <w:t xml:space="preserve">I use several strategies to [insert action] and I know when and why to use them. </w:t>
            </w:r>
          </w:p>
          <w:p w14:paraId="2A025310" w14:textId="77777777" w:rsidR="002A22E6" w:rsidRDefault="002A22E6" w:rsidP="009D1A9D">
            <w:pPr>
              <w:rPr>
                <w:rFonts w:cs="Calibri"/>
              </w:rPr>
            </w:pPr>
          </w:p>
          <w:p w14:paraId="36394862" w14:textId="77777777" w:rsidR="002A22E6" w:rsidRDefault="002A22E6" w:rsidP="009D1A9D">
            <w:pPr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(strategic or purposeful use of strategies – knows why and when)</w:t>
            </w:r>
          </w:p>
        </w:tc>
        <w:tc>
          <w:tcPr>
            <w:tcW w:w="833" w:type="pct"/>
            <w:hideMark/>
          </w:tcPr>
          <w:p w14:paraId="4E9A9A96" w14:textId="77777777" w:rsidR="002A22E6" w:rsidRDefault="002A22E6" w:rsidP="009D1A9D">
            <w:pPr>
              <w:rPr>
                <w:rFonts w:cs="Calibri"/>
              </w:rPr>
            </w:pPr>
            <w:r>
              <w:rPr>
                <w:rFonts w:cs="Calibri"/>
              </w:rPr>
              <w:t>I use several strategies to [insert action] and I know when and why to use them.</w:t>
            </w:r>
          </w:p>
          <w:p w14:paraId="1C29552B" w14:textId="77777777" w:rsidR="002A22E6" w:rsidRDefault="002A22E6" w:rsidP="009D1A9D">
            <w:pPr>
              <w:rPr>
                <w:rFonts w:cs="Calibri"/>
              </w:rPr>
            </w:pPr>
            <w:r>
              <w:rPr>
                <w:rFonts w:cs="Calibri"/>
              </w:rPr>
              <w:t>I can teach others to [insert action].</w:t>
            </w:r>
          </w:p>
          <w:p w14:paraId="78B522F1" w14:textId="77777777" w:rsidR="002A22E6" w:rsidRDefault="002A22E6" w:rsidP="009D1A9D">
            <w:pPr>
              <w:rPr>
                <w:rFonts w:cs="Calibri"/>
              </w:rPr>
            </w:pPr>
            <w:r>
              <w:rPr>
                <w:rFonts w:cs="Calibri"/>
              </w:rPr>
              <w:t xml:space="preserve">I act as a role model for others to help them [insert action]. </w:t>
            </w:r>
          </w:p>
          <w:p w14:paraId="580A6CF6" w14:textId="77777777" w:rsidR="002A22E6" w:rsidRDefault="002A22E6" w:rsidP="009D1A9D">
            <w:pPr>
              <w:rPr>
                <w:rFonts w:cs="Calibri"/>
              </w:rPr>
            </w:pPr>
            <w:r>
              <w:rPr>
                <w:rFonts w:cs="Calibri"/>
              </w:rPr>
              <w:t>I seek feedback on ways to improve how I can [insert action].</w:t>
            </w:r>
          </w:p>
        </w:tc>
      </w:tr>
      <w:tr w:rsidR="002A22E6" w:rsidRPr="00511086" w14:paraId="27D8C0BB" w14:textId="77777777" w:rsidTr="009D1A9D">
        <w:trPr>
          <w:trHeight w:val="841"/>
        </w:trPr>
        <w:tc>
          <w:tcPr>
            <w:tcW w:w="834" w:type="pct"/>
            <w:hideMark/>
          </w:tcPr>
          <w:p w14:paraId="46DC6006" w14:textId="77777777" w:rsidR="002A22E6" w:rsidRPr="00511086" w:rsidRDefault="002A22E6" w:rsidP="009D1A9D">
            <w:r w:rsidRPr="008C22BE">
              <w:t>Effective strategies</w:t>
            </w:r>
          </w:p>
        </w:tc>
        <w:tc>
          <w:tcPr>
            <w:tcW w:w="834" w:type="pct"/>
            <w:hideMark/>
          </w:tcPr>
          <w:p w14:paraId="0F5CA711" w14:textId="77777777" w:rsidR="002A22E6" w:rsidRPr="00511086" w:rsidRDefault="002A22E6" w:rsidP="009D1A9D"/>
        </w:tc>
        <w:tc>
          <w:tcPr>
            <w:tcW w:w="833" w:type="pct"/>
            <w:hideMark/>
          </w:tcPr>
          <w:p w14:paraId="7081E554" w14:textId="77777777" w:rsidR="002A22E6" w:rsidRPr="00511086" w:rsidRDefault="002A22E6" w:rsidP="009D1A9D"/>
        </w:tc>
        <w:tc>
          <w:tcPr>
            <w:tcW w:w="833" w:type="pct"/>
            <w:hideMark/>
          </w:tcPr>
          <w:p w14:paraId="4247C386" w14:textId="77777777" w:rsidR="002A22E6" w:rsidRPr="00511086" w:rsidRDefault="002A22E6" w:rsidP="009D1A9D"/>
        </w:tc>
        <w:tc>
          <w:tcPr>
            <w:tcW w:w="833" w:type="pct"/>
            <w:hideMark/>
          </w:tcPr>
          <w:p w14:paraId="5624B6D5" w14:textId="77777777" w:rsidR="002A22E6" w:rsidRPr="00511086" w:rsidRDefault="002A22E6" w:rsidP="009D1A9D"/>
        </w:tc>
        <w:tc>
          <w:tcPr>
            <w:tcW w:w="833" w:type="pct"/>
            <w:hideMark/>
          </w:tcPr>
          <w:p w14:paraId="5986EA56" w14:textId="77777777" w:rsidR="002A22E6" w:rsidRPr="00511086" w:rsidRDefault="002A22E6" w:rsidP="009D1A9D"/>
        </w:tc>
      </w:tr>
    </w:tbl>
    <w:p w14:paraId="41669775" w14:textId="77777777" w:rsidR="002A22E6" w:rsidRDefault="002A22E6" w:rsidP="002A22E6">
      <w:pPr>
        <w:spacing w:after="0" w:line="240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1"/>
        <w:gridCol w:w="2311"/>
        <w:gridCol w:w="2307"/>
        <w:gridCol w:w="2307"/>
        <w:gridCol w:w="2307"/>
        <w:gridCol w:w="2307"/>
      </w:tblGrid>
      <w:tr w:rsidR="002A22E6" w:rsidRPr="00511086" w14:paraId="4EA85338" w14:textId="77777777" w:rsidTr="009D1A9D">
        <w:trPr>
          <w:trHeight w:val="1610"/>
        </w:trPr>
        <w:tc>
          <w:tcPr>
            <w:tcW w:w="834" w:type="pct"/>
            <w:vAlign w:val="center"/>
            <w:hideMark/>
          </w:tcPr>
          <w:p w14:paraId="17CD2EF6" w14:textId="77777777" w:rsidR="002A22E6" w:rsidRPr="00511086" w:rsidRDefault="002A22E6" w:rsidP="009D1A9D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511086">
              <w:rPr>
                <w:b/>
                <w:sz w:val="28"/>
              </w:rPr>
              <w:t xml:space="preserve">SOLO </w:t>
            </w:r>
            <w:r>
              <w:rPr>
                <w:b/>
                <w:sz w:val="28"/>
              </w:rPr>
              <w:t>Functioning</w:t>
            </w:r>
            <w:r w:rsidRPr="00511086">
              <w:rPr>
                <w:b/>
                <w:sz w:val="28"/>
              </w:rPr>
              <w:t xml:space="preserve"> Knowledge Rubric</w:t>
            </w:r>
          </w:p>
        </w:tc>
        <w:tc>
          <w:tcPr>
            <w:tcW w:w="834" w:type="pct"/>
            <w:hideMark/>
          </w:tcPr>
          <w:p w14:paraId="358F4379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28"/>
              </w:rPr>
            </w:pPr>
          </w:p>
          <w:p w14:paraId="541C43F6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28"/>
              </w:rPr>
            </w:pPr>
          </w:p>
          <w:p w14:paraId="5B680763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rFonts w:ascii="Arial" w:hAnsi="Arial" w:cs="Arial"/>
                <w:b/>
                <w:noProof/>
                <w:spacing w:val="-2"/>
                <w:szCs w:val="16"/>
                <w:lang w:val="en-US"/>
              </w:rPr>
              <w:drawing>
                <wp:inline distT="0" distB="0" distL="0" distR="0" wp14:anchorId="20701CEF" wp14:editId="0812B71F">
                  <wp:extent cx="525780" cy="502920"/>
                  <wp:effectExtent l="0" t="0" r="7620" b="0"/>
                  <wp:docPr id="17" name="Picture 17" descr="SOLO_Prestructural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LO_Prestructural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F044B2" w14:textId="77777777" w:rsidR="002A22E6" w:rsidRPr="00511086" w:rsidRDefault="002A22E6" w:rsidP="009D1A9D">
            <w:pPr>
              <w:spacing w:after="0" w:line="240" w:lineRule="auto"/>
              <w:jc w:val="center"/>
            </w:pPr>
          </w:p>
          <w:p w14:paraId="5C88316F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28"/>
              </w:rPr>
            </w:pPr>
            <w:proofErr w:type="spellStart"/>
            <w:r w:rsidRPr="00511086">
              <w:rPr>
                <w:sz w:val="28"/>
              </w:rPr>
              <w:t>Prestructural</w:t>
            </w:r>
            <w:proofErr w:type="spellEnd"/>
          </w:p>
        </w:tc>
        <w:tc>
          <w:tcPr>
            <w:tcW w:w="833" w:type="pct"/>
            <w:hideMark/>
          </w:tcPr>
          <w:p w14:paraId="6FDD682E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28"/>
              </w:rPr>
            </w:pPr>
          </w:p>
          <w:p w14:paraId="1BF2AC64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28"/>
              </w:rPr>
            </w:pPr>
          </w:p>
          <w:p w14:paraId="47CC3F96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rFonts w:ascii="Arial" w:hAnsi="Arial" w:cs="Arial"/>
                <w:b/>
                <w:noProof/>
                <w:spacing w:val="-2"/>
                <w:szCs w:val="16"/>
                <w:lang w:val="en-US"/>
              </w:rPr>
              <w:drawing>
                <wp:inline distT="0" distB="0" distL="0" distR="0" wp14:anchorId="5107DFE0" wp14:editId="36247662">
                  <wp:extent cx="198120" cy="563880"/>
                  <wp:effectExtent l="0" t="0" r="0" b="7620"/>
                  <wp:docPr id="18" name="Picture 4" descr="SOLO_Unistructural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LO_Unistructural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B02D5F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14"/>
              </w:rPr>
            </w:pPr>
          </w:p>
          <w:p w14:paraId="5EC93AC0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28"/>
              </w:rPr>
            </w:pPr>
            <w:r w:rsidRPr="00511086">
              <w:rPr>
                <w:sz w:val="28"/>
              </w:rPr>
              <w:t>Unistructural</w:t>
            </w:r>
          </w:p>
        </w:tc>
        <w:tc>
          <w:tcPr>
            <w:tcW w:w="833" w:type="pct"/>
            <w:hideMark/>
          </w:tcPr>
          <w:p w14:paraId="68DFBC27" w14:textId="77777777" w:rsidR="002A22E6" w:rsidRPr="00511086" w:rsidRDefault="002A22E6" w:rsidP="009D1A9D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Cs w:val="16"/>
              </w:rPr>
            </w:pPr>
          </w:p>
          <w:p w14:paraId="6A42244B" w14:textId="77777777" w:rsidR="002A22E6" w:rsidRDefault="002A22E6" w:rsidP="009D1A9D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  <w:p w14:paraId="06774251" w14:textId="77777777" w:rsidR="002A22E6" w:rsidRDefault="002A22E6" w:rsidP="009D1A9D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  <w:p w14:paraId="2837D493" w14:textId="77777777" w:rsidR="002A22E6" w:rsidRPr="00D94A86" w:rsidRDefault="002A22E6" w:rsidP="009D1A9D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  <w:p w14:paraId="00E2D942" w14:textId="77777777" w:rsidR="002A22E6" w:rsidRDefault="002A22E6" w:rsidP="009D1A9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pacing w:val="-2"/>
                <w:szCs w:val="16"/>
                <w:lang w:eastAsia="en-NZ"/>
              </w:rPr>
            </w:pPr>
            <w:r>
              <w:rPr>
                <w:rFonts w:ascii="Arial" w:hAnsi="Arial" w:cs="Arial"/>
                <w:b/>
                <w:noProof/>
                <w:spacing w:val="-2"/>
                <w:szCs w:val="16"/>
                <w:lang w:val="en-US"/>
              </w:rPr>
              <w:drawing>
                <wp:inline distT="0" distB="0" distL="0" distR="0" wp14:anchorId="2FDE578F" wp14:editId="7FD1C723">
                  <wp:extent cx="632460" cy="563880"/>
                  <wp:effectExtent l="0" t="0" r="0" b="7620"/>
                  <wp:docPr id="19" name="Picture 7" descr="SOLO_Multistructural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OLO_Multistructural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B561E4" w14:textId="77777777" w:rsidR="002A22E6" w:rsidRPr="00D94A86" w:rsidRDefault="002A22E6" w:rsidP="009D1A9D">
            <w:pPr>
              <w:spacing w:after="0" w:line="240" w:lineRule="auto"/>
              <w:jc w:val="center"/>
              <w:rPr>
                <w:sz w:val="6"/>
              </w:rPr>
            </w:pPr>
          </w:p>
          <w:p w14:paraId="5E79220C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28"/>
              </w:rPr>
            </w:pPr>
            <w:proofErr w:type="spellStart"/>
            <w:r w:rsidRPr="00511086">
              <w:rPr>
                <w:sz w:val="28"/>
              </w:rPr>
              <w:t>Multistructural</w:t>
            </w:r>
            <w:proofErr w:type="spellEnd"/>
          </w:p>
        </w:tc>
        <w:tc>
          <w:tcPr>
            <w:tcW w:w="833" w:type="pct"/>
            <w:hideMark/>
          </w:tcPr>
          <w:p w14:paraId="681C10DE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28"/>
              </w:rPr>
            </w:pPr>
          </w:p>
          <w:p w14:paraId="17C00964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rFonts w:ascii="Arial" w:hAnsi="Arial" w:cs="Arial"/>
                <w:b/>
                <w:noProof/>
                <w:spacing w:val="-2"/>
                <w:szCs w:val="16"/>
                <w:lang w:val="en-US"/>
              </w:rPr>
              <w:drawing>
                <wp:inline distT="0" distB="0" distL="0" distR="0" wp14:anchorId="2DD180C7" wp14:editId="59461DE5">
                  <wp:extent cx="601980" cy="922020"/>
                  <wp:effectExtent l="0" t="0" r="7620" b="0"/>
                  <wp:docPr id="20" name="Picture 10" descr="SOLO_Relational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OLO_Relational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34F4A8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28"/>
              </w:rPr>
            </w:pPr>
            <w:r w:rsidRPr="00511086">
              <w:rPr>
                <w:sz w:val="28"/>
              </w:rPr>
              <w:t>Relational</w:t>
            </w:r>
          </w:p>
        </w:tc>
        <w:tc>
          <w:tcPr>
            <w:tcW w:w="833" w:type="pct"/>
            <w:hideMark/>
          </w:tcPr>
          <w:p w14:paraId="339A94C4" w14:textId="77777777" w:rsidR="002A22E6" w:rsidRDefault="002A22E6" w:rsidP="009D1A9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Cs w:val="16"/>
                <w:lang w:eastAsia="en-NZ"/>
              </w:rPr>
            </w:pPr>
            <w:r>
              <w:rPr>
                <w:rFonts w:ascii="Arial" w:hAnsi="Arial" w:cs="Arial"/>
                <w:b/>
                <w:noProof/>
                <w:szCs w:val="16"/>
                <w:lang w:val="en-US"/>
              </w:rPr>
              <w:drawing>
                <wp:inline distT="0" distB="0" distL="0" distR="0" wp14:anchorId="71F5BE98" wp14:editId="7B9DB657">
                  <wp:extent cx="944880" cy="1112520"/>
                  <wp:effectExtent l="0" t="0" r="7620" b="0"/>
                  <wp:docPr id="21" name="Picture 13" descr="SOLO_Extended Abstract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LO_Extended Abstract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4A04D6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28"/>
              </w:rPr>
            </w:pPr>
            <w:r w:rsidRPr="00511086">
              <w:rPr>
                <w:sz w:val="28"/>
              </w:rPr>
              <w:t>Extended abstract</w:t>
            </w:r>
          </w:p>
        </w:tc>
      </w:tr>
      <w:tr w:rsidR="002A22E6" w:rsidRPr="00511086" w14:paraId="08817C7E" w14:textId="77777777" w:rsidTr="009D1A9D">
        <w:trPr>
          <w:trHeight w:val="744"/>
        </w:trPr>
        <w:tc>
          <w:tcPr>
            <w:tcW w:w="834" w:type="pct"/>
            <w:hideMark/>
          </w:tcPr>
          <w:p w14:paraId="2A8D5E24" w14:textId="77777777" w:rsidR="002A22E6" w:rsidRPr="00511086" w:rsidRDefault="002A22E6" w:rsidP="009D1A9D">
            <w:pPr>
              <w:spacing w:after="0" w:line="240" w:lineRule="auto"/>
              <w:rPr>
                <w:b/>
                <w:sz w:val="28"/>
              </w:rPr>
            </w:pPr>
            <w:r w:rsidRPr="00511086">
              <w:rPr>
                <w:b/>
                <w:sz w:val="28"/>
              </w:rPr>
              <w:t>Learning Intention</w:t>
            </w:r>
          </w:p>
          <w:p w14:paraId="0C6159E8" w14:textId="77777777" w:rsidR="002A22E6" w:rsidRPr="00511086" w:rsidRDefault="002A22E6" w:rsidP="009D1A9D">
            <w:pPr>
              <w:spacing w:after="0" w:line="240" w:lineRule="auto"/>
              <w:rPr>
                <w:b/>
                <w:sz w:val="28"/>
              </w:rPr>
            </w:pPr>
            <w:r w:rsidRPr="00511086">
              <w:rPr>
                <w:i/>
              </w:rPr>
              <w:t>[verb] [content] [context]</w:t>
            </w:r>
          </w:p>
        </w:tc>
        <w:tc>
          <w:tcPr>
            <w:tcW w:w="834" w:type="pct"/>
            <w:hideMark/>
          </w:tcPr>
          <w:p w14:paraId="0DC2D00F" w14:textId="77777777" w:rsidR="002A22E6" w:rsidRPr="008C22BE" w:rsidRDefault="002A22E6" w:rsidP="009D1A9D">
            <w:pPr>
              <w:spacing w:after="0" w:line="240" w:lineRule="auto"/>
              <w:jc w:val="center"/>
              <w:rPr>
                <w:b/>
              </w:rPr>
            </w:pPr>
            <w:r w:rsidRPr="008C22BE">
              <w:rPr>
                <w:i/>
              </w:rPr>
              <w:t>[</w:t>
            </w:r>
            <w:r>
              <w:rPr>
                <w:i/>
              </w:rPr>
              <w:t>n</w:t>
            </w:r>
            <w:r w:rsidRPr="008C22BE">
              <w:rPr>
                <w:i/>
              </w:rPr>
              <w:t>eeds help]</w:t>
            </w:r>
          </w:p>
        </w:tc>
        <w:tc>
          <w:tcPr>
            <w:tcW w:w="833" w:type="pct"/>
            <w:hideMark/>
          </w:tcPr>
          <w:p w14:paraId="05B47A76" w14:textId="77777777" w:rsidR="002A22E6" w:rsidRPr="008C22BE" w:rsidRDefault="002A22E6" w:rsidP="009D1A9D">
            <w:pPr>
              <w:spacing w:after="0" w:line="240" w:lineRule="auto"/>
              <w:jc w:val="center"/>
              <w:rPr>
                <w:b/>
              </w:rPr>
            </w:pPr>
            <w:r w:rsidRPr="008C22BE">
              <w:rPr>
                <w:i/>
              </w:rPr>
              <w:t>[if directed]</w:t>
            </w:r>
          </w:p>
        </w:tc>
        <w:tc>
          <w:tcPr>
            <w:tcW w:w="833" w:type="pct"/>
            <w:hideMark/>
          </w:tcPr>
          <w:p w14:paraId="77CABE61" w14:textId="77777777" w:rsidR="002A22E6" w:rsidRPr="008C22BE" w:rsidRDefault="002A22E6" w:rsidP="009D1A9D">
            <w:pPr>
              <w:spacing w:after="0" w:line="240" w:lineRule="auto"/>
              <w:jc w:val="center"/>
              <w:rPr>
                <w:b/>
              </w:rPr>
            </w:pPr>
            <w:r w:rsidRPr="008C22BE">
              <w:rPr>
                <w:i/>
              </w:rPr>
              <w:t xml:space="preserve">[aware but </w:t>
            </w:r>
            <w:r>
              <w:rPr>
                <w:i/>
              </w:rPr>
              <w:t>lacks</w:t>
            </w:r>
            <w:r w:rsidRPr="008C22BE">
              <w:rPr>
                <w:i/>
              </w:rPr>
              <w:t xml:space="preserve"> reasons – makes mistakes]</w:t>
            </w:r>
          </w:p>
        </w:tc>
        <w:tc>
          <w:tcPr>
            <w:tcW w:w="833" w:type="pct"/>
            <w:hideMark/>
          </w:tcPr>
          <w:p w14:paraId="37F69450" w14:textId="77777777" w:rsidR="002A22E6" w:rsidRPr="008C22BE" w:rsidRDefault="002A22E6" w:rsidP="009D1A9D">
            <w:pPr>
              <w:spacing w:after="0" w:line="240" w:lineRule="auto"/>
              <w:jc w:val="center"/>
              <w:rPr>
                <w:b/>
              </w:rPr>
            </w:pPr>
            <w:r w:rsidRPr="008C22BE">
              <w:rPr>
                <w:i/>
              </w:rPr>
              <w:t>[purposeful – strategic – knows why and when – can identify mistakes]</w:t>
            </w:r>
          </w:p>
        </w:tc>
        <w:tc>
          <w:tcPr>
            <w:tcW w:w="833" w:type="pct"/>
            <w:hideMark/>
          </w:tcPr>
          <w:p w14:paraId="09A48B52" w14:textId="77777777" w:rsidR="002A22E6" w:rsidRPr="008C22BE" w:rsidRDefault="002A22E6" w:rsidP="009D1A9D">
            <w:pPr>
              <w:spacing w:after="0" w:line="240" w:lineRule="auto"/>
              <w:jc w:val="center"/>
              <w:rPr>
                <w:b/>
              </w:rPr>
            </w:pPr>
            <w:r w:rsidRPr="008C22BE">
              <w:rPr>
                <w:i/>
              </w:rPr>
              <w:t>[new ways</w:t>
            </w:r>
            <w:r>
              <w:rPr>
                <w:i/>
              </w:rPr>
              <w:t xml:space="preserve"> –</w:t>
            </w:r>
            <w:r w:rsidRPr="008C22BE">
              <w:rPr>
                <w:i/>
              </w:rPr>
              <w:t xml:space="preserve"> seeks feedback to improve – acts as role model – teaches others]</w:t>
            </w:r>
          </w:p>
        </w:tc>
      </w:tr>
      <w:tr w:rsidR="002A22E6" w:rsidRPr="00511086" w14:paraId="6BD31FC3" w14:textId="77777777" w:rsidTr="009D1A9D">
        <w:trPr>
          <w:trHeight w:val="2818"/>
        </w:trPr>
        <w:tc>
          <w:tcPr>
            <w:tcW w:w="834" w:type="pct"/>
            <w:hideMark/>
          </w:tcPr>
          <w:p w14:paraId="6A91ADFC" w14:textId="77777777" w:rsidR="002A22E6" w:rsidRPr="002D17F2" w:rsidRDefault="002A22E6" w:rsidP="009D1A9D">
            <w:pPr>
              <w:spacing w:line="240" w:lineRule="auto"/>
              <w:rPr>
                <w:i/>
              </w:rPr>
            </w:pPr>
            <w:r w:rsidRPr="002D17F2">
              <w:rPr>
                <w:b/>
              </w:rPr>
              <w:t>Communication</w:t>
            </w:r>
            <w:r w:rsidRPr="002D17F2">
              <w:t xml:space="preserve"> – describe, </w:t>
            </w:r>
            <w:proofErr w:type="gramStart"/>
            <w:r w:rsidRPr="002D17F2">
              <w:t>explain</w:t>
            </w:r>
            <w:proofErr w:type="gramEnd"/>
            <w:r w:rsidRPr="002D17F2">
              <w:t xml:space="preserve"> and justify ways to </w:t>
            </w:r>
            <w:r w:rsidRPr="002D17F2">
              <w:rPr>
                <w:i/>
              </w:rPr>
              <w:t>stay safe on the electrified rail network.</w:t>
            </w:r>
          </w:p>
          <w:p w14:paraId="71CC8FEF" w14:textId="77777777" w:rsidR="002A22E6" w:rsidRPr="003517C2" w:rsidRDefault="002A22E6" w:rsidP="003517C2">
            <w:pPr>
              <w:spacing w:after="200" w:line="240" w:lineRule="auto"/>
              <w:rPr>
                <w:i/>
              </w:rPr>
            </w:pPr>
            <w:r w:rsidRPr="003517C2">
              <w:rPr>
                <w:b/>
              </w:rPr>
              <w:t>Describe</w:t>
            </w:r>
            <w:r w:rsidRPr="002D17F2">
              <w:t xml:space="preserve"> ways to </w:t>
            </w:r>
            <w:r w:rsidRPr="003517C2">
              <w:rPr>
                <w:i/>
              </w:rPr>
              <w:t>stay safe on the electrified rail network.</w:t>
            </w:r>
          </w:p>
          <w:p w14:paraId="4FBAB989" w14:textId="77777777" w:rsidR="002A22E6" w:rsidRPr="003517C2" w:rsidRDefault="002A22E6" w:rsidP="003517C2">
            <w:pPr>
              <w:spacing w:after="200" w:line="240" w:lineRule="auto"/>
              <w:rPr>
                <w:i/>
              </w:rPr>
            </w:pPr>
            <w:r w:rsidRPr="003517C2">
              <w:rPr>
                <w:b/>
              </w:rPr>
              <w:t xml:space="preserve">Explain </w:t>
            </w:r>
            <w:r w:rsidRPr="002D17F2">
              <w:t xml:space="preserve">ways to </w:t>
            </w:r>
            <w:r w:rsidRPr="003517C2">
              <w:rPr>
                <w:i/>
              </w:rPr>
              <w:t>stay safe on the electrified rail network.</w:t>
            </w:r>
          </w:p>
          <w:p w14:paraId="496CA465" w14:textId="77777777" w:rsidR="002A22E6" w:rsidRPr="003517C2" w:rsidRDefault="002A22E6" w:rsidP="003517C2">
            <w:pPr>
              <w:spacing w:after="200" w:line="240" w:lineRule="auto"/>
              <w:rPr>
                <w:i/>
              </w:rPr>
            </w:pPr>
            <w:r w:rsidRPr="003517C2">
              <w:rPr>
                <w:b/>
              </w:rPr>
              <w:t>Justify</w:t>
            </w:r>
            <w:r w:rsidRPr="002D17F2">
              <w:t xml:space="preserve"> ways to </w:t>
            </w:r>
            <w:r w:rsidRPr="003517C2">
              <w:rPr>
                <w:i/>
              </w:rPr>
              <w:t>stay safe on the electrified rail network.</w:t>
            </w:r>
          </w:p>
          <w:p w14:paraId="67EB988C" w14:textId="77777777" w:rsidR="002A22E6" w:rsidRPr="003517C2" w:rsidRDefault="002A22E6" w:rsidP="003517C2">
            <w:pPr>
              <w:spacing w:after="200" w:line="240" w:lineRule="auto"/>
              <w:rPr>
                <w:i/>
              </w:rPr>
            </w:pPr>
            <w:r w:rsidRPr="003517C2">
              <w:rPr>
                <w:b/>
              </w:rPr>
              <w:t>Share</w:t>
            </w:r>
            <w:r w:rsidRPr="002D17F2">
              <w:t xml:space="preserve"> ways to </w:t>
            </w:r>
            <w:r w:rsidRPr="003517C2">
              <w:rPr>
                <w:i/>
              </w:rPr>
              <w:t>stay safe on the electrified rail network.</w:t>
            </w:r>
          </w:p>
        </w:tc>
        <w:tc>
          <w:tcPr>
            <w:tcW w:w="834" w:type="pct"/>
            <w:hideMark/>
          </w:tcPr>
          <w:p w14:paraId="5448153D" w14:textId="77777777" w:rsidR="002A22E6" w:rsidRDefault="002A22E6" w:rsidP="009D1A9D">
            <w:r>
              <w:t>I need help to [insert action].</w:t>
            </w:r>
          </w:p>
          <w:p w14:paraId="6C63B1F4" w14:textId="77777777" w:rsidR="002A22E6" w:rsidRDefault="002A22E6" w:rsidP="009D1A9D"/>
          <w:p w14:paraId="47AED3F4" w14:textId="77777777" w:rsidR="002A22E6" w:rsidRPr="00511086" w:rsidRDefault="002A22E6" w:rsidP="009D1A9D"/>
        </w:tc>
        <w:tc>
          <w:tcPr>
            <w:tcW w:w="833" w:type="pct"/>
            <w:hideMark/>
          </w:tcPr>
          <w:p w14:paraId="19060A4A" w14:textId="77777777" w:rsidR="002A22E6" w:rsidRDefault="002A22E6" w:rsidP="009D1A9D">
            <w:pPr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I can [insert action] if I am prompted or directed. </w:t>
            </w:r>
          </w:p>
        </w:tc>
        <w:tc>
          <w:tcPr>
            <w:tcW w:w="833" w:type="pct"/>
            <w:hideMark/>
          </w:tcPr>
          <w:p w14:paraId="17C579C6" w14:textId="3C0228C4" w:rsidR="002A22E6" w:rsidRDefault="002A22E6" w:rsidP="009D1A9D">
            <w:pPr>
              <w:rPr>
                <w:rFonts w:cs="Calibri"/>
              </w:rPr>
            </w:pPr>
            <w:r>
              <w:rPr>
                <w:rFonts w:cs="Calibri"/>
              </w:rPr>
              <w:t xml:space="preserve">I use several strategies to [insert action] but I am not sure when </w:t>
            </w:r>
            <w:r w:rsidR="005246BB">
              <w:rPr>
                <w:rFonts w:cs="Calibri"/>
              </w:rPr>
              <w:t>or</w:t>
            </w:r>
            <w:r>
              <w:rPr>
                <w:rFonts w:cs="Calibri"/>
              </w:rPr>
              <w:t xml:space="preserve"> why to use them. </w:t>
            </w:r>
          </w:p>
          <w:p w14:paraId="0DDD5FF3" w14:textId="77777777" w:rsidR="002A22E6" w:rsidRDefault="002A22E6" w:rsidP="009D1A9D">
            <w:pPr>
              <w:rPr>
                <w:rFonts w:cs="Calibri"/>
              </w:rPr>
            </w:pPr>
            <w:r>
              <w:rPr>
                <w:rFonts w:cs="Calibri"/>
                <w:i/>
              </w:rPr>
              <w:t>(trial and error – aware of strategies but not sure why or when to use them so makes mistakes)</w:t>
            </w:r>
          </w:p>
        </w:tc>
        <w:tc>
          <w:tcPr>
            <w:tcW w:w="833" w:type="pct"/>
            <w:hideMark/>
          </w:tcPr>
          <w:p w14:paraId="00B6978B" w14:textId="77777777" w:rsidR="002A22E6" w:rsidRDefault="002A22E6" w:rsidP="009D1A9D">
            <w:pPr>
              <w:rPr>
                <w:rFonts w:cs="Calibri"/>
              </w:rPr>
            </w:pPr>
            <w:r>
              <w:rPr>
                <w:rFonts w:cs="Calibri"/>
              </w:rPr>
              <w:t xml:space="preserve">I use several strategies to [insert action] and I know when and why to use them. </w:t>
            </w:r>
          </w:p>
          <w:p w14:paraId="77E04DB0" w14:textId="77777777" w:rsidR="002A22E6" w:rsidRDefault="002A22E6" w:rsidP="009D1A9D">
            <w:pPr>
              <w:rPr>
                <w:rFonts w:cs="Calibri"/>
              </w:rPr>
            </w:pPr>
          </w:p>
          <w:p w14:paraId="731160DB" w14:textId="77777777" w:rsidR="002A22E6" w:rsidRDefault="002A22E6" w:rsidP="009D1A9D">
            <w:pPr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(strategic or purposeful use of strategies – knows why and when)</w:t>
            </w:r>
          </w:p>
        </w:tc>
        <w:tc>
          <w:tcPr>
            <w:tcW w:w="833" w:type="pct"/>
            <w:hideMark/>
          </w:tcPr>
          <w:p w14:paraId="7CBDA9F7" w14:textId="77777777" w:rsidR="002A22E6" w:rsidRDefault="002A22E6" w:rsidP="009D1A9D">
            <w:pPr>
              <w:rPr>
                <w:rFonts w:cs="Calibri"/>
              </w:rPr>
            </w:pPr>
            <w:r>
              <w:rPr>
                <w:rFonts w:cs="Calibri"/>
              </w:rPr>
              <w:t>I use several strategies to [insert action] and I know when and why to use them.</w:t>
            </w:r>
          </w:p>
          <w:p w14:paraId="132E650A" w14:textId="77777777" w:rsidR="002A22E6" w:rsidRDefault="002A22E6" w:rsidP="009D1A9D">
            <w:pPr>
              <w:rPr>
                <w:rFonts w:cs="Calibri"/>
              </w:rPr>
            </w:pPr>
            <w:r>
              <w:rPr>
                <w:rFonts w:cs="Calibri"/>
              </w:rPr>
              <w:t>I can teach others to [insert action].</w:t>
            </w:r>
          </w:p>
          <w:p w14:paraId="75E6F14B" w14:textId="77777777" w:rsidR="002A22E6" w:rsidRDefault="002A22E6" w:rsidP="009D1A9D">
            <w:pPr>
              <w:rPr>
                <w:rFonts w:cs="Calibri"/>
              </w:rPr>
            </w:pPr>
            <w:r>
              <w:rPr>
                <w:rFonts w:cs="Calibri"/>
              </w:rPr>
              <w:t xml:space="preserve">I act as a role model for others to help them [insert action]. </w:t>
            </w:r>
          </w:p>
          <w:p w14:paraId="37C3C115" w14:textId="77777777" w:rsidR="002A22E6" w:rsidRDefault="002A22E6" w:rsidP="009D1A9D">
            <w:pPr>
              <w:rPr>
                <w:rFonts w:cs="Calibri"/>
              </w:rPr>
            </w:pPr>
            <w:r>
              <w:rPr>
                <w:rFonts w:cs="Calibri"/>
              </w:rPr>
              <w:t>I seek feedback on ways to improve how I can [insert action].</w:t>
            </w:r>
          </w:p>
        </w:tc>
      </w:tr>
      <w:tr w:rsidR="002A22E6" w:rsidRPr="00511086" w14:paraId="4388C9AE" w14:textId="77777777" w:rsidTr="009D1A9D">
        <w:trPr>
          <w:trHeight w:val="841"/>
        </w:trPr>
        <w:tc>
          <w:tcPr>
            <w:tcW w:w="834" w:type="pct"/>
            <w:hideMark/>
          </w:tcPr>
          <w:p w14:paraId="1D767394" w14:textId="77777777" w:rsidR="002A22E6" w:rsidRPr="00511086" w:rsidRDefault="002A22E6" w:rsidP="009D1A9D">
            <w:r w:rsidRPr="008C22BE">
              <w:t>Effective strategies</w:t>
            </w:r>
          </w:p>
        </w:tc>
        <w:tc>
          <w:tcPr>
            <w:tcW w:w="834" w:type="pct"/>
            <w:hideMark/>
          </w:tcPr>
          <w:p w14:paraId="643CB26E" w14:textId="77777777" w:rsidR="002A22E6" w:rsidRPr="00511086" w:rsidRDefault="002A22E6" w:rsidP="009D1A9D"/>
        </w:tc>
        <w:tc>
          <w:tcPr>
            <w:tcW w:w="833" w:type="pct"/>
            <w:hideMark/>
          </w:tcPr>
          <w:p w14:paraId="0796129C" w14:textId="77777777" w:rsidR="002A22E6" w:rsidRPr="00511086" w:rsidRDefault="002A22E6" w:rsidP="009D1A9D"/>
        </w:tc>
        <w:tc>
          <w:tcPr>
            <w:tcW w:w="833" w:type="pct"/>
            <w:hideMark/>
          </w:tcPr>
          <w:p w14:paraId="2354ACB0" w14:textId="77777777" w:rsidR="002A22E6" w:rsidRPr="00511086" w:rsidRDefault="002A22E6" w:rsidP="009D1A9D"/>
        </w:tc>
        <w:tc>
          <w:tcPr>
            <w:tcW w:w="833" w:type="pct"/>
            <w:hideMark/>
          </w:tcPr>
          <w:p w14:paraId="02719064" w14:textId="77777777" w:rsidR="002A22E6" w:rsidRPr="00511086" w:rsidRDefault="002A22E6" w:rsidP="009D1A9D"/>
        </w:tc>
        <w:tc>
          <w:tcPr>
            <w:tcW w:w="833" w:type="pct"/>
            <w:hideMark/>
          </w:tcPr>
          <w:p w14:paraId="59BD057F" w14:textId="77777777" w:rsidR="002A22E6" w:rsidRPr="00511086" w:rsidRDefault="002A22E6" w:rsidP="009D1A9D"/>
        </w:tc>
      </w:tr>
    </w:tbl>
    <w:p w14:paraId="71AE024F" w14:textId="77777777" w:rsidR="002A22E6" w:rsidRDefault="002A22E6" w:rsidP="002A22E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1"/>
        <w:gridCol w:w="2311"/>
        <w:gridCol w:w="2307"/>
        <w:gridCol w:w="2307"/>
        <w:gridCol w:w="2307"/>
        <w:gridCol w:w="2307"/>
      </w:tblGrid>
      <w:tr w:rsidR="002A22E6" w:rsidRPr="00511086" w14:paraId="33728043" w14:textId="77777777" w:rsidTr="009D1A9D">
        <w:trPr>
          <w:trHeight w:val="1610"/>
        </w:trPr>
        <w:tc>
          <w:tcPr>
            <w:tcW w:w="834" w:type="pct"/>
            <w:vAlign w:val="center"/>
            <w:hideMark/>
          </w:tcPr>
          <w:p w14:paraId="3B9B7255" w14:textId="77777777" w:rsidR="002A22E6" w:rsidRPr="00511086" w:rsidRDefault="002A22E6" w:rsidP="009D1A9D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511086">
              <w:rPr>
                <w:b/>
                <w:sz w:val="28"/>
              </w:rPr>
              <w:t xml:space="preserve">SOLO </w:t>
            </w:r>
            <w:r>
              <w:rPr>
                <w:b/>
                <w:sz w:val="28"/>
              </w:rPr>
              <w:t xml:space="preserve">Declarative </w:t>
            </w:r>
            <w:r w:rsidRPr="00511086">
              <w:rPr>
                <w:b/>
                <w:sz w:val="28"/>
              </w:rPr>
              <w:t>Knowledge Rubric</w:t>
            </w:r>
          </w:p>
        </w:tc>
        <w:tc>
          <w:tcPr>
            <w:tcW w:w="834" w:type="pct"/>
            <w:hideMark/>
          </w:tcPr>
          <w:p w14:paraId="557DF46E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28"/>
              </w:rPr>
            </w:pPr>
          </w:p>
          <w:p w14:paraId="5C16F9B9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28"/>
              </w:rPr>
            </w:pPr>
          </w:p>
          <w:p w14:paraId="78771F45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rFonts w:ascii="Arial" w:hAnsi="Arial" w:cs="Arial"/>
                <w:b/>
                <w:noProof/>
                <w:spacing w:val="-2"/>
                <w:szCs w:val="16"/>
                <w:lang w:val="en-US"/>
              </w:rPr>
              <w:drawing>
                <wp:inline distT="0" distB="0" distL="0" distR="0" wp14:anchorId="6C6921D0" wp14:editId="18430C4B">
                  <wp:extent cx="525780" cy="502920"/>
                  <wp:effectExtent l="0" t="0" r="7620" b="0"/>
                  <wp:docPr id="22" name="Picture 22" descr="SOLO_Prestructural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LO_Prestructural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F79DF2" w14:textId="77777777" w:rsidR="002A22E6" w:rsidRPr="00511086" w:rsidRDefault="002A22E6" w:rsidP="009D1A9D">
            <w:pPr>
              <w:spacing w:after="0" w:line="240" w:lineRule="auto"/>
              <w:jc w:val="center"/>
            </w:pPr>
          </w:p>
          <w:p w14:paraId="1272F468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28"/>
              </w:rPr>
            </w:pPr>
            <w:proofErr w:type="spellStart"/>
            <w:r w:rsidRPr="00511086">
              <w:rPr>
                <w:sz w:val="28"/>
              </w:rPr>
              <w:t>Prestructural</w:t>
            </w:r>
            <w:proofErr w:type="spellEnd"/>
          </w:p>
        </w:tc>
        <w:tc>
          <w:tcPr>
            <w:tcW w:w="833" w:type="pct"/>
            <w:hideMark/>
          </w:tcPr>
          <w:p w14:paraId="5F16E2B1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28"/>
              </w:rPr>
            </w:pPr>
          </w:p>
          <w:p w14:paraId="0C0380E3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28"/>
              </w:rPr>
            </w:pPr>
          </w:p>
          <w:p w14:paraId="7D743D1B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rFonts w:ascii="Arial" w:hAnsi="Arial" w:cs="Arial"/>
                <w:b/>
                <w:noProof/>
                <w:spacing w:val="-2"/>
                <w:szCs w:val="16"/>
                <w:lang w:val="en-US"/>
              </w:rPr>
              <w:drawing>
                <wp:inline distT="0" distB="0" distL="0" distR="0" wp14:anchorId="5F3B6A18" wp14:editId="0561F430">
                  <wp:extent cx="198120" cy="563880"/>
                  <wp:effectExtent l="0" t="0" r="0" b="7620"/>
                  <wp:docPr id="23" name="Picture 4" descr="SOLO_Unistructural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LO_Unistructural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59414C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14"/>
              </w:rPr>
            </w:pPr>
          </w:p>
          <w:p w14:paraId="4E2AF0A0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28"/>
              </w:rPr>
            </w:pPr>
            <w:r w:rsidRPr="00511086">
              <w:rPr>
                <w:sz w:val="28"/>
              </w:rPr>
              <w:t>Unistructural</w:t>
            </w:r>
          </w:p>
        </w:tc>
        <w:tc>
          <w:tcPr>
            <w:tcW w:w="833" w:type="pct"/>
            <w:hideMark/>
          </w:tcPr>
          <w:p w14:paraId="605E193E" w14:textId="77777777" w:rsidR="002A22E6" w:rsidRPr="00511086" w:rsidRDefault="002A22E6" w:rsidP="009D1A9D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Cs w:val="16"/>
              </w:rPr>
            </w:pPr>
          </w:p>
          <w:p w14:paraId="14FB47AD" w14:textId="77777777" w:rsidR="002A22E6" w:rsidRDefault="002A22E6" w:rsidP="009D1A9D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  <w:p w14:paraId="06F97DC2" w14:textId="77777777" w:rsidR="002A22E6" w:rsidRDefault="002A22E6" w:rsidP="009D1A9D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  <w:p w14:paraId="2C5A4103" w14:textId="77777777" w:rsidR="002A22E6" w:rsidRPr="00D94A86" w:rsidRDefault="002A22E6" w:rsidP="009D1A9D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  <w:p w14:paraId="1D7CD926" w14:textId="77777777" w:rsidR="002A22E6" w:rsidRDefault="002A22E6" w:rsidP="009D1A9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pacing w:val="-2"/>
                <w:szCs w:val="16"/>
                <w:lang w:eastAsia="en-NZ"/>
              </w:rPr>
            </w:pPr>
            <w:r>
              <w:rPr>
                <w:rFonts w:ascii="Arial" w:hAnsi="Arial" w:cs="Arial"/>
                <w:b/>
                <w:noProof/>
                <w:spacing w:val="-2"/>
                <w:szCs w:val="16"/>
                <w:lang w:val="en-US"/>
              </w:rPr>
              <w:drawing>
                <wp:inline distT="0" distB="0" distL="0" distR="0" wp14:anchorId="19E18445" wp14:editId="7B9C12B2">
                  <wp:extent cx="632460" cy="563880"/>
                  <wp:effectExtent l="0" t="0" r="0" b="7620"/>
                  <wp:docPr id="24" name="Picture 7" descr="SOLO_Multistructural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OLO_Multistructural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A33E1A" w14:textId="77777777" w:rsidR="002A22E6" w:rsidRPr="00D94A86" w:rsidRDefault="002A22E6" w:rsidP="009D1A9D">
            <w:pPr>
              <w:spacing w:after="0" w:line="240" w:lineRule="auto"/>
              <w:jc w:val="center"/>
              <w:rPr>
                <w:sz w:val="6"/>
              </w:rPr>
            </w:pPr>
          </w:p>
          <w:p w14:paraId="6692473B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28"/>
              </w:rPr>
            </w:pPr>
            <w:proofErr w:type="spellStart"/>
            <w:r w:rsidRPr="00511086">
              <w:rPr>
                <w:sz w:val="28"/>
              </w:rPr>
              <w:t>Multistructural</w:t>
            </w:r>
            <w:proofErr w:type="spellEnd"/>
          </w:p>
        </w:tc>
        <w:tc>
          <w:tcPr>
            <w:tcW w:w="833" w:type="pct"/>
            <w:hideMark/>
          </w:tcPr>
          <w:p w14:paraId="14C38FD5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28"/>
              </w:rPr>
            </w:pPr>
          </w:p>
          <w:p w14:paraId="2D719959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rFonts w:ascii="Arial" w:hAnsi="Arial" w:cs="Arial"/>
                <w:b/>
                <w:noProof/>
                <w:spacing w:val="-2"/>
                <w:szCs w:val="16"/>
                <w:lang w:val="en-US"/>
              </w:rPr>
              <w:drawing>
                <wp:inline distT="0" distB="0" distL="0" distR="0" wp14:anchorId="2D862961" wp14:editId="0EEE4BAD">
                  <wp:extent cx="601980" cy="922020"/>
                  <wp:effectExtent l="0" t="0" r="7620" b="0"/>
                  <wp:docPr id="25" name="Picture 10" descr="SOLO_Relational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OLO_Relational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14C34B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28"/>
              </w:rPr>
            </w:pPr>
            <w:r w:rsidRPr="00511086">
              <w:rPr>
                <w:sz w:val="28"/>
              </w:rPr>
              <w:t>Relational</w:t>
            </w:r>
          </w:p>
        </w:tc>
        <w:tc>
          <w:tcPr>
            <w:tcW w:w="833" w:type="pct"/>
            <w:hideMark/>
          </w:tcPr>
          <w:p w14:paraId="09951DE5" w14:textId="77777777" w:rsidR="002A22E6" w:rsidRDefault="002A22E6" w:rsidP="009D1A9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Cs w:val="16"/>
                <w:lang w:eastAsia="en-NZ"/>
              </w:rPr>
            </w:pPr>
            <w:r>
              <w:rPr>
                <w:rFonts w:ascii="Arial" w:hAnsi="Arial" w:cs="Arial"/>
                <w:b/>
                <w:noProof/>
                <w:szCs w:val="16"/>
                <w:lang w:val="en-US"/>
              </w:rPr>
              <w:drawing>
                <wp:inline distT="0" distB="0" distL="0" distR="0" wp14:anchorId="66D9F2BA" wp14:editId="5241C354">
                  <wp:extent cx="944880" cy="1112520"/>
                  <wp:effectExtent l="0" t="0" r="7620" b="0"/>
                  <wp:docPr id="26" name="Picture 13" descr="SOLO_Extended Abstract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LO_Extended Abstract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A8813B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28"/>
              </w:rPr>
            </w:pPr>
            <w:r w:rsidRPr="00511086">
              <w:rPr>
                <w:sz w:val="28"/>
              </w:rPr>
              <w:t>Extended abstract</w:t>
            </w:r>
          </w:p>
        </w:tc>
      </w:tr>
      <w:tr w:rsidR="002A22E6" w:rsidRPr="00511086" w14:paraId="159B7242" w14:textId="77777777" w:rsidTr="009D1A9D">
        <w:trPr>
          <w:trHeight w:val="968"/>
        </w:trPr>
        <w:tc>
          <w:tcPr>
            <w:tcW w:w="834" w:type="pct"/>
            <w:hideMark/>
          </w:tcPr>
          <w:p w14:paraId="4AAF5D49" w14:textId="77777777" w:rsidR="002A22E6" w:rsidRPr="00511086" w:rsidRDefault="002A22E6" w:rsidP="009D1A9D">
            <w:pPr>
              <w:spacing w:after="0" w:line="240" w:lineRule="auto"/>
              <w:rPr>
                <w:b/>
                <w:sz w:val="28"/>
              </w:rPr>
            </w:pPr>
            <w:r w:rsidRPr="00511086">
              <w:rPr>
                <w:b/>
                <w:sz w:val="28"/>
              </w:rPr>
              <w:t>Learning Intention</w:t>
            </w:r>
          </w:p>
          <w:p w14:paraId="449A9648" w14:textId="77777777" w:rsidR="002A22E6" w:rsidRPr="00511086" w:rsidRDefault="002A22E6" w:rsidP="009D1A9D">
            <w:pPr>
              <w:spacing w:after="0" w:line="240" w:lineRule="auto"/>
              <w:rPr>
                <w:b/>
                <w:sz w:val="28"/>
              </w:rPr>
            </w:pPr>
            <w:r w:rsidRPr="00511086">
              <w:rPr>
                <w:i/>
              </w:rPr>
              <w:t>[verb] [content] [context]</w:t>
            </w:r>
          </w:p>
        </w:tc>
        <w:tc>
          <w:tcPr>
            <w:tcW w:w="834" w:type="pct"/>
            <w:hideMark/>
          </w:tcPr>
          <w:p w14:paraId="79841D0C" w14:textId="77777777" w:rsidR="002A22E6" w:rsidRPr="008C22BE" w:rsidRDefault="002A22E6" w:rsidP="009D1A9D">
            <w:pPr>
              <w:spacing w:after="0" w:line="240" w:lineRule="auto"/>
              <w:jc w:val="center"/>
              <w:rPr>
                <w:b/>
              </w:rPr>
            </w:pPr>
            <w:r w:rsidRPr="008C22BE">
              <w:rPr>
                <w:i/>
              </w:rPr>
              <w:t>[</w:t>
            </w:r>
            <w:r>
              <w:rPr>
                <w:i/>
              </w:rPr>
              <w:t>n</w:t>
            </w:r>
            <w:r w:rsidRPr="008C22BE">
              <w:rPr>
                <w:i/>
              </w:rPr>
              <w:t>eeds help]</w:t>
            </w:r>
          </w:p>
        </w:tc>
        <w:tc>
          <w:tcPr>
            <w:tcW w:w="833" w:type="pct"/>
            <w:hideMark/>
          </w:tcPr>
          <w:p w14:paraId="5C5B4DD8" w14:textId="77777777" w:rsidR="002A22E6" w:rsidRPr="008C22BE" w:rsidRDefault="002A22E6" w:rsidP="009D1A9D">
            <w:pPr>
              <w:spacing w:after="0" w:line="240" w:lineRule="auto"/>
              <w:jc w:val="center"/>
              <w:rPr>
                <w:b/>
              </w:rPr>
            </w:pPr>
            <w:r w:rsidRPr="008C22BE">
              <w:rPr>
                <w:i/>
              </w:rPr>
              <w:t>[if directed]</w:t>
            </w:r>
          </w:p>
        </w:tc>
        <w:tc>
          <w:tcPr>
            <w:tcW w:w="833" w:type="pct"/>
            <w:hideMark/>
          </w:tcPr>
          <w:p w14:paraId="35C6344E" w14:textId="77777777" w:rsidR="002A22E6" w:rsidRPr="008C22BE" w:rsidRDefault="002A22E6" w:rsidP="009D1A9D">
            <w:pPr>
              <w:spacing w:after="0" w:line="240" w:lineRule="auto"/>
              <w:jc w:val="center"/>
              <w:rPr>
                <w:b/>
              </w:rPr>
            </w:pPr>
            <w:r w:rsidRPr="008C22BE">
              <w:rPr>
                <w:i/>
              </w:rPr>
              <w:t xml:space="preserve">[aware but </w:t>
            </w:r>
            <w:r>
              <w:rPr>
                <w:i/>
              </w:rPr>
              <w:t>lacks</w:t>
            </w:r>
            <w:r w:rsidRPr="008C22BE">
              <w:rPr>
                <w:i/>
              </w:rPr>
              <w:t xml:space="preserve"> reasons – makes mistakes]</w:t>
            </w:r>
          </w:p>
        </w:tc>
        <w:tc>
          <w:tcPr>
            <w:tcW w:w="833" w:type="pct"/>
            <w:hideMark/>
          </w:tcPr>
          <w:p w14:paraId="0FD17034" w14:textId="77777777" w:rsidR="002A22E6" w:rsidRPr="008C22BE" w:rsidRDefault="002A22E6" w:rsidP="009D1A9D">
            <w:pPr>
              <w:spacing w:after="0" w:line="240" w:lineRule="auto"/>
              <w:jc w:val="center"/>
              <w:rPr>
                <w:b/>
              </w:rPr>
            </w:pPr>
            <w:r w:rsidRPr="008C22BE">
              <w:rPr>
                <w:i/>
              </w:rPr>
              <w:t>[purposeful – strategic – knows why and when – can identify mistakes]</w:t>
            </w:r>
          </w:p>
        </w:tc>
        <w:tc>
          <w:tcPr>
            <w:tcW w:w="833" w:type="pct"/>
            <w:hideMark/>
          </w:tcPr>
          <w:p w14:paraId="70CA2286" w14:textId="77777777" w:rsidR="002A22E6" w:rsidRPr="008C22BE" w:rsidRDefault="002A22E6" w:rsidP="009D1A9D">
            <w:pPr>
              <w:spacing w:after="0" w:line="240" w:lineRule="auto"/>
              <w:jc w:val="center"/>
              <w:rPr>
                <w:b/>
              </w:rPr>
            </w:pPr>
            <w:r w:rsidRPr="008C22BE">
              <w:rPr>
                <w:i/>
              </w:rPr>
              <w:t xml:space="preserve">[new ways </w:t>
            </w:r>
            <w:r>
              <w:rPr>
                <w:i/>
              </w:rPr>
              <w:t xml:space="preserve">– </w:t>
            </w:r>
            <w:r w:rsidRPr="008C22BE">
              <w:rPr>
                <w:i/>
              </w:rPr>
              <w:t>seeks feedback to improve – acts as role model – teaches others]</w:t>
            </w:r>
          </w:p>
        </w:tc>
      </w:tr>
      <w:tr w:rsidR="002A22E6" w:rsidRPr="00511086" w14:paraId="4396C1A0" w14:textId="77777777" w:rsidTr="009D1A9D">
        <w:trPr>
          <w:trHeight w:val="2818"/>
        </w:trPr>
        <w:tc>
          <w:tcPr>
            <w:tcW w:w="834" w:type="pct"/>
            <w:hideMark/>
          </w:tcPr>
          <w:p w14:paraId="077AFFF5" w14:textId="77777777" w:rsidR="002A22E6" w:rsidRDefault="002A22E6" w:rsidP="009D1A9D">
            <w:pPr>
              <w:spacing w:line="240" w:lineRule="auto"/>
            </w:pPr>
            <w:r w:rsidRPr="00453001">
              <w:rPr>
                <w:b/>
              </w:rPr>
              <w:t>Communication</w:t>
            </w:r>
            <w:r w:rsidRPr="00453001">
              <w:t xml:space="preserve"> – describe, </w:t>
            </w:r>
            <w:proofErr w:type="gramStart"/>
            <w:r w:rsidRPr="00453001">
              <w:t>explain</w:t>
            </w:r>
            <w:proofErr w:type="gramEnd"/>
            <w:r w:rsidRPr="00453001">
              <w:t xml:space="preserve"> and justify ways to </w:t>
            </w:r>
            <w:r>
              <w:t>stay safe on the electrified rail network.</w:t>
            </w:r>
          </w:p>
          <w:p w14:paraId="14BA1367" w14:textId="77777777" w:rsidR="002A22E6" w:rsidRPr="002D17F2" w:rsidRDefault="002A22E6" w:rsidP="00656C46">
            <w:pPr>
              <w:spacing w:after="200" w:line="240" w:lineRule="auto"/>
            </w:pPr>
            <w:r w:rsidRPr="00656C46">
              <w:rPr>
                <w:b/>
                <w:bCs/>
              </w:rPr>
              <w:t>Describe</w:t>
            </w:r>
            <w:r w:rsidRPr="002D17F2">
              <w:t xml:space="preserve"> ways to stay safe on the electrified rail network.</w:t>
            </w:r>
          </w:p>
          <w:p w14:paraId="41870F24" w14:textId="77777777" w:rsidR="002A22E6" w:rsidRPr="00453001" w:rsidRDefault="002A22E6" w:rsidP="009D1A9D">
            <w:pPr>
              <w:spacing w:line="240" w:lineRule="auto"/>
              <w:ind w:left="720"/>
              <w:rPr>
                <w:i/>
              </w:rPr>
            </w:pPr>
            <w:r w:rsidRPr="00453001">
              <w:t>.</w:t>
            </w:r>
          </w:p>
        </w:tc>
        <w:tc>
          <w:tcPr>
            <w:tcW w:w="834" w:type="pct"/>
            <w:hideMark/>
          </w:tcPr>
          <w:p w14:paraId="755C9ECF" w14:textId="77777777" w:rsidR="002A22E6" w:rsidRDefault="002A22E6" w:rsidP="009D1A9D">
            <w:pPr>
              <w:spacing w:line="240" w:lineRule="auto"/>
            </w:pPr>
            <w:r>
              <w:t>I need help to describe ways to stay safe on the electrified rail network.</w:t>
            </w:r>
          </w:p>
          <w:p w14:paraId="7D455705" w14:textId="77777777" w:rsidR="002A22E6" w:rsidRPr="00511086" w:rsidRDefault="002A22E6" w:rsidP="009D1A9D">
            <w:r w:rsidRPr="00453001">
              <w:t>.</w:t>
            </w:r>
          </w:p>
        </w:tc>
        <w:tc>
          <w:tcPr>
            <w:tcW w:w="833" w:type="pct"/>
            <w:hideMark/>
          </w:tcPr>
          <w:p w14:paraId="68284357" w14:textId="77777777" w:rsidR="002A22E6" w:rsidRDefault="002A22E6" w:rsidP="009D1A9D">
            <w:pPr>
              <w:spacing w:line="240" w:lineRule="auto"/>
            </w:pPr>
            <w:r>
              <w:rPr>
                <w:rFonts w:cs="Calibri"/>
              </w:rPr>
              <w:t xml:space="preserve">My description has one relevant idea about </w:t>
            </w:r>
            <w:r>
              <w:t>staying safe on the electrified rail network.</w:t>
            </w:r>
          </w:p>
          <w:p w14:paraId="6BAC496E" w14:textId="77777777" w:rsidR="002A22E6" w:rsidRDefault="002A22E6" w:rsidP="009D1A9D">
            <w:pPr>
              <w:rPr>
                <w:rFonts w:cs="Calibri"/>
                <w:i/>
              </w:rPr>
            </w:pPr>
          </w:p>
        </w:tc>
        <w:tc>
          <w:tcPr>
            <w:tcW w:w="833" w:type="pct"/>
            <w:hideMark/>
          </w:tcPr>
          <w:p w14:paraId="4B89DF38" w14:textId="77777777" w:rsidR="002A22E6" w:rsidRDefault="002A22E6" w:rsidP="009D1A9D">
            <w:pPr>
              <w:spacing w:line="240" w:lineRule="auto"/>
            </w:pPr>
            <w:r>
              <w:rPr>
                <w:rFonts w:cs="Calibri"/>
              </w:rPr>
              <w:t xml:space="preserve">My description has several relevant ideas about </w:t>
            </w:r>
            <w:r>
              <w:t>staying safe on the electrified rail network.</w:t>
            </w:r>
          </w:p>
          <w:p w14:paraId="034554AB" w14:textId="77777777" w:rsidR="002A22E6" w:rsidRDefault="002A22E6" w:rsidP="009D1A9D">
            <w:pPr>
              <w:rPr>
                <w:rFonts w:cs="Calibri"/>
              </w:rPr>
            </w:pPr>
            <w:r w:rsidRPr="00453001">
              <w:t>.</w:t>
            </w:r>
          </w:p>
        </w:tc>
        <w:tc>
          <w:tcPr>
            <w:tcW w:w="833" w:type="pct"/>
            <w:hideMark/>
          </w:tcPr>
          <w:p w14:paraId="15CDD820" w14:textId="77777777" w:rsidR="002A22E6" w:rsidRDefault="002A22E6" w:rsidP="009D1A9D">
            <w:pPr>
              <w:spacing w:line="240" w:lineRule="auto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My description has several relevant ideas about </w:t>
            </w:r>
            <w:r>
              <w:t xml:space="preserve">staying safe on the electrified rail network </w:t>
            </w:r>
            <w:r w:rsidRPr="002D17F2">
              <w:rPr>
                <w:b/>
              </w:rPr>
              <w:t>a</w:t>
            </w:r>
            <w:r w:rsidRPr="00A16552">
              <w:rPr>
                <w:rFonts w:cs="Calibri"/>
                <w:b/>
              </w:rPr>
              <w:t>nd I explain how and why these ways work.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833" w:type="pct"/>
          </w:tcPr>
          <w:p w14:paraId="14E8F95B" w14:textId="77777777" w:rsidR="002A22E6" w:rsidRDefault="002A22E6" w:rsidP="009D1A9D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My description has several relevant ideas about </w:t>
            </w:r>
            <w:r>
              <w:t xml:space="preserve">staying safe on the electrified rail network </w:t>
            </w:r>
            <w:r w:rsidRPr="00A16552">
              <w:rPr>
                <w:rFonts w:cs="Calibri"/>
              </w:rPr>
              <w:t>and I explain how and why these ways work.</w:t>
            </w:r>
          </w:p>
          <w:p w14:paraId="48B2C53D" w14:textId="77777777" w:rsidR="002A22E6" w:rsidRPr="002D17F2" w:rsidRDefault="002A22E6" w:rsidP="009D1A9D">
            <w:pPr>
              <w:spacing w:line="240" w:lineRule="auto"/>
              <w:rPr>
                <w:b/>
              </w:rPr>
            </w:pPr>
            <w:r w:rsidRPr="00A16552">
              <w:rPr>
                <w:rFonts w:cs="Calibri"/>
                <w:b/>
              </w:rPr>
              <w:t xml:space="preserve">I make a generalisation about ways to </w:t>
            </w:r>
            <w:r w:rsidRPr="002D17F2">
              <w:rPr>
                <w:b/>
              </w:rPr>
              <w:t>stay safe on the electrified rail network.</w:t>
            </w:r>
          </w:p>
          <w:p w14:paraId="0D45A34F" w14:textId="77777777" w:rsidR="002A22E6" w:rsidRPr="00A16552" w:rsidRDefault="002A22E6" w:rsidP="009D1A9D">
            <w:pPr>
              <w:rPr>
                <w:rFonts w:cs="Calibri"/>
                <w:b/>
              </w:rPr>
            </w:pPr>
          </w:p>
        </w:tc>
      </w:tr>
      <w:tr w:rsidR="002A22E6" w:rsidRPr="00511086" w14:paraId="78C8F6A2" w14:textId="77777777" w:rsidTr="009D1A9D">
        <w:trPr>
          <w:trHeight w:val="841"/>
        </w:trPr>
        <w:tc>
          <w:tcPr>
            <w:tcW w:w="834" w:type="pct"/>
            <w:hideMark/>
          </w:tcPr>
          <w:p w14:paraId="098EEC3F" w14:textId="77777777" w:rsidR="002A22E6" w:rsidRPr="00511086" w:rsidRDefault="002A22E6" w:rsidP="009D1A9D">
            <w:r w:rsidRPr="008C22BE">
              <w:t>Effective strategies</w:t>
            </w:r>
          </w:p>
        </w:tc>
        <w:tc>
          <w:tcPr>
            <w:tcW w:w="834" w:type="pct"/>
            <w:hideMark/>
          </w:tcPr>
          <w:p w14:paraId="4B09ED8D" w14:textId="77777777" w:rsidR="002A22E6" w:rsidRPr="00511086" w:rsidRDefault="002A22E6" w:rsidP="009D1A9D"/>
        </w:tc>
        <w:tc>
          <w:tcPr>
            <w:tcW w:w="833" w:type="pct"/>
            <w:hideMark/>
          </w:tcPr>
          <w:p w14:paraId="56EB0AB2" w14:textId="77777777" w:rsidR="002A22E6" w:rsidRPr="00511086" w:rsidRDefault="002A22E6" w:rsidP="009D1A9D"/>
        </w:tc>
        <w:tc>
          <w:tcPr>
            <w:tcW w:w="833" w:type="pct"/>
            <w:hideMark/>
          </w:tcPr>
          <w:p w14:paraId="12062BA7" w14:textId="77777777" w:rsidR="002A22E6" w:rsidRPr="00511086" w:rsidRDefault="002A22E6" w:rsidP="009D1A9D"/>
        </w:tc>
        <w:tc>
          <w:tcPr>
            <w:tcW w:w="833" w:type="pct"/>
            <w:hideMark/>
          </w:tcPr>
          <w:p w14:paraId="11C5691B" w14:textId="77777777" w:rsidR="002A22E6" w:rsidRPr="00511086" w:rsidRDefault="002A22E6" w:rsidP="009D1A9D"/>
        </w:tc>
        <w:tc>
          <w:tcPr>
            <w:tcW w:w="833" w:type="pct"/>
            <w:hideMark/>
          </w:tcPr>
          <w:p w14:paraId="5D5DF691" w14:textId="77777777" w:rsidR="002A22E6" w:rsidRPr="00511086" w:rsidRDefault="002A22E6" w:rsidP="009D1A9D"/>
        </w:tc>
      </w:tr>
    </w:tbl>
    <w:p w14:paraId="50AA9C83" w14:textId="77777777" w:rsidR="002A22E6" w:rsidRDefault="002A22E6" w:rsidP="002A22E6"/>
    <w:p w14:paraId="3C432A94" w14:textId="77777777" w:rsidR="002A22E6" w:rsidRDefault="002A22E6" w:rsidP="002A22E6">
      <w:pPr>
        <w:spacing w:after="0" w:line="240" w:lineRule="auto"/>
      </w:pPr>
      <w:r>
        <w:br w:type="page"/>
      </w:r>
    </w:p>
    <w:p w14:paraId="77C53333" w14:textId="77777777" w:rsidR="002A22E6" w:rsidRDefault="002A22E6" w:rsidP="002A22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1"/>
        <w:gridCol w:w="2311"/>
        <w:gridCol w:w="2307"/>
        <w:gridCol w:w="2307"/>
        <w:gridCol w:w="2307"/>
        <w:gridCol w:w="2307"/>
      </w:tblGrid>
      <w:tr w:rsidR="002A22E6" w:rsidRPr="00511086" w14:paraId="1C7E1FC3" w14:textId="77777777" w:rsidTr="009D1A9D">
        <w:trPr>
          <w:trHeight w:val="1610"/>
        </w:trPr>
        <w:tc>
          <w:tcPr>
            <w:tcW w:w="834" w:type="pct"/>
            <w:vAlign w:val="center"/>
            <w:hideMark/>
          </w:tcPr>
          <w:p w14:paraId="634A17A6" w14:textId="77777777" w:rsidR="002A22E6" w:rsidRPr="00511086" w:rsidRDefault="002A22E6" w:rsidP="009D1A9D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511086">
              <w:rPr>
                <w:b/>
                <w:sz w:val="28"/>
              </w:rPr>
              <w:t xml:space="preserve">SOLO </w:t>
            </w:r>
            <w:r>
              <w:rPr>
                <w:b/>
                <w:sz w:val="28"/>
              </w:rPr>
              <w:t xml:space="preserve">Declarative </w:t>
            </w:r>
            <w:r w:rsidRPr="00511086">
              <w:rPr>
                <w:b/>
                <w:sz w:val="28"/>
              </w:rPr>
              <w:t>Knowledge Rubric</w:t>
            </w:r>
          </w:p>
        </w:tc>
        <w:tc>
          <w:tcPr>
            <w:tcW w:w="834" w:type="pct"/>
            <w:hideMark/>
          </w:tcPr>
          <w:p w14:paraId="2C7A1957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28"/>
              </w:rPr>
            </w:pPr>
          </w:p>
          <w:p w14:paraId="632AF6DF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28"/>
              </w:rPr>
            </w:pPr>
          </w:p>
          <w:p w14:paraId="024DA1CE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rFonts w:ascii="Arial" w:hAnsi="Arial" w:cs="Arial"/>
                <w:b/>
                <w:noProof/>
                <w:spacing w:val="-2"/>
                <w:szCs w:val="16"/>
                <w:lang w:val="en-US"/>
              </w:rPr>
              <w:drawing>
                <wp:inline distT="0" distB="0" distL="0" distR="0" wp14:anchorId="3FEF4DB9" wp14:editId="5A8594BD">
                  <wp:extent cx="525780" cy="502920"/>
                  <wp:effectExtent l="0" t="0" r="7620" b="0"/>
                  <wp:docPr id="27" name="Picture 27" descr="SOLO_Prestructural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LO_Prestructural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4518AD" w14:textId="77777777" w:rsidR="002A22E6" w:rsidRPr="00511086" w:rsidRDefault="002A22E6" w:rsidP="009D1A9D">
            <w:pPr>
              <w:spacing w:after="0" w:line="240" w:lineRule="auto"/>
              <w:jc w:val="center"/>
            </w:pPr>
          </w:p>
          <w:p w14:paraId="30D09192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28"/>
              </w:rPr>
            </w:pPr>
            <w:proofErr w:type="spellStart"/>
            <w:r w:rsidRPr="00511086">
              <w:rPr>
                <w:sz w:val="28"/>
              </w:rPr>
              <w:t>Prestructural</w:t>
            </w:r>
            <w:proofErr w:type="spellEnd"/>
          </w:p>
        </w:tc>
        <w:tc>
          <w:tcPr>
            <w:tcW w:w="833" w:type="pct"/>
            <w:hideMark/>
          </w:tcPr>
          <w:p w14:paraId="4C6D6E06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28"/>
              </w:rPr>
            </w:pPr>
          </w:p>
          <w:p w14:paraId="1D22A9CF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28"/>
              </w:rPr>
            </w:pPr>
          </w:p>
          <w:p w14:paraId="55D92491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rFonts w:ascii="Arial" w:hAnsi="Arial" w:cs="Arial"/>
                <w:b/>
                <w:noProof/>
                <w:spacing w:val="-2"/>
                <w:szCs w:val="16"/>
                <w:lang w:val="en-US"/>
              </w:rPr>
              <w:drawing>
                <wp:inline distT="0" distB="0" distL="0" distR="0" wp14:anchorId="51A7EB07" wp14:editId="31F0599D">
                  <wp:extent cx="198120" cy="563880"/>
                  <wp:effectExtent l="0" t="0" r="0" b="7620"/>
                  <wp:docPr id="28" name="Picture 4" descr="SOLO_Unistructural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LO_Unistructural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5CBBA0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14"/>
              </w:rPr>
            </w:pPr>
          </w:p>
          <w:p w14:paraId="2E96A0A6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28"/>
              </w:rPr>
            </w:pPr>
            <w:r w:rsidRPr="00511086">
              <w:rPr>
                <w:sz w:val="28"/>
              </w:rPr>
              <w:t>Unistructural</w:t>
            </w:r>
          </w:p>
        </w:tc>
        <w:tc>
          <w:tcPr>
            <w:tcW w:w="833" w:type="pct"/>
            <w:hideMark/>
          </w:tcPr>
          <w:p w14:paraId="639DCAA2" w14:textId="77777777" w:rsidR="002A22E6" w:rsidRPr="00511086" w:rsidRDefault="002A22E6" w:rsidP="009D1A9D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Cs w:val="16"/>
              </w:rPr>
            </w:pPr>
          </w:p>
          <w:p w14:paraId="377389E2" w14:textId="77777777" w:rsidR="002A22E6" w:rsidRDefault="002A22E6" w:rsidP="009D1A9D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  <w:p w14:paraId="667D858E" w14:textId="77777777" w:rsidR="002A22E6" w:rsidRDefault="002A22E6" w:rsidP="009D1A9D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  <w:p w14:paraId="78798C59" w14:textId="77777777" w:rsidR="002A22E6" w:rsidRPr="00D94A86" w:rsidRDefault="002A22E6" w:rsidP="009D1A9D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  <w:p w14:paraId="6A0A2485" w14:textId="77777777" w:rsidR="002A22E6" w:rsidRDefault="002A22E6" w:rsidP="009D1A9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pacing w:val="-2"/>
                <w:szCs w:val="16"/>
                <w:lang w:eastAsia="en-NZ"/>
              </w:rPr>
            </w:pPr>
            <w:r>
              <w:rPr>
                <w:rFonts w:ascii="Arial" w:hAnsi="Arial" w:cs="Arial"/>
                <w:b/>
                <w:noProof/>
                <w:spacing w:val="-2"/>
                <w:szCs w:val="16"/>
                <w:lang w:val="en-US"/>
              </w:rPr>
              <w:drawing>
                <wp:inline distT="0" distB="0" distL="0" distR="0" wp14:anchorId="6CAAAF5A" wp14:editId="6B160F4C">
                  <wp:extent cx="632460" cy="563880"/>
                  <wp:effectExtent l="0" t="0" r="0" b="7620"/>
                  <wp:docPr id="29" name="Picture 7" descr="SOLO_Multistructural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OLO_Multistructural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27FBA1" w14:textId="77777777" w:rsidR="002A22E6" w:rsidRPr="00D94A86" w:rsidRDefault="002A22E6" w:rsidP="009D1A9D">
            <w:pPr>
              <w:spacing w:after="0" w:line="240" w:lineRule="auto"/>
              <w:jc w:val="center"/>
              <w:rPr>
                <w:sz w:val="6"/>
              </w:rPr>
            </w:pPr>
          </w:p>
          <w:p w14:paraId="72ED05E2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28"/>
              </w:rPr>
            </w:pPr>
            <w:proofErr w:type="spellStart"/>
            <w:r w:rsidRPr="00511086">
              <w:rPr>
                <w:sz w:val="28"/>
              </w:rPr>
              <w:t>Multistructural</w:t>
            </w:r>
            <w:proofErr w:type="spellEnd"/>
          </w:p>
        </w:tc>
        <w:tc>
          <w:tcPr>
            <w:tcW w:w="833" w:type="pct"/>
            <w:hideMark/>
          </w:tcPr>
          <w:p w14:paraId="0A07AA5D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28"/>
              </w:rPr>
            </w:pPr>
          </w:p>
          <w:p w14:paraId="631F5D9E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rFonts w:ascii="Arial" w:hAnsi="Arial" w:cs="Arial"/>
                <w:b/>
                <w:noProof/>
                <w:spacing w:val="-2"/>
                <w:szCs w:val="16"/>
                <w:lang w:val="en-US"/>
              </w:rPr>
              <w:drawing>
                <wp:inline distT="0" distB="0" distL="0" distR="0" wp14:anchorId="4855BD56" wp14:editId="1C4D6748">
                  <wp:extent cx="601980" cy="922020"/>
                  <wp:effectExtent l="0" t="0" r="7620" b="0"/>
                  <wp:docPr id="30" name="Picture 10" descr="SOLO_Relational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OLO_Relational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575A34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28"/>
              </w:rPr>
            </w:pPr>
            <w:r w:rsidRPr="00511086">
              <w:rPr>
                <w:sz w:val="28"/>
              </w:rPr>
              <w:t>Relational</w:t>
            </w:r>
          </w:p>
        </w:tc>
        <w:tc>
          <w:tcPr>
            <w:tcW w:w="833" w:type="pct"/>
            <w:hideMark/>
          </w:tcPr>
          <w:p w14:paraId="432C54A2" w14:textId="77777777" w:rsidR="002A22E6" w:rsidRDefault="002A22E6" w:rsidP="009D1A9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Cs w:val="16"/>
                <w:lang w:eastAsia="en-NZ"/>
              </w:rPr>
            </w:pPr>
            <w:r>
              <w:rPr>
                <w:rFonts w:ascii="Arial" w:hAnsi="Arial" w:cs="Arial"/>
                <w:b/>
                <w:noProof/>
                <w:szCs w:val="16"/>
                <w:lang w:val="en-US"/>
              </w:rPr>
              <w:drawing>
                <wp:inline distT="0" distB="0" distL="0" distR="0" wp14:anchorId="6080033B" wp14:editId="2A08D29D">
                  <wp:extent cx="944880" cy="1112520"/>
                  <wp:effectExtent l="0" t="0" r="7620" b="0"/>
                  <wp:docPr id="31" name="Picture 13" descr="SOLO_Extended Abstract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LO_Extended Abstract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B7993B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28"/>
              </w:rPr>
            </w:pPr>
            <w:r w:rsidRPr="00511086">
              <w:rPr>
                <w:sz w:val="28"/>
              </w:rPr>
              <w:t>Extended abstract</w:t>
            </w:r>
          </w:p>
        </w:tc>
      </w:tr>
      <w:tr w:rsidR="002A22E6" w:rsidRPr="00511086" w14:paraId="6290A25D" w14:textId="77777777" w:rsidTr="009D1A9D">
        <w:trPr>
          <w:trHeight w:val="968"/>
        </w:trPr>
        <w:tc>
          <w:tcPr>
            <w:tcW w:w="834" w:type="pct"/>
            <w:hideMark/>
          </w:tcPr>
          <w:p w14:paraId="2D953F94" w14:textId="77777777" w:rsidR="002A22E6" w:rsidRPr="00511086" w:rsidRDefault="002A22E6" w:rsidP="009D1A9D">
            <w:pPr>
              <w:spacing w:after="0" w:line="240" w:lineRule="auto"/>
              <w:rPr>
                <w:b/>
                <w:sz w:val="28"/>
              </w:rPr>
            </w:pPr>
            <w:r w:rsidRPr="00511086">
              <w:rPr>
                <w:b/>
                <w:sz w:val="28"/>
              </w:rPr>
              <w:t>Learning Intention</w:t>
            </w:r>
          </w:p>
          <w:p w14:paraId="51B4CC08" w14:textId="77777777" w:rsidR="002A22E6" w:rsidRPr="00511086" w:rsidRDefault="002A22E6" w:rsidP="009D1A9D">
            <w:pPr>
              <w:spacing w:after="0" w:line="240" w:lineRule="auto"/>
              <w:rPr>
                <w:b/>
                <w:sz w:val="28"/>
              </w:rPr>
            </w:pPr>
            <w:r w:rsidRPr="00511086">
              <w:rPr>
                <w:i/>
              </w:rPr>
              <w:t>[verb] [content] [context]</w:t>
            </w:r>
          </w:p>
        </w:tc>
        <w:tc>
          <w:tcPr>
            <w:tcW w:w="834" w:type="pct"/>
            <w:hideMark/>
          </w:tcPr>
          <w:p w14:paraId="200442BF" w14:textId="77777777" w:rsidR="002A22E6" w:rsidRPr="008C22BE" w:rsidRDefault="002A22E6" w:rsidP="009D1A9D">
            <w:pPr>
              <w:spacing w:after="0" w:line="240" w:lineRule="auto"/>
              <w:jc w:val="center"/>
              <w:rPr>
                <w:b/>
              </w:rPr>
            </w:pPr>
            <w:r w:rsidRPr="008C22BE">
              <w:rPr>
                <w:i/>
              </w:rPr>
              <w:t>[</w:t>
            </w:r>
            <w:r>
              <w:rPr>
                <w:i/>
              </w:rPr>
              <w:t>n</w:t>
            </w:r>
            <w:r w:rsidRPr="008C22BE">
              <w:rPr>
                <w:i/>
              </w:rPr>
              <w:t>eeds help]</w:t>
            </w:r>
          </w:p>
        </w:tc>
        <w:tc>
          <w:tcPr>
            <w:tcW w:w="833" w:type="pct"/>
            <w:hideMark/>
          </w:tcPr>
          <w:p w14:paraId="5E816C2E" w14:textId="77777777" w:rsidR="002A22E6" w:rsidRPr="008C22BE" w:rsidRDefault="002A22E6" w:rsidP="009D1A9D">
            <w:pPr>
              <w:spacing w:after="0" w:line="240" w:lineRule="auto"/>
              <w:jc w:val="center"/>
              <w:rPr>
                <w:b/>
              </w:rPr>
            </w:pPr>
            <w:r w:rsidRPr="008C22BE">
              <w:rPr>
                <w:i/>
              </w:rPr>
              <w:t>[if directed]</w:t>
            </w:r>
          </w:p>
        </w:tc>
        <w:tc>
          <w:tcPr>
            <w:tcW w:w="833" w:type="pct"/>
            <w:hideMark/>
          </w:tcPr>
          <w:p w14:paraId="262015E7" w14:textId="77777777" w:rsidR="002A22E6" w:rsidRPr="008C22BE" w:rsidRDefault="002A22E6" w:rsidP="009D1A9D">
            <w:pPr>
              <w:spacing w:after="0" w:line="240" w:lineRule="auto"/>
              <w:jc w:val="center"/>
              <w:rPr>
                <w:b/>
              </w:rPr>
            </w:pPr>
            <w:r w:rsidRPr="008C22BE">
              <w:rPr>
                <w:i/>
              </w:rPr>
              <w:t xml:space="preserve">[aware but </w:t>
            </w:r>
            <w:r>
              <w:rPr>
                <w:i/>
              </w:rPr>
              <w:t>lacks</w:t>
            </w:r>
            <w:r w:rsidRPr="008C22BE">
              <w:rPr>
                <w:i/>
              </w:rPr>
              <w:t xml:space="preserve"> reasons – makes mistakes]</w:t>
            </w:r>
          </w:p>
        </w:tc>
        <w:tc>
          <w:tcPr>
            <w:tcW w:w="833" w:type="pct"/>
            <w:hideMark/>
          </w:tcPr>
          <w:p w14:paraId="37F4F5B1" w14:textId="77777777" w:rsidR="002A22E6" w:rsidRPr="008C22BE" w:rsidRDefault="002A22E6" w:rsidP="009D1A9D">
            <w:pPr>
              <w:spacing w:after="0" w:line="240" w:lineRule="auto"/>
              <w:jc w:val="center"/>
              <w:rPr>
                <w:b/>
              </w:rPr>
            </w:pPr>
            <w:r w:rsidRPr="008C22BE">
              <w:rPr>
                <w:i/>
              </w:rPr>
              <w:t>[purposeful – strategic – knows why and when – can identify mistakes]</w:t>
            </w:r>
          </w:p>
        </w:tc>
        <w:tc>
          <w:tcPr>
            <w:tcW w:w="833" w:type="pct"/>
            <w:hideMark/>
          </w:tcPr>
          <w:p w14:paraId="4B8258AC" w14:textId="77777777" w:rsidR="002A22E6" w:rsidRPr="008C22BE" w:rsidRDefault="002A22E6" w:rsidP="009D1A9D">
            <w:pPr>
              <w:spacing w:after="0" w:line="240" w:lineRule="auto"/>
              <w:jc w:val="center"/>
              <w:rPr>
                <w:b/>
              </w:rPr>
            </w:pPr>
            <w:r w:rsidRPr="008C22BE">
              <w:rPr>
                <w:i/>
              </w:rPr>
              <w:t xml:space="preserve">[new ways </w:t>
            </w:r>
            <w:r>
              <w:rPr>
                <w:i/>
              </w:rPr>
              <w:t xml:space="preserve">– </w:t>
            </w:r>
            <w:r w:rsidRPr="008C22BE">
              <w:rPr>
                <w:i/>
              </w:rPr>
              <w:t>seeks feedback to improve – acts as role model – teaches others]</w:t>
            </w:r>
          </w:p>
        </w:tc>
      </w:tr>
      <w:tr w:rsidR="002A22E6" w:rsidRPr="00511086" w14:paraId="35FD1972" w14:textId="77777777" w:rsidTr="009D1A9D">
        <w:trPr>
          <w:trHeight w:val="2818"/>
        </w:trPr>
        <w:tc>
          <w:tcPr>
            <w:tcW w:w="834" w:type="pct"/>
            <w:hideMark/>
          </w:tcPr>
          <w:p w14:paraId="61B1A87E" w14:textId="77777777" w:rsidR="002A22E6" w:rsidRDefault="002A22E6" w:rsidP="009D1A9D">
            <w:pPr>
              <w:spacing w:line="240" w:lineRule="auto"/>
            </w:pPr>
            <w:r w:rsidRPr="00453001">
              <w:rPr>
                <w:b/>
              </w:rPr>
              <w:t>Communication</w:t>
            </w:r>
            <w:r w:rsidRPr="00453001">
              <w:t xml:space="preserve"> – describe, </w:t>
            </w:r>
            <w:proofErr w:type="gramStart"/>
            <w:r w:rsidRPr="00453001">
              <w:t>explain</w:t>
            </w:r>
            <w:proofErr w:type="gramEnd"/>
            <w:r w:rsidRPr="00453001">
              <w:t xml:space="preserve"> and justify ways to </w:t>
            </w:r>
            <w:r>
              <w:t>stay safe on the electrified rail network.</w:t>
            </w:r>
          </w:p>
          <w:p w14:paraId="7799DA63" w14:textId="77777777" w:rsidR="002A22E6" w:rsidRPr="002D17F2" w:rsidRDefault="002A22E6" w:rsidP="00656C46">
            <w:pPr>
              <w:spacing w:after="200" w:line="240" w:lineRule="auto"/>
            </w:pPr>
            <w:r w:rsidRPr="00656C46">
              <w:rPr>
                <w:b/>
                <w:bCs/>
              </w:rPr>
              <w:t>Explain</w:t>
            </w:r>
            <w:r w:rsidRPr="002D17F2">
              <w:t xml:space="preserve"> ways to stay safe on the electrified rail network.</w:t>
            </w:r>
          </w:p>
          <w:p w14:paraId="645C0864" w14:textId="77777777" w:rsidR="002A22E6" w:rsidRPr="00656C46" w:rsidRDefault="002A22E6" w:rsidP="00656C46">
            <w:pPr>
              <w:spacing w:after="200" w:line="240" w:lineRule="auto"/>
              <w:rPr>
                <w:i/>
              </w:rPr>
            </w:pPr>
          </w:p>
        </w:tc>
        <w:tc>
          <w:tcPr>
            <w:tcW w:w="834" w:type="pct"/>
            <w:hideMark/>
          </w:tcPr>
          <w:p w14:paraId="39BACB0E" w14:textId="77777777" w:rsidR="002A22E6" w:rsidRDefault="002A22E6" w:rsidP="009D1A9D">
            <w:pPr>
              <w:spacing w:line="240" w:lineRule="auto"/>
            </w:pPr>
            <w:r>
              <w:t>I need help to explain ways to stay safe on the electrified rail network.</w:t>
            </w:r>
          </w:p>
          <w:p w14:paraId="4E0CB30C" w14:textId="77777777" w:rsidR="002A22E6" w:rsidRPr="00511086" w:rsidRDefault="002A22E6" w:rsidP="009D1A9D">
            <w:r w:rsidRPr="00453001">
              <w:t>.</w:t>
            </w:r>
          </w:p>
        </w:tc>
        <w:tc>
          <w:tcPr>
            <w:tcW w:w="833" w:type="pct"/>
            <w:hideMark/>
          </w:tcPr>
          <w:p w14:paraId="583DC0D4" w14:textId="77777777" w:rsidR="002A22E6" w:rsidRDefault="002A22E6" w:rsidP="009D1A9D">
            <w:pPr>
              <w:spacing w:line="240" w:lineRule="auto"/>
            </w:pPr>
            <w:r>
              <w:rPr>
                <w:rFonts w:cs="Calibri"/>
              </w:rPr>
              <w:t xml:space="preserve">My explanation has one relevant reason for </w:t>
            </w:r>
            <w:r>
              <w:t>staying safe on the electrified rail network.</w:t>
            </w:r>
          </w:p>
          <w:p w14:paraId="541B6D51" w14:textId="77777777" w:rsidR="002A22E6" w:rsidRDefault="002A22E6" w:rsidP="009D1A9D">
            <w:pPr>
              <w:rPr>
                <w:rFonts w:cs="Calibri"/>
                <w:i/>
              </w:rPr>
            </w:pPr>
          </w:p>
        </w:tc>
        <w:tc>
          <w:tcPr>
            <w:tcW w:w="833" w:type="pct"/>
            <w:hideMark/>
          </w:tcPr>
          <w:p w14:paraId="3B3D9045" w14:textId="77777777" w:rsidR="002A22E6" w:rsidRDefault="002A22E6" w:rsidP="009D1A9D">
            <w:pPr>
              <w:spacing w:line="240" w:lineRule="auto"/>
            </w:pPr>
            <w:r>
              <w:rPr>
                <w:rFonts w:cs="Calibri"/>
              </w:rPr>
              <w:t xml:space="preserve">My explanation has several relevant reasons for </w:t>
            </w:r>
            <w:r>
              <w:t>staying safe on the electrified rail network.</w:t>
            </w:r>
          </w:p>
          <w:p w14:paraId="43D48AB9" w14:textId="77777777" w:rsidR="002A22E6" w:rsidRDefault="002A22E6" w:rsidP="009D1A9D">
            <w:pPr>
              <w:rPr>
                <w:rFonts w:cs="Calibri"/>
              </w:rPr>
            </w:pPr>
          </w:p>
        </w:tc>
        <w:tc>
          <w:tcPr>
            <w:tcW w:w="833" w:type="pct"/>
            <w:hideMark/>
          </w:tcPr>
          <w:p w14:paraId="4BDAA503" w14:textId="77777777" w:rsidR="002A22E6" w:rsidRDefault="002A22E6" w:rsidP="009D1A9D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My explanation has several relevant reasons for </w:t>
            </w:r>
            <w:r>
              <w:t xml:space="preserve">staying safe on the electrified rail network </w:t>
            </w:r>
            <w:r w:rsidRPr="00A16552">
              <w:rPr>
                <w:rFonts w:cs="Calibri"/>
                <w:b/>
              </w:rPr>
              <w:t xml:space="preserve">and I explain why these </w:t>
            </w:r>
            <w:r>
              <w:rPr>
                <w:rFonts w:cs="Calibri"/>
                <w:b/>
              </w:rPr>
              <w:t xml:space="preserve">reasons are relevant. </w:t>
            </w:r>
            <w:r>
              <w:rPr>
                <w:rFonts w:cs="Calibri"/>
              </w:rPr>
              <w:t xml:space="preserve"> </w:t>
            </w:r>
          </w:p>
          <w:p w14:paraId="1DF93AB6" w14:textId="77777777" w:rsidR="002A22E6" w:rsidRDefault="002A22E6" w:rsidP="009D1A9D">
            <w:pPr>
              <w:rPr>
                <w:rFonts w:cs="Calibri"/>
                <w:i/>
              </w:rPr>
            </w:pPr>
            <w:r>
              <w:rPr>
                <w:rFonts w:cs="Calibri"/>
              </w:rPr>
              <w:t>[this is a reason because …]</w:t>
            </w:r>
          </w:p>
        </w:tc>
        <w:tc>
          <w:tcPr>
            <w:tcW w:w="833" w:type="pct"/>
            <w:hideMark/>
          </w:tcPr>
          <w:p w14:paraId="7D4E0AB1" w14:textId="77777777" w:rsidR="002A22E6" w:rsidRPr="00A16552" w:rsidRDefault="002A22E6" w:rsidP="009D1A9D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… and </w:t>
            </w:r>
            <w:proofErr w:type="gramStart"/>
            <w:r>
              <w:rPr>
                <w:rFonts w:cs="Calibri"/>
                <w:b/>
              </w:rPr>
              <w:t xml:space="preserve">I </w:t>
            </w:r>
            <w:r w:rsidRPr="00A16552">
              <w:rPr>
                <w:rFonts w:cs="Calibri"/>
                <w:b/>
              </w:rPr>
              <w:t xml:space="preserve"> make</w:t>
            </w:r>
            <w:proofErr w:type="gramEnd"/>
            <w:r w:rsidRPr="00A16552">
              <w:rPr>
                <w:rFonts w:cs="Calibri"/>
                <w:b/>
              </w:rPr>
              <w:t xml:space="preserve"> a generalisation about </w:t>
            </w:r>
            <w:r>
              <w:rPr>
                <w:rFonts w:cs="Calibri"/>
                <w:b/>
              </w:rPr>
              <w:t>the reasons for</w:t>
            </w:r>
            <w:r w:rsidRPr="00A16552">
              <w:rPr>
                <w:rFonts w:cs="Calibri"/>
                <w:b/>
              </w:rPr>
              <w:t xml:space="preserve"> </w:t>
            </w:r>
            <w:r w:rsidRPr="002D17F2">
              <w:rPr>
                <w:rFonts w:cs="Calibri"/>
                <w:b/>
              </w:rPr>
              <w:t>stay</w:t>
            </w:r>
            <w:r>
              <w:rPr>
                <w:rFonts w:cs="Calibri"/>
                <w:b/>
              </w:rPr>
              <w:t>ing</w:t>
            </w:r>
            <w:r w:rsidRPr="002D17F2">
              <w:rPr>
                <w:rFonts w:cs="Calibri"/>
                <w:b/>
              </w:rPr>
              <w:t xml:space="preserve"> safe on the electrified rail network.</w:t>
            </w:r>
          </w:p>
        </w:tc>
      </w:tr>
      <w:tr w:rsidR="002A22E6" w:rsidRPr="00511086" w14:paraId="578F09C0" w14:textId="77777777" w:rsidTr="009D1A9D">
        <w:trPr>
          <w:trHeight w:val="841"/>
        </w:trPr>
        <w:tc>
          <w:tcPr>
            <w:tcW w:w="834" w:type="pct"/>
            <w:hideMark/>
          </w:tcPr>
          <w:p w14:paraId="49C5E8AE" w14:textId="77777777" w:rsidR="002A22E6" w:rsidRPr="00511086" w:rsidRDefault="002A22E6" w:rsidP="009D1A9D">
            <w:r w:rsidRPr="008C22BE">
              <w:t>Effective strategies</w:t>
            </w:r>
          </w:p>
        </w:tc>
        <w:tc>
          <w:tcPr>
            <w:tcW w:w="834" w:type="pct"/>
            <w:hideMark/>
          </w:tcPr>
          <w:p w14:paraId="487C32E0" w14:textId="77777777" w:rsidR="002A22E6" w:rsidRPr="00511086" w:rsidRDefault="002A22E6" w:rsidP="009D1A9D"/>
        </w:tc>
        <w:tc>
          <w:tcPr>
            <w:tcW w:w="833" w:type="pct"/>
            <w:hideMark/>
          </w:tcPr>
          <w:p w14:paraId="5FB8A925" w14:textId="77777777" w:rsidR="002A22E6" w:rsidRPr="00511086" w:rsidRDefault="002A22E6" w:rsidP="009D1A9D"/>
        </w:tc>
        <w:tc>
          <w:tcPr>
            <w:tcW w:w="833" w:type="pct"/>
            <w:hideMark/>
          </w:tcPr>
          <w:p w14:paraId="4A3DCE40" w14:textId="77777777" w:rsidR="002A22E6" w:rsidRPr="00511086" w:rsidRDefault="002A22E6" w:rsidP="009D1A9D"/>
        </w:tc>
        <w:tc>
          <w:tcPr>
            <w:tcW w:w="833" w:type="pct"/>
            <w:hideMark/>
          </w:tcPr>
          <w:p w14:paraId="401E56F9" w14:textId="77777777" w:rsidR="002A22E6" w:rsidRPr="00511086" w:rsidRDefault="002A22E6" w:rsidP="009D1A9D"/>
        </w:tc>
        <w:tc>
          <w:tcPr>
            <w:tcW w:w="833" w:type="pct"/>
            <w:hideMark/>
          </w:tcPr>
          <w:p w14:paraId="66FB739C" w14:textId="77777777" w:rsidR="002A22E6" w:rsidRPr="00511086" w:rsidRDefault="002A22E6" w:rsidP="009D1A9D"/>
        </w:tc>
      </w:tr>
    </w:tbl>
    <w:p w14:paraId="2576020A" w14:textId="77777777" w:rsidR="002A22E6" w:rsidRDefault="002A22E6" w:rsidP="002A22E6">
      <w:pPr>
        <w:spacing w:after="0" w:line="240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1"/>
        <w:gridCol w:w="2311"/>
        <w:gridCol w:w="2307"/>
        <w:gridCol w:w="2307"/>
        <w:gridCol w:w="2307"/>
        <w:gridCol w:w="2307"/>
      </w:tblGrid>
      <w:tr w:rsidR="002A22E6" w:rsidRPr="00511086" w14:paraId="5304C3F7" w14:textId="77777777" w:rsidTr="009D1A9D">
        <w:trPr>
          <w:trHeight w:val="1610"/>
        </w:trPr>
        <w:tc>
          <w:tcPr>
            <w:tcW w:w="834" w:type="pct"/>
            <w:vAlign w:val="center"/>
            <w:hideMark/>
          </w:tcPr>
          <w:p w14:paraId="3B38F3B4" w14:textId="77777777" w:rsidR="002A22E6" w:rsidRPr="00511086" w:rsidRDefault="002A22E6" w:rsidP="009D1A9D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511086">
              <w:rPr>
                <w:b/>
                <w:sz w:val="28"/>
              </w:rPr>
              <w:t xml:space="preserve">SOLO </w:t>
            </w:r>
            <w:r>
              <w:rPr>
                <w:b/>
                <w:sz w:val="28"/>
              </w:rPr>
              <w:t xml:space="preserve">Declarative </w:t>
            </w:r>
            <w:r w:rsidRPr="00511086">
              <w:rPr>
                <w:b/>
                <w:sz w:val="28"/>
              </w:rPr>
              <w:t>Knowledge Rubric</w:t>
            </w:r>
          </w:p>
        </w:tc>
        <w:tc>
          <w:tcPr>
            <w:tcW w:w="834" w:type="pct"/>
            <w:hideMark/>
          </w:tcPr>
          <w:p w14:paraId="12EA1177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28"/>
              </w:rPr>
            </w:pPr>
          </w:p>
          <w:p w14:paraId="38ACCA3D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28"/>
              </w:rPr>
            </w:pPr>
          </w:p>
          <w:p w14:paraId="57D74EFD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rFonts w:ascii="Arial" w:hAnsi="Arial" w:cs="Arial"/>
                <w:b/>
                <w:noProof/>
                <w:spacing w:val="-2"/>
                <w:szCs w:val="16"/>
                <w:lang w:val="en-US"/>
              </w:rPr>
              <w:drawing>
                <wp:inline distT="0" distB="0" distL="0" distR="0" wp14:anchorId="2F84A542" wp14:editId="0EC48EC0">
                  <wp:extent cx="525780" cy="502920"/>
                  <wp:effectExtent l="0" t="0" r="7620" b="0"/>
                  <wp:docPr id="32" name="Picture 32" descr="SOLO_Prestructural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LO_Prestructural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FE2F07" w14:textId="77777777" w:rsidR="002A22E6" w:rsidRPr="00511086" w:rsidRDefault="002A22E6" w:rsidP="009D1A9D">
            <w:pPr>
              <w:spacing w:after="0" w:line="240" w:lineRule="auto"/>
              <w:jc w:val="center"/>
            </w:pPr>
          </w:p>
          <w:p w14:paraId="275F07B2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28"/>
              </w:rPr>
            </w:pPr>
            <w:proofErr w:type="spellStart"/>
            <w:r w:rsidRPr="00511086">
              <w:rPr>
                <w:sz w:val="28"/>
              </w:rPr>
              <w:t>Prestructural</w:t>
            </w:r>
            <w:proofErr w:type="spellEnd"/>
          </w:p>
        </w:tc>
        <w:tc>
          <w:tcPr>
            <w:tcW w:w="833" w:type="pct"/>
            <w:hideMark/>
          </w:tcPr>
          <w:p w14:paraId="03B6FDBA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28"/>
              </w:rPr>
            </w:pPr>
          </w:p>
          <w:p w14:paraId="1E3075AE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28"/>
              </w:rPr>
            </w:pPr>
          </w:p>
          <w:p w14:paraId="441F5506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rFonts w:ascii="Arial" w:hAnsi="Arial" w:cs="Arial"/>
                <w:b/>
                <w:noProof/>
                <w:spacing w:val="-2"/>
                <w:szCs w:val="16"/>
                <w:lang w:val="en-US"/>
              </w:rPr>
              <w:drawing>
                <wp:inline distT="0" distB="0" distL="0" distR="0" wp14:anchorId="25A510F3" wp14:editId="488812C4">
                  <wp:extent cx="198120" cy="563880"/>
                  <wp:effectExtent l="0" t="0" r="0" b="7620"/>
                  <wp:docPr id="33" name="Picture 4" descr="SOLO_Unistructural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LO_Unistructural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0DA598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14"/>
              </w:rPr>
            </w:pPr>
          </w:p>
          <w:p w14:paraId="0396669A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28"/>
              </w:rPr>
            </w:pPr>
            <w:r w:rsidRPr="00511086">
              <w:rPr>
                <w:sz w:val="28"/>
              </w:rPr>
              <w:t>Unistructural</w:t>
            </w:r>
          </w:p>
        </w:tc>
        <w:tc>
          <w:tcPr>
            <w:tcW w:w="833" w:type="pct"/>
            <w:hideMark/>
          </w:tcPr>
          <w:p w14:paraId="3BEAE622" w14:textId="77777777" w:rsidR="002A22E6" w:rsidRPr="00511086" w:rsidRDefault="002A22E6" w:rsidP="009D1A9D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Cs w:val="16"/>
              </w:rPr>
            </w:pPr>
          </w:p>
          <w:p w14:paraId="3D8B7090" w14:textId="77777777" w:rsidR="002A22E6" w:rsidRDefault="002A22E6" w:rsidP="009D1A9D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  <w:p w14:paraId="296A2678" w14:textId="77777777" w:rsidR="002A22E6" w:rsidRDefault="002A22E6" w:rsidP="009D1A9D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  <w:p w14:paraId="6852A17C" w14:textId="77777777" w:rsidR="002A22E6" w:rsidRPr="00D94A86" w:rsidRDefault="002A22E6" w:rsidP="009D1A9D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  <w:p w14:paraId="4509EE5C" w14:textId="77777777" w:rsidR="002A22E6" w:rsidRDefault="002A22E6" w:rsidP="009D1A9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pacing w:val="-2"/>
                <w:szCs w:val="16"/>
                <w:lang w:eastAsia="en-NZ"/>
              </w:rPr>
            </w:pPr>
            <w:r>
              <w:rPr>
                <w:rFonts w:ascii="Arial" w:hAnsi="Arial" w:cs="Arial"/>
                <w:b/>
                <w:noProof/>
                <w:spacing w:val="-2"/>
                <w:szCs w:val="16"/>
                <w:lang w:val="en-US"/>
              </w:rPr>
              <w:drawing>
                <wp:inline distT="0" distB="0" distL="0" distR="0" wp14:anchorId="2744D6E6" wp14:editId="16F50C66">
                  <wp:extent cx="632460" cy="563880"/>
                  <wp:effectExtent l="0" t="0" r="0" b="7620"/>
                  <wp:docPr id="34" name="Picture 7" descr="SOLO_Multistructural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OLO_Multistructural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0A10DF" w14:textId="77777777" w:rsidR="002A22E6" w:rsidRPr="00D94A86" w:rsidRDefault="002A22E6" w:rsidP="009D1A9D">
            <w:pPr>
              <w:spacing w:after="0" w:line="240" w:lineRule="auto"/>
              <w:jc w:val="center"/>
              <w:rPr>
                <w:sz w:val="6"/>
              </w:rPr>
            </w:pPr>
          </w:p>
          <w:p w14:paraId="0235FF80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28"/>
              </w:rPr>
            </w:pPr>
            <w:proofErr w:type="spellStart"/>
            <w:r w:rsidRPr="00511086">
              <w:rPr>
                <w:sz w:val="28"/>
              </w:rPr>
              <w:t>Multistructural</w:t>
            </w:r>
            <w:proofErr w:type="spellEnd"/>
          </w:p>
        </w:tc>
        <w:tc>
          <w:tcPr>
            <w:tcW w:w="833" w:type="pct"/>
            <w:hideMark/>
          </w:tcPr>
          <w:p w14:paraId="6C9785B9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28"/>
              </w:rPr>
            </w:pPr>
          </w:p>
          <w:p w14:paraId="0BF1FB34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rFonts w:ascii="Arial" w:hAnsi="Arial" w:cs="Arial"/>
                <w:b/>
                <w:noProof/>
                <w:spacing w:val="-2"/>
                <w:szCs w:val="16"/>
                <w:lang w:val="en-US"/>
              </w:rPr>
              <w:drawing>
                <wp:inline distT="0" distB="0" distL="0" distR="0" wp14:anchorId="51E96C89" wp14:editId="02F5A88D">
                  <wp:extent cx="601980" cy="922020"/>
                  <wp:effectExtent l="0" t="0" r="7620" b="0"/>
                  <wp:docPr id="35" name="Picture 10" descr="SOLO_Relational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OLO_Relational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3EC125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28"/>
              </w:rPr>
            </w:pPr>
            <w:r w:rsidRPr="00511086">
              <w:rPr>
                <w:sz w:val="28"/>
              </w:rPr>
              <w:t>Relational</w:t>
            </w:r>
          </w:p>
        </w:tc>
        <w:tc>
          <w:tcPr>
            <w:tcW w:w="833" w:type="pct"/>
            <w:hideMark/>
          </w:tcPr>
          <w:p w14:paraId="4B849EAE" w14:textId="77777777" w:rsidR="002A22E6" w:rsidRDefault="002A22E6" w:rsidP="009D1A9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Cs w:val="16"/>
                <w:lang w:eastAsia="en-NZ"/>
              </w:rPr>
            </w:pPr>
            <w:r>
              <w:rPr>
                <w:rFonts w:ascii="Arial" w:hAnsi="Arial" w:cs="Arial"/>
                <w:b/>
                <w:noProof/>
                <w:szCs w:val="16"/>
                <w:lang w:val="en-US"/>
              </w:rPr>
              <w:drawing>
                <wp:inline distT="0" distB="0" distL="0" distR="0" wp14:anchorId="254FE877" wp14:editId="0595DC67">
                  <wp:extent cx="944880" cy="1112520"/>
                  <wp:effectExtent l="0" t="0" r="7620" b="0"/>
                  <wp:docPr id="36" name="Picture 13" descr="SOLO_Extended Abstract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LO_Extended Abstract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C844D0" w14:textId="77777777" w:rsidR="002A22E6" w:rsidRPr="00511086" w:rsidRDefault="002A22E6" w:rsidP="009D1A9D">
            <w:pPr>
              <w:spacing w:after="0" w:line="240" w:lineRule="auto"/>
              <w:jc w:val="center"/>
              <w:rPr>
                <w:sz w:val="28"/>
              </w:rPr>
            </w:pPr>
            <w:r w:rsidRPr="00511086">
              <w:rPr>
                <w:sz w:val="28"/>
              </w:rPr>
              <w:t>Extended abstract</w:t>
            </w:r>
          </w:p>
        </w:tc>
      </w:tr>
      <w:tr w:rsidR="002A22E6" w:rsidRPr="00511086" w14:paraId="787EC765" w14:textId="77777777" w:rsidTr="009D1A9D">
        <w:trPr>
          <w:trHeight w:val="968"/>
        </w:trPr>
        <w:tc>
          <w:tcPr>
            <w:tcW w:w="834" w:type="pct"/>
            <w:hideMark/>
          </w:tcPr>
          <w:p w14:paraId="78DEC3DA" w14:textId="77777777" w:rsidR="002A22E6" w:rsidRPr="00511086" w:rsidRDefault="002A22E6" w:rsidP="009D1A9D">
            <w:pPr>
              <w:spacing w:after="0" w:line="240" w:lineRule="auto"/>
              <w:rPr>
                <w:b/>
                <w:sz w:val="28"/>
              </w:rPr>
            </w:pPr>
            <w:r w:rsidRPr="00511086">
              <w:rPr>
                <w:b/>
                <w:sz w:val="28"/>
              </w:rPr>
              <w:t>Learning Intention</w:t>
            </w:r>
          </w:p>
          <w:p w14:paraId="150C7C55" w14:textId="77777777" w:rsidR="002A22E6" w:rsidRPr="00511086" w:rsidRDefault="002A22E6" w:rsidP="009D1A9D">
            <w:pPr>
              <w:spacing w:after="0" w:line="240" w:lineRule="auto"/>
              <w:rPr>
                <w:b/>
                <w:sz w:val="28"/>
              </w:rPr>
            </w:pPr>
            <w:r w:rsidRPr="00511086">
              <w:rPr>
                <w:i/>
              </w:rPr>
              <w:t>[verb] [content] [context]</w:t>
            </w:r>
          </w:p>
        </w:tc>
        <w:tc>
          <w:tcPr>
            <w:tcW w:w="834" w:type="pct"/>
            <w:hideMark/>
          </w:tcPr>
          <w:p w14:paraId="1B0A7F5B" w14:textId="77777777" w:rsidR="002A22E6" w:rsidRPr="008C22BE" w:rsidRDefault="002A22E6" w:rsidP="009D1A9D">
            <w:pPr>
              <w:spacing w:after="0" w:line="240" w:lineRule="auto"/>
              <w:jc w:val="center"/>
              <w:rPr>
                <w:b/>
              </w:rPr>
            </w:pPr>
            <w:r w:rsidRPr="008C22BE">
              <w:rPr>
                <w:i/>
              </w:rPr>
              <w:t>[</w:t>
            </w:r>
            <w:r>
              <w:rPr>
                <w:i/>
              </w:rPr>
              <w:t>n</w:t>
            </w:r>
            <w:r w:rsidRPr="008C22BE">
              <w:rPr>
                <w:i/>
              </w:rPr>
              <w:t>eeds help]</w:t>
            </w:r>
          </w:p>
        </w:tc>
        <w:tc>
          <w:tcPr>
            <w:tcW w:w="833" w:type="pct"/>
            <w:hideMark/>
          </w:tcPr>
          <w:p w14:paraId="7CC47B8E" w14:textId="77777777" w:rsidR="002A22E6" w:rsidRPr="008C22BE" w:rsidRDefault="002A22E6" w:rsidP="009D1A9D">
            <w:pPr>
              <w:spacing w:after="0" w:line="240" w:lineRule="auto"/>
              <w:jc w:val="center"/>
              <w:rPr>
                <w:b/>
              </w:rPr>
            </w:pPr>
            <w:r w:rsidRPr="008C22BE">
              <w:rPr>
                <w:i/>
              </w:rPr>
              <w:t>[if directed]</w:t>
            </w:r>
          </w:p>
        </w:tc>
        <w:tc>
          <w:tcPr>
            <w:tcW w:w="833" w:type="pct"/>
            <w:hideMark/>
          </w:tcPr>
          <w:p w14:paraId="18C4EAF4" w14:textId="77777777" w:rsidR="002A22E6" w:rsidRPr="008C22BE" w:rsidRDefault="002A22E6" w:rsidP="009D1A9D">
            <w:pPr>
              <w:spacing w:after="0" w:line="240" w:lineRule="auto"/>
              <w:jc w:val="center"/>
              <w:rPr>
                <w:b/>
              </w:rPr>
            </w:pPr>
            <w:r w:rsidRPr="008C22BE">
              <w:rPr>
                <w:i/>
              </w:rPr>
              <w:t xml:space="preserve">[aware but </w:t>
            </w:r>
            <w:r>
              <w:rPr>
                <w:i/>
              </w:rPr>
              <w:t>lacks</w:t>
            </w:r>
            <w:r w:rsidRPr="008C22BE">
              <w:rPr>
                <w:i/>
              </w:rPr>
              <w:t xml:space="preserve"> reasons – makes mistakes]</w:t>
            </w:r>
          </w:p>
        </w:tc>
        <w:tc>
          <w:tcPr>
            <w:tcW w:w="833" w:type="pct"/>
            <w:hideMark/>
          </w:tcPr>
          <w:p w14:paraId="55764990" w14:textId="77777777" w:rsidR="002A22E6" w:rsidRPr="008C22BE" w:rsidRDefault="002A22E6" w:rsidP="009D1A9D">
            <w:pPr>
              <w:spacing w:after="0" w:line="240" w:lineRule="auto"/>
              <w:jc w:val="center"/>
              <w:rPr>
                <w:b/>
              </w:rPr>
            </w:pPr>
            <w:r w:rsidRPr="008C22BE">
              <w:rPr>
                <w:i/>
              </w:rPr>
              <w:t>[purposeful – strategic – knows why and when – can identify mistakes]</w:t>
            </w:r>
          </w:p>
        </w:tc>
        <w:tc>
          <w:tcPr>
            <w:tcW w:w="833" w:type="pct"/>
            <w:hideMark/>
          </w:tcPr>
          <w:p w14:paraId="35F0F89F" w14:textId="77777777" w:rsidR="002A22E6" w:rsidRPr="008C22BE" w:rsidRDefault="002A22E6" w:rsidP="009D1A9D">
            <w:pPr>
              <w:spacing w:after="0" w:line="240" w:lineRule="auto"/>
              <w:jc w:val="center"/>
              <w:rPr>
                <w:b/>
              </w:rPr>
            </w:pPr>
            <w:r w:rsidRPr="008C22BE">
              <w:rPr>
                <w:i/>
              </w:rPr>
              <w:t xml:space="preserve">[new ways </w:t>
            </w:r>
            <w:r>
              <w:rPr>
                <w:i/>
              </w:rPr>
              <w:t xml:space="preserve">– </w:t>
            </w:r>
            <w:r w:rsidRPr="008C22BE">
              <w:rPr>
                <w:i/>
              </w:rPr>
              <w:t>seeks feedback to improve – acts as role model – teaches others]</w:t>
            </w:r>
          </w:p>
        </w:tc>
      </w:tr>
      <w:tr w:rsidR="002A22E6" w:rsidRPr="00511086" w14:paraId="11F5D311" w14:textId="77777777" w:rsidTr="009D1A9D">
        <w:trPr>
          <w:trHeight w:val="2818"/>
        </w:trPr>
        <w:tc>
          <w:tcPr>
            <w:tcW w:w="834" w:type="pct"/>
            <w:hideMark/>
          </w:tcPr>
          <w:p w14:paraId="32B47384" w14:textId="77777777" w:rsidR="002A22E6" w:rsidRDefault="002A22E6" w:rsidP="009D1A9D">
            <w:pPr>
              <w:spacing w:line="240" w:lineRule="auto"/>
            </w:pPr>
            <w:r w:rsidRPr="002647CF">
              <w:rPr>
                <w:b/>
              </w:rPr>
              <w:t>Communication</w:t>
            </w:r>
            <w:r w:rsidRPr="002647CF">
              <w:t xml:space="preserve"> – describe, </w:t>
            </w:r>
            <w:proofErr w:type="gramStart"/>
            <w:r w:rsidRPr="002647CF">
              <w:t>explain</w:t>
            </w:r>
            <w:proofErr w:type="gramEnd"/>
            <w:r w:rsidRPr="002647CF">
              <w:t xml:space="preserve"> and justify ways to </w:t>
            </w:r>
            <w:r>
              <w:t>stay safe on the electrified rail network.</w:t>
            </w:r>
          </w:p>
          <w:p w14:paraId="4FC05250" w14:textId="77777777" w:rsidR="002A22E6" w:rsidRPr="002D17F2" w:rsidRDefault="002A22E6" w:rsidP="00656C46">
            <w:pPr>
              <w:spacing w:line="240" w:lineRule="auto"/>
            </w:pPr>
            <w:r w:rsidRPr="00656C46">
              <w:rPr>
                <w:b/>
                <w:bCs/>
              </w:rPr>
              <w:t>Justify</w:t>
            </w:r>
            <w:r>
              <w:t xml:space="preserve"> </w:t>
            </w:r>
            <w:r w:rsidRPr="00D83B2E">
              <w:t xml:space="preserve">ways to </w:t>
            </w:r>
            <w:r>
              <w:t>stay safe on the electrified rail network.</w:t>
            </w:r>
          </w:p>
        </w:tc>
        <w:tc>
          <w:tcPr>
            <w:tcW w:w="834" w:type="pct"/>
            <w:hideMark/>
          </w:tcPr>
          <w:p w14:paraId="2022AC38" w14:textId="77777777" w:rsidR="002A22E6" w:rsidRDefault="002A22E6" w:rsidP="009D1A9D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I can make a claim about   </w:t>
            </w:r>
            <w:r>
              <w:t xml:space="preserve">staying safe on the electrified rail </w:t>
            </w:r>
            <w:proofErr w:type="gramStart"/>
            <w:r>
              <w:t>network</w:t>
            </w:r>
            <w:proofErr w:type="gramEnd"/>
            <w:r>
              <w:t xml:space="preserve"> </w:t>
            </w:r>
            <w:r>
              <w:rPr>
                <w:rFonts w:cs="Calibri"/>
              </w:rPr>
              <w:t>but I need help to give a relevant reason and objection.</w:t>
            </w:r>
          </w:p>
        </w:tc>
        <w:tc>
          <w:tcPr>
            <w:tcW w:w="833" w:type="pct"/>
            <w:hideMark/>
          </w:tcPr>
          <w:p w14:paraId="6D359C0F" w14:textId="77777777" w:rsidR="002A22E6" w:rsidRDefault="002A22E6" w:rsidP="009D1A9D">
            <w:pPr>
              <w:rPr>
                <w:rFonts w:cs="Calibri"/>
                <w:i/>
              </w:rPr>
            </w:pPr>
            <w:r>
              <w:rPr>
                <w:rFonts w:cs="Calibri"/>
              </w:rPr>
              <w:t>I can justify ways of staying safe on the electrified rail network and give a relevant reason and objection.</w:t>
            </w:r>
          </w:p>
        </w:tc>
        <w:tc>
          <w:tcPr>
            <w:tcW w:w="833" w:type="pct"/>
            <w:hideMark/>
          </w:tcPr>
          <w:p w14:paraId="3CB0E2BC" w14:textId="77777777" w:rsidR="002A22E6" w:rsidRDefault="002A22E6" w:rsidP="009D1A9D">
            <w:pPr>
              <w:rPr>
                <w:rFonts w:cs="Calibri"/>
              </w:rPr>
            </w:pPr>
            <w:r>
              <w:rPr>
                <w:rFonts w:cs="Calibri"/>
              </w:rPr>
              <w:t>I can justify ways of staying safe on the electrified rail network and give several relevant reasons and objections</w:t>
            </w:r>
          </w:p>
        </w:tc>
        <w:tc>
          <w:tcPr>
            <w:tcW w:w="833" w:type="pct"/>
            <w:hideMark/>
          </w:tcPr>
          <w:p w14:paraId="68F726BA" w14:textId="77777777" w:rsidR="002A22E6" w:rsidRDefault="002A22E6" w:rsidP="009D1A9D">
            <w:pPr>
              <w:rPr>
                <w:rFonts w:cs="Calibri"/>
                <w:i/>
              </w:rPr>
            </w:pPr>
            <w:r>
              <w:rPr>
                <w:rFonts w:cs="Calibri"/>
                <w:b/>
              </w:rPr>
              <w:t>and</w:t>
            </w:r>
            <w:r>
              <w:rPr>
                <w:rFonts w:cs="Calibri"/>
              </w:rPr>
              <w:t xml:space="preserve"> I can explain why these reasons and objections are relevant to my justification.</w:t>
            </w:r>
          </w:p>
        </w:tc>
        <w:tc>
          <w:tcPr>
            <w:tcW w:w="833" w:type="pct"/>
            <w:hideMark/>
          </w:tcPr>
          <w:p w14:paraId="6C95A501" w14:textId="77777777" w:rsidR="002A22E6" w:rsidRDefault="002A22E6" w:rsidP="009D1A9D">
            <w:pPr>
              <w:rPr>
                <w:rFonts w:cs="Calibri"/>
              </w:rPr>
            </w:pPr>
            <w:r>
              <w:rPr>
                <w:rFonts w:cs="Calibri"/>
                <w:b/>
              </w:rPr>
              <w:t>and</w:t>
            </w:r>
            <w:r>
              <w:rPr>
                <w:rFonts w:cs="Calibri"/>
              </w:rPr>
              <w:t xml:space="preserve"> I </w:t>
            </w:r>
            <w:proofErr w:type="gramStart"/>
            <w:r>
              <w:rPr>
                <w:rFonts w:cs="Calibri"/>
              </w:rPr>
              <w:t>can :</w:t>
            </w:r>
            <w:proofErr w:type="gramEnd"/>
          </w:p>
          <w:p w14:paraId="43E805BC" w14:textId="77777777" w:rsidR="002A22E6" w:rsidRDefault="002A22E6" w:rsidP="002A22E6">
            <w:pPr>
              <w:numPr>
                <w:ilvl w:val="0"/>
                <w:numId w:val="33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provide evidence,</w:t>
            </w:r>
          </w:p>
          <w:p w14:paraId="3730C634" w14:textId="77777777" w:rsidR="002A22E6" w:rsidRDefault="002A22E6" w:rsidP="002A22E6">
            <w:pPr>
              <w:numPr>
                <w:ilvl w:val="0"/>
                <w:numId w:val="33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judge the overall support for the reasons and objections, and</w:t>
            </w:r>
          </w:p>
          <w:p w14:paraId="6530889D" w14:textId="77777777" w:rsidR="002A22E6" w:rsidRDefault="002A22E6" w:rsidP="002A22E6">
            <w:pPr>
              <w:numPr>
                <w:ilvl w:val="0"/>
                <w:numId w:val="33"/>
              </w:numPr>
              <w:spacing w:after="0" w:line="240" w:lineRule="auto"/>
              <w:rPr>
                <w:rFonts w:cs="Calibri"/>
              </w:rPr>
            </w:pPr>
            <w:r w:rsidRPr="00C723EC">
              <w:rPr>
                <w:rFonts w:cs="Calibri"/>
              </w:rPr>
              <w:t>make an overall evaluation of my justi</w:t>
            </w:r>
            <w:r>
              <w:rPr>
                <w:rFonts w:cs="Calibri"/>
              </w:rPr>
              <w:t>fi</w:t>
            </w:r>
            <w:r w:rsidRPr="00C723EC">
              <w:rPr>
                <w:rFonts w:cs="Calibri"/>
              </w:rPr>
              <w:t>cation.</w:t>
            </w:r>
          </w:p>
        </w:tc>
      </w:tr>
      <w:tr w:rsidR="002A22E6" w:rsidRPr="00511086" w14:paraId="5C6AA552" w14:textId="77777777" w:rsidTr="009D1A9D">
        <w:trPr>
          <w:trHeight w:val="841"/>
        </w:trPr>
        <w:tc>
          <w:tcPr>
            <w:tcW w:w="834" w:type="pct"/>
            <w:hideMark/>
          </w:tcPr>
          <w:p w14:paraId="1EAEF976" w14:textId="77777777" w:rsidR="002A22E6" w:rsidRPr="00511086" w:rsidRDefault="002A22E6" w:rsidP="009D1A9D">
            <w:r w:rsidRPr="008C22BE">
              <w:t>Effective strategies</w:t>
            </w:r>
          </w:p>
        </w:tc>
        <w:tc>
          <w:tcPr>
            <w:tcW w:w="834" w:type="pct"/>
            <w:hideMark/>
          </w:tcPr>
          <w:p w14:paraId="39A4E5E1" w14:textId="77777777" w:rsidR="002A22E6" w:rsidRPr="00511086" w:rsidRDefault="002A22E6" w:rsidP="009D1A9D"/>
        </w:tc>
        <w:tc>
          <w:tcPr>
            <w:tcW w:w="833" w:type="pct"/>
            <w:hideMark/>
          </w:tcPr>
          <w:p w14:paraId="0613C38E" w14:textId="77777777" w:rsidR="002A22E6" w:rsidRPr="00511086" w:rsidRDefault="002A22E6" w:rsidP="009D1A9D"/>
        </w:tc>
        <w:tc>
          <w:tcPr>
            <w:tcW w:w="833" w:type="pct"/>
            <w:hideMark/>
          </w:tcPr>
          <w:p w14:paraId="3F41D7C2" w14:textId="77777777" w:rsidR="002A22E6" w:rsidRPr="00511086" w:rsidRDefault="002A22E6" w:rsidP="009D1A9D"/>
        </w:tc>
        <w:tc>
          <w:tcPr>
            <w:tcW w:w="833" w:type="pct"/>
            <w:hideMark/>
          </w:tcPr>
          <w:p w14:paraId="5BFEF7A7" w14:textId="77777777" w:rsidR="002A22E6" w:rsidRPr="00511086" w:rsidRDefault="002A22E6" w:rsidP="009D1A9D"/>
        </w:tc>
        <w:tc>
          <w:tcPr>
            <w:tcW w:w="833" w:type="pct"/>
            <w:hideMark/>
          </w:tcPr>
          <w:p w14:paraId="5F6FBB20" w14:textId="77777777" w:rsidR="002A22E6" w:rsidRPr="00511086" w:rsidRDefault="002A22E6" w:rsidP="009D1A9D"/>
        </w:tc>
      </w:tr>
      <w:bookmarkEnd w:id="0"/>
      <w:bookmarkEnd w:id="1"/>
      <w:bookmarkEnd w:id="2"/>
    </w:tbl>
    <w:p w14:paraId="02552DCF" w14:textId="77777777" w:rsidR="002A22E6" w:rsidRDefault="002A22E6" w:rsidP="003517C2"/>
    <w:sectPr w:rsidR="002A22E6" w:rsidSect="007F5A9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247" w:right="1418" w:bottom="1247" w:left="156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F098B" w14:textId="77777777" w:rsidR="0082477B" w:rsidRDefault="0082477B" w:rsidP="002A6A89">
      <w:pPr>
        <w:spacing w:after="0" w:line="240" w:lineRule="auto"/>
      </w:pPr>
      <w:r>
        <w:separator/>
      </w:r>
    </w:p>
  </w:endnote>
  <w:endnote w:type="continuationSeparator" w:id="0">
    <w:p w14:paraId="1B3CA0A5" w14:textId="77777777" w:rsidR="0082477B" w:rsidRDefault="0082477B" w:rsidP="002A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yant Regular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DD97E" w14:textId="77777777" w:rsidR="00843DAC" w:rsidRDefault="00843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C3FFC" w14:textId="77777777" w:rsidR="00D44EA8" w:rsidRPr="00245A46" w:rsidRDefault="00D44EA8" w:rsidP="00D44EA8">
    <w:pPr>
      <w:pStyle w:val="Footer2"/>
    </w:pPr>
  </w:p>
  <w:p w14:paraId="39FF8CD3" w14:textId="77777777" w:rsidR="00D407A5" w:rsidRPr="00D44EA8" w:rsidRDefault="00D44EA8" w:rsidP="00D44EA8">
    <w:pPr>
      <w:pStyle w:val="Footer2"/>
      <w:rPr>
        <w:szCs w:val="16"/>
      </w:rPr>
    </w:pPr>
    <w:r w:rsidRPr="00245A46">
      <w:rPr>
        <w:b/>
        <w:bCs/>
        <w:szCs w:val="16"/>
      </w:rPr>
      <w:t>Waka Kotahi</w:t>
    </w:r>
    <w:r w:rsidRPr="00245A46">
      <w:rPr>
        <w:szCs w:val="16"/>
      </w:rPr>
      <w:t xml:space="preserve"> NZ Transport Agency</w:t>
    </w:r>
    <w:r w:rsidRPr="00245A46">
      <w:rPr>
        <w:szCs w:val="16"/>
      </w:rPr>
      <w:tab/>
    </w:r>
    <w:hyperlink r:id="rId1" w:history="1">
      <w:r w:rsidR="001F75DA" w:rsidRPr="00CF6734">
        <w:rPr>
          <w:rStyle w:val="Hyperlink"/>
          <w:szCs w:val="16"/>
        </w:rPr>
        <w:t>www.education.nzta.govt.nz</w:t>
      </w:r>
    </w:hyperlink>
    <w:r w:rsidRPr="00245A46">
      <w:rPr>
        <w:szCs w:val="16"/>
      </w:rPr>
      <w:tab/>
    </w:r>
    <w:r w:rsidRPr="00245A46">
      <w:rPr>
        <w:szCs w:val="16"/>
      </w:rPr>
      <w:tab/>
    </w:r>
    <w:r w:rsidRPr="00245A46">
      <w:rPr>
        <w:szCs w:val="16"/>
      </w:rPr>
      <w:tab/>
    </w:r>
    <w:r w:rsidRPr="00245A46">
      <w:rPr>
        <w:szCs w:val="16"/>
      </w:rPr>
      <w:tab/>
    </w:r>
    <w:sdt>
      <w:sdtPr>
        <w:rPr>
          <w:szCs w:val="16"/>
        </w:rPr>
        <w:alias w:val="Title"/>
        <w:tag w:val=""/>
        <w:id w:val="100802799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1F75DA">
          <w:rPr>
            <w:szCs w:val="16"/>
          </w:rPr>
          <w:t>Education Portal</w:t>
        </w:r>
      </w:sdtContent>
    </w:sdt>
    <w:r w:rsidRPr="00245A46">
      <w:rPr>
        <w:szCs w:val="16"/>
      </w:rPr>
      <w:t xml:space="preserve"> </w:t>
    </w:r>
    <w:r>
      <w:rPr>
        <w:szCs w:val="16"/>
      </w:rPr>
      <w:t>-</w:t>
    </w:r>
    <w:r w:rsidRPr="00245A46">
      <w:rPr>
        <w:szCs w:val="16"/>
      </w:rPr>
      <w:t xml:space="preserve"> </w:t>
    </w:r>
    <w:r w:rsidR="003A4329" w:rsidRPr="003A4329">
      <w:rPr>
        <w:szCs w:val="16"/>
      </w:rPr>
      <w:fldChar w:fldCharType="begin"/>
    </w:r>
    <w:r w:rsidR="003A4329" w:rsidRPr="003A4329">
      <w:rPr>
        <w:szCs w:val="16"/>
      </w:rPr>
      <w:instrText xml:space="preserve"> PAGE   \* MERGEFORMAT </w:instrText>
    </w:r>
    <w:r w:rsidR="003A4329" w:rsidRPr="003A4329">
      <w:rPr>
        <w:szCs w:val="16"/>
      </w:rPr>
      <w:fldChar w:fldCharType="separate"/>
    </w:r>
    <w:r w:rsidR="003A4329" w:rsidRPr="003A4329">
      <w:rPr>
        <w:noProof/>
        <w:szCs w:val="16"/>
      </w:rPr>
      <w:t>1</w:t>
    </w:r>
    <w:r w:rsidR="003A4329" w:rsidRPr="003A4329">
      <w:rPr>
        <w:noProof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F9BC7" w14:textId="77777777" w:rsidR="00433C06" w:rsidRDefault="00DE1B0D">
    <w:pPr>
      <w:pStyle w:val="Footer"/>
      <w:rPr>
        <w:rFonts w:asciiTheme="minorHAnsi" w:hAnsiTheme="minorHAnsi"/>
        <w:caps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7B60D20" wp14:editId="4E2263EF">
          <wp:simplePos x="0" y="0"/>
          <wp:positionH relativeFrom="page">
            <wp:posOffset>19685</wp:posOffset>
          </wp:positionH>
          <wp:positionV relativeFrom="paragraph">
            <wp:posOffset>-477358</wp:posOffset>
          </wp:positionV>
          <wp:extent cx="7506586" cy="998539"/>
          <wp:effectExtent l="0" t="0" r="0" b="0"/>
          <wp:wrapNone/>
          <wp:docPr id="2" name="Picture 2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6586" cy="998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C7E721" w14:textId="77777777" w:rsidR="00D407A5" w:rsidRDefault="00D40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0F3D5" w14:textId="77777777" w:rsidR="0082477B" w:rsidRDefault="0082477B" w:rsidP="002A6A89">
      <w:pPr>
        <w:spacing w:after="0" w:line="240" w:lineRule="auto"/>
      </w:pPr>
      <w:r>
        <w:separator/>
      </w:r>
    </w:p>
  </w:footnote>
  <w:footnote w:type="continuationSeparator" w:id="0">
    <w:p w14:paraId="4ECF2D52" w14:textId="77777777" w:rsidR="0082477B" w:rsidRDefault="0082477B" w:rsidP="002A6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3D5C0" w14:textId="77777777" w:rsidR="00843DAC" w:rsidRDefault="00843D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A0E22" w14:textId="77777777" w:rsidR="00843DAC" w:rsidRDefault="00843D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F1B74" w14:textId="77777777" w:rsidR="00843DAC" w:rsidRDefault="00843D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59B4B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8463D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DBACEBA8"/>
    <w:lvl w:ilvl="0">
      <w:start w:val="1"/>
      <w:numFmt w:val="bullet"/>
      <w:pStyle w:val="ListBullet2"/>
      <w:lvlText w:val="—"/>
      <w:lvlJc w:val="left"/>
      <w:pPr>
        <w:ind w:left="643" w:hanging="360"/>
      </w:pPr>
      <w:rPr>
        <w:rFonts w:ascii="Bryant Regular" w:hAnsi="Bryant Regular" w:hint="default"/>
      </w:rPr>
    </w:lvl>
  </w:abstractNum>
  <w:abstractNum w:abstractNumId="3" w15:restartNumberingAfterBreak="0">
    <w:nsid w:val="FFFFFF88"/>
    <w:multiLevelType w:val="singleLevel"/>
    <w:tmpl w:val="17F20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1F4612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DC7318"/>
    <w:multiLevelType w:val="multilevel"/>
    <w:tmpl w:val="6ACA38A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56E47CE"/>
    <w:multiLevelType w:val="hybridMultilevel"/>
    <w:tmpl w:val="A7B66798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E3C18"/>
    <w:multiLevelType w:val="hybridMultilevel"/>
    <w:tmpl w:val="627EEC1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000B1C"/>
    <w:multiLevelType w:val="hybridMultilevel"/>
    <w:tmpl w:val="CBE8FDE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897191"/>
    <w:multiLevelType w:val="multilevel"/>
    <w:tmpl w:val="B4BAE3CE"/>
    <w:lvl w:ilvl="0">
      <w:start w:val="1"/>
      <w:numFmt w:val="decimal"/>
      <w:pStyle w:val="ListNumbering"/>
      <w:lvlText w:val="%1."/>
      <w:lvlJc w:val="left"/>
      <w:pPr>
        <w:ind w:left="357" w:hanging="357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4F57CA2"/>
    <w:multiLevelType w:val="hybridMultilevel"/>
    <w:tmpl w:val="3A8A1A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C4279"/>
    <w:multiLevelType w:val="hybridMultilevel"/>
    <w:tmpl w:val="B7DAD02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280BD6"/>
    <w:multiLevelType w:val="multilevel"/>
    <w:tmpl w:val="6C1A7D0C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pStyle w:val="List2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18A2D13"/>
    <w:multiLevelType w:val="hybridMultilevel"/>
    <w:tmpl w:val="1EE478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E0479"/>
    <w:multiLevelType w:val="hybridMultilevel"/>
    <w:tmpl w:val="E744BA0A"/>
    <w:lvl w:ilvl="0" w:tplc="634E3E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13732"/>
    <w:multiLevelType w:val="hybridMultilevel"/>
    <w:tmpl w:val="BF9EBB7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106B5"/>
    <w:multiLevelType w:val="hybridMultilevel"/>
    <w:tmpl w:val="E93650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20D7D"/>
    <w:multiLevelType w:val="hybridMultilevel"/>
    <w:tmpl w:val="3C10A2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456D3"/>
    <w:multiLevelType w:val="hybridMultilevel"/>
    <w:tmpl w:val="4F9203F0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60ECC"/>
    <w:multiLevelType w:val="multilevel"/>
    <w:tmpl w:val="9ACE592E"/>
    <w:lvl w:ilvl="0">
      <w:start w:val="1"/>
      <w:numFmt w:val="decimal"/>
      <w:pStyle w:val="TableHeadingNumber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5C6B328A"/>
    <w:multiLevelType w:val="multilevel"/>
    <w:tmpl w:val="FA600140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3CF5682"/>
    <w:multiLevelType w:val="multilevel"/>
    <w:tmpl w:val="22521DF4"/>
    <w:lvl w:ilvl="0">
      <w:start w:val="1"/>
      <w:numFmt w:val="decimal"/>
      <w:pStyle w:val="List5"/>
      <w:lvlText w:val="%1."/>
      <w:lvlJc w:val="left"/>
      <w:pPr>
        <w:ind w:left="340" w:hanging="34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FFFFFF" w:themeColor="background1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B741CF0"/>
    <w:multiLevelType w:val="hybridMultilevel"/>
    <w:tmpl w:val="F4669DF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A27E30"/>
    <w:multiLevelType w:val="multilevel"/>
    <w:tmpl w:val="AC36489E"/>
    <w:lvl w:ilvl="0">
      <w:start w:val="1"/>
      <w:numFmt w:val="decimal"/>
      <w:pStyle w:val="ListNumb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C936B09"/>
    <w:multiLevelType w:val="hybridMultilevel"/>
    <w:tmpl w:val="A9824CC4"/>
    <w:lvl w:ilvl="0" w:tplc="AD5C271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45968364">
    <w:abstractNumId w:val="21"/>
  </w:num>
  <w:num w:numId="2" w16cid:durableId="1982732513">
    <w:abstractNumId w:val="19"/>
  </w:num>
  <w:num w:numId="3" w16cid:durableId="832768323">
    <w:abstractNumId w:val="5"/>
  </w:num>
  <w:num w:numId="4" w16cid:durableId="904952923">
    <w:abstractNumId w:val="4"/>
  </w:num>
  <w:num w:numId="5" w16cid:durableId="298926595">
    <w:abstractNumId w:val="2"/>
  </w:num>
  <w:num w:numId="6" w16cid:durableId="11914578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8901634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 w16cid:durableId="454637620">
    <w:abstractNumId w:val="12"/>
  </w:num>
  <w:num w:numId="9" w16cid:durableId="830020188">
    <w:abstractNumId w:val="12"/>
    <w:lvlOverride w:ilvl="0"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44984763">
    <w:abstractNumId w:val="3"/>
  </w:num>
  <w:num w:numId="11" w16cid:durableId="736169492">
    <w:abstractNumId w:val="1"/>
  </w:num>
  <w:num w:numId="12" w16cid:durableId="1301493024">
    <w:abstractNumId w:val="0"/>
  </w:num>
  <w:num w:numId="13" w16cid:durableId="1256596674">
    <w:abstractNumId w:val="23"/>
  </w:num>
  <w:num w:numId="14" w16cid:durableId="2140563677">
    <w:abstractNumId w:val="12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 w16cid:durableId="1633635673">
    <w:abstractNumId w:val="12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 w16cid:durableId="45282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746345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70495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764425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084318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811393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40376573">
    <w:abstractNumId w:val="20"/>
  </w:num>
  <w:num w:numId="23" w16cid:durableId="1467428382">
    <w:abstractNumId w:val="9"/>
  </w:num>
  <w:num w:numId="24" w16cid:durableId="1905990832">
    <w:abstractNumId w:val="8"/>
  </w:num>
  <w:num w:numId="25" w16cid:durableId="1171606363">
    <w:abstractNumId w:val="18"/>
  </w:num>
  <w:num w:numId="26" w16cid:durableId="192574133">
    <w:abstractNumId w:val="6"/>
  </w:num>
  <w:num w:numId="27" w16cid:durableId="1571427296">
    <w:abstractNumId w:val="10"/>
  </w:num>
  <w:num w:numId="28" w16cid:durableId="852181803">
    <w:abstractNumId w:val="15"/>
  </w:num>
  <w:num w:numId="29" w16cid:durableId="382753653">
    <w:abstractNumId w:val="17"/>
  </w:num>
  <w:num w:numId="30" w16cid:durableId="1301113443">
    <w:abstractNumId w:val="11"/>
  </w:num>
  <w:num w:numId="31" w16cid:durableId="561454486">
    <w:abstractNumId w:val="13"/>
  </w:num>
  <w:num w:numId="32" w16cid:durableId="492338946">
    <w:abstractNumId w:val="14"/>
  </w:num>
  <w:num w:numId="33" w16cid:durableId="1126778573">
    <w:abstractNumId w:val="24"/>
  </w:num>
  <w:num w:numId="34" w16cid:durableId="1625890934">
    <w:abstractNumId w:val="22"/>
  </w:num>
  <w:num w:numId="35" w16cid:durableId="93867983">
    <w:abstractNumId w:val="7"/>
  </w:num>
  <w:num w:numId="36" w16cid:durableId="2318943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F25"/>
    <w:rsid w:val="00032023"/>
    <w:rsid w:val="000369F7"/>
    <w:rsid w:val="00057E8D"/>
    <w:rsid w:val="00061681"/>
    <w:rsid w:val="0007104C"/>
    <w:rsid w:val="00071EBA"/>
    <w:rsid w:val="00075EFB"/>
    <w:rsid w:val="00077169"/>
    <w:rsid w:val="00094D35"/>
    <w:rsid w:val="000A6166"/>
    <w:rsid w:val="000B3907"/>
    <w:rsid w:val="000C07B0"/>
    <w:rsid w:val="000C3477"/>
    <w:rsid w:val="000D11A6"/>
    <w:rsid w:val="000E379C"/>
    <w:rsid w:val="000F6BA7"/>
    <w:rsid w:val="001041D9"/>
    <w:rsid w:val="00114219"/>
    <w:rsid w:val="0011760D"/>
    <w:rsid w:val="00143D5E"/>
    <w:rsid w:val="001539FD"/>
    <w:rsid w:val="00157021"/>
    <w:rsid w:val="00160D68"/>
    <w:rsid w:val="00161990"/>
    <w:rsid w:val="00170237"/>
    <w:rsid w:val="00175395"/>
    <w:rsid w:val="001D4826"/>
    <w:rsid w:val="001E4B69"/>
    <w:rsid w:val="001F75DA"/>
    <w:rsid w:val="002033EC"/>
    <w:rsid w:val="00205682"/>
    <w:rsid w:val="0022027D"/>
    <w:rsid w:val="00220D34"/>
    <w:rsid w:val="00250E0A"/>
    <w:rsid w:val="00252190"/>
    <w:rsid w:val="00271364"/>
    <w:rsid w:val="00282532"/>
    <w:rsid w:val="002A22E6"/>
    <w:rsid w:val="002A6A89"/>
    <w:rsid w:val="002B3B43"/>
    <w:rsid w:val="002D125C"/>
    <w:rsid w:val="002D6577"/>
    <w:rsid w:val="002E2A7B"/>
    <w:rsid w:val="002F7BBD"/>
    <w:rsid w:val="00314449"/>
    <w:rsid w:val="00345B39"/>
    <w:rsid w:val="003517C2"/>
    <w:rsid w:val="00360B43"/>
    <w:rsid w:val="0037314E"/>
    <w:rsid w:val="003A4329"/>
    <w:rsid w:val="003B54C2"/>
    <w:rsid w:val="003D301D"/>
    <w:rsid w:val="003D4CFB"/>
    <w:rsid w:val="003D6BE2"/>
    <w:rsid w:val="003E3679"/>
    <w:rsid w:val="003E4B07"/>
    <w:rsid w:val="00420732"/>
    <w:rsid w:val="00421A4C"/>
    <w:rsid w:val="004278A7"/>
    <w:rsid w:val="00433C06"/>
    <w:rsid w:val="00441B3A"/>
    <w:rsid w:val="00445524"/>
    <w:rsid w:val="004539A2"/>
    <w:rsid w:val="00492A50"/>
    <w:rsid w:val="004A2385"/>
    <w:rsid w:val="004C22F2"/>
    <w:rsid w:val="00501B1F"/>
    <w:rsid w:val="005146DA"/>
    <w:rsid w:val="005246BB"/>
    <w:rsid w:val="0052688D"/>
    <w:rsid w:val="00530969"/>
    <w:rsid w:val="005312E8"/>
    <w:rsid w:val="0053688C"/>
    <w:rsid w:val="00554EAE"/>
    <w:rsid w:val="00555626"/>
    <w:rsid w:val="00560868"/>
    <w:rsid w:val="005C1265"/>
    <w:rsid w:val="005E6C6B"/>
    <w:rsid w:val="00611D2D"/>
    <w:rsid w:val="00622FD7"/>
    <w:rsid w:val="0063211C"/>
    <w:rsid w:val="0063291E"/>
    <w:rsid w:val="00642EFA"/>
    <w:rsid w:val="006513AD"/>
    <w:rsid w:val="00656C46"/>
    <w:rsid w:val="006731F4"/>
    <w:rsid w:val="0068222C"/>
    <w:rsid w:val="00682854"/>
    <w:rsid w:val="006B15D1"/>
    <w:rsid w:val="006F322A"/>
    <w:rsid w:val="006F6B0A"/>
    <w:rsid w:val="00704BD7"/>
    <w:rsid w:val="0071500D"/>
    <w:rsid w:val="0072377E"/>
    <w:rsid w:val="00724A09"/>
    <w:rsid w:val="00740520"/>
    <w:rsid w:val="007405EB"/>
    <w:rsid w:val="0075036F"/>
    <w:rsid w:val="00762D08"/>
    <w:rsid w:val="00787356"/>
    <w:rsid w:val="00793A49"/>
    <w:rsid w:val="007B12EE"/>
    <w:rsid w:val="007C4A95"/>
    <w:rsid w:val="007C7065"/>
    <w:rsid w:val="007D19C9"/>
    <w:rsid w:val="007F5A9B"/>
    <w:rsid w:val="007F7BA5"/>
    <w:rsid w:val="00801544"/>
    <w:rsid w:val="008071B5"/>
    <w:rsid w:val="00814509"/>
    <w:rsid w:val="0082477B"/>
    <w:rsid w:val="00843DAC"/>
    <w:rsid w:val="008629B5"/>
    <w:rsid w:val="00865866"/>
    <w:rsid w:val="008901D5"/>
    <w:rsid w:val="00891102"/>
    <w:rsid w:val="008A4704"/>
    <w:rsid w:val="008C496A"/>
    <w:rsid w:val="008E7C8B"/>
    <w:rsid w:val="00902184"/>
    <w:rsid w:val="009245CA"/>
    <w:rsid w:val="00937E11"/>
    <w:rsid w:val="009638D6"/>
    <w:rsid w:val="0097314A"/>
    <w:rsid w:val="00975C54"/>
    <w:rsid w:val="0098231E"/>
    <w:rsid w:val="0098652C"/>
    <w:rsid w:val="009921D4"/>
    <w:rsid w:val="009A2471"/>
    <w:rsid w:val="009A6D46"/>
    <w:rsid w:val="009D1292"/>
    <w:rsid w:val="009F6CB9"/>
    <w:rsid w:val="00A20E45"/>
    <w:rsid w:val="00A23B6D"/>
    <w:rsid w:val="00A453DB"/>
    <w:rsid w:val="00A4593F"/>
    <w:rsid w:val="00A57102"/>
    <w:rsid w:val="00A63EC0"/>
    <w:rsid w:val="00A7304E"/>
    <w:rsid w:val="00A77ECD"/>
    <w:rsid w:val="00A90AAE"/>
    <w:rsid w:val="00A92781"/>
    <w:rsid w:val="00A95F03"/>
    <w:rsid w:val="00AA2086"/>
    <w:rsid w:val="00AB7D84"/>
    <w:rsid w:val="00AF7423"/>
    <w:rsid w:val="00B16546"/>
    <w:rsid w:val="00B3506C"/>
    <w:rsid w:val="00B47BF1"/>
    <w:rsid w:val="00B654B9"/>
    <w:rsid w:val="00B76535"/>
    <w:rsid w:val="00B76DC6"/>
    <w:rsid w:val="00B8003A"/>
    <w:rsid w:val="00B82A81"/>
    <w:rsid w:val="00B94B62"/>
    <w:rsid w:val="00BA5CB9"/>
    <w:rsid w:val="00BA6735"/>
    <w:rsid w:val="00BC7CAB"/>
    <w:rsid w:val="00BD221A"/>
    <w:rsid w:val="00BD5036"/>
    <w:rsid w:val="00BE2AC9"/>
    <w:rsid w:val="00BE5F44"/>
    <w:rsid w:val="00C071B5"/>
    <w:rsid w:val="00C17B90"/>
    <w:rsid w:val="00C23B00"/>
    <w:rsid w:val="00C352C3"/>
    <w:rsid w:val="00C36C01"/>
    <w:rsid w:val="00C52C74"/>
    <w:rsid w:val="00C57B16"/>
    <w:rsid w:val="00C70ED0"/>
    <w:rsid w:val="00C85E51"/>
    <w:rsid w:val="00CB554D"/>
    <w:rsid w:val="00CF1C79"/>
    <w:rsid w:val="00CF3575"/>
    <w:rsid w:val="00D02DD8"/>
    <w:rsid w:val="00D04A6B"/>
    <w:rsid w:val="00D14837"/>
    <w:rsid w:val="00D22A6C"/>
    <w:rsid w:val="00D314CC"/>
    <w:rsid w:val="00D407A5"/>
    <w:rsid w:val="00D44EA8"/>
    <w:rsid w:val="00D6650A"/>
    <w:rsid w:val="00D92F9B"/>
    <w:rsid w:val="00DA4088"/>
    <w:rsid w:val="00DA4F25"/>
    <w:rsid w:val="00DB201A"/>
    <w:rsid w:val="00DB35AA"/>
    <w:rsid w:val="00DC7CEC"/>
    <w:rsid w:val="00DD0075"/>
    <w:rsid w:val="00DE1B0D"/>
    <w:rsid w:val="00DE2F3D"/>
    <w:rsid w:val="00DF3D33"/>
    <w:rsid w:val="00E36BD0"/>
    <w:rsid w:val="00E833C9"/>
    <w:rsid w:val="00EE0856"/>
    <w:rsid w:val="00EE10DC"/>
    <w:rsid w:val="00EE5963"/>
    <w:rsid w:val="00EE6355"/>
    <w:rsid w:val="00EF0E89"/>
    <w:rsid w:val="00F02999"/>
    <w:rsid w:val="00F04283"/>
    <w:rsid w:val="00F269F2"/>
    <w:rsid w:val="00F313FA"/>
    <w:rsid w:val="00F3271F"/>
    <w:rsid w:val="00F45CB1"/>
    <w:rsid w:val="00F715D1"/>
    <w:rsid w:val="00F720A0"/>
    <w:rsid w:val="00F74EEC"/>
    <w:rsid w:val="00F814E9"/>
    <w:rsid w:val="00F86D0D"/>
    <w:rsid w:val="00F95A6E"/>
    <w:rsid w:val="00F974D1"/>
    <w:rsid w:val="00FA0E71"/>
    <w:rsid w:val="00FA5C85"/>
    <w:rsid w:val="00FA6960"/>
    <w:rsid w:val="00FB133E"/>
    <w:rsid w:val="00FD0C87"/>
    <w:rsid w:val="00FD3387"/>
    <w:rsid w:val="00FD7252"/>
    <w:rsid w:val="00FE0BC0"/>
    <w:rsid w:val="00F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6BC553"/>
  <w15:docId w15:val="{9AEEA8B6-BEDA-4A17-B34C-17B211D4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5" w:unhideWhenUsed="1" w:qFormat="1"/>
    <w:lsdException w:name="heading 3" w:semiHidden="1" w:uiPriority="5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/>
    <w:lsdException w:name="List 2" w:uiPriority="7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7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77E"/>
    <w:pPr>
      <w:spacing w:line="264" w:lineRule="auto"/>
    </w:pPr>
  </w:style>
  <w:style w:type="paragraph" w:styleId="Heading1">
    <w:name w:val="heading 1"/>
    <w:basedOn w:val="Normal"/>
    <w:next w:val="Normal"/>
    <w:link w:val="Heading1Char"/>
    <w:uiPriority w:val="5"/>
    <w:qFormat/>
    <w:rsid w:val="007237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6FB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5"/>
    <w:unhideWhenUsed/>
    <w:qFormat/>
    <w:rsid w:val="0072377E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006FB8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72377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  <w:rsid w:val="0072377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2377E"/>
  </w:style>
  <w:style w:type="table" w:customStyle="1" w:styleId="ListTable3-Accent11">
    <w:name w:val="List Table 3 - Accent 11"/>
    <w:basedOn w:val="TableNormal"/>
    <w:next w:val="ListTable3-Accent1"/>
    <w:uiPriority w:val="48"/>
    <w:rsid w:val="0072377E"/>
    <w:pPr>
      <w:spacing w:after="0" w:line="240" w:lineRule="auto"/>
    </w:pPr>
    <w:rPr>
      <w:rFonts w:ascii="Arial" w:hAnsi="Arial"/>
      <w:sz w:val="18"/>
      <w:szCs w:val="22"/>
    </w:rPr>
    <w:tblPr>
      <w:tblStyleRowBandSize w:val="1"/>
      <w:tblStyleColBandSize w:val="1"/>
      <w:tblBorders>
        <w:bottom w:val="single" w:sz="4" w:space="0" w:color="2575AE" w:themeColor="accent1"/>
      </w:tblBorders>
      <w:tblCellMar>
        <w:top w:w="113" w:type="dxa"/>
        <w:bottom w:w="113" w:type="dxa"/>
        <w:right w:w="142" w:type="dxa"/>
      </w:tblCellMar>
    </w:tblPr>
    <w:tcPr>
      <w:shd w:val="clear" w:color="auto" w:fill="CDE4F4" w:themeFill="accent1" w:themeFillTint="33"/>
    </w:tcPr>
    <w:tblStylePr w:type="firstRow">
      <w:rPr>
        <w:b w:val="0"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575AE" w:themeFill="accent1"/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single" w:sz="4" w:space="0" w:color="2575AE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DE4F4" w:themeFill="accent1" w:themeFillTint="33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customStyle="1" w:styleId="ListTable3-Accent12">
    <w:name w:val="List Table 3 - Accent 12"/>
    <w:basedOn w:val="TableNormal"/>
    <w:uiPriority w:val="48"/>
    <w:rsid w:val="0072377E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paragraph" w:customStyle="1" w:styleId="TableHeadingNumbered">
    <w:name w:val="Table Heading Numbered"/>
    <w:basedOn w:val="List5"/>
    <w:semiHidden/>
    <w:qFormat/>
    <w:rsid w:val="0072377E"/>
    <w:pPr>
      <w:numPr>
        <w:numId w:val="2"/>
      </w:numPr>
      <w:spacing w:after="0" w:line="240" w:lineRule="auto"/>
    </w:pPr>
    <w:rPr>
      <w:rFonts w:ascii="Arial" w:hAnsi="Arial"/>
      <w:b/>
      <w:bCs/>
      <w:color w:val="FFFFFF" w:themeColor="background1"/>
      <w:sz w:val="22"/>
      <w:szCs w:val="22"/>
    </w:rPr>
  </w:style>
  <w:style w:type="paragraph" w:styleId="List5">
    <w:name w:val="List 5"/>
    <w:basedOn w:val="Normal"/>
    <w:uiPriority w:val="99"/>
    <w:semiHidden/>
    <w:unhideWhenUsed/>
    <w:rsid w:val="0072377E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723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77E"/>
  </w:style>
  <w:style w:type="paragraph" w:styleId="Footer">
    <w:name w:val="footer"/>
    <w:basedOn w:val="Normal"/>
    <w:link w:val="FooterChar"/>
    <w:uiPriority w:val="98"/>
    <w:unhideWhenUsed/>
    <w:rsid w:val="0072377E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caps/>
      <w:color w:val="2575AE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8"/>
    <w:rsid w:val="0072377E"/>
    <w:rPr>
      <w:rFonts w:ascii="Arial" w:hAnsi="Arial"/>
      <w:caps/>
      <w:color w:val="2575AE" w:themeColor="accent1"/>
      <w:sz w:val="16"/>
    </w:rPr>
  </w:style>
  <w:style w:type="paragraph" w:styleId="Title">
    <w:name w:val="Title"/>
    <w:basedOn w:val="Normal"/>
    <w:next w:val="Normal"/>
    <w:link w:val="TitleChar"/>
    <w:uiPriority w:val="4"/>
    <w:qFormat/>
    <w:rsid w:val="0072377E"/>
    <w:pPr>
      <w:spacing w:before="240"/>
      <w:contextualSpacing/>
    </w:pPr>
    <w:rPr>
      <w:rFonts w:asciiTheme="majorHAnsi" w:eastAsiaTheme="majorEastAsia" w:hAnsiTheme="majorHAnsi" w:cstheme="majorBidi"/>
      <w:b/>
      <w:color w:val="19456B" w:themeColor="background2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sid w:val="0072377E"/>
    <w:rPr>
      <w:rFonts w:asciiTheme="majorHAnsi" w:eastAsiaTheme="majorEastAsia" w:hAnsiTheme="majorHAnsi" w:cstheme="majorBidi"/>
      <w:b/>
      <w:color w:val="19456B" w:themeColor="background2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4"/>
    <w:qFormat/>
    <w:rsid w:val="0072377E"/>
    <w:pPr>
      <w:numPr>
        <w:ilvl w:val="1"/>
      </w:numPr>
      <w:spacing w:after="240"/>
    </w:pPr>
    <w:rPr>
      <w:rFonts w:eastAsiaTheme="minorEastAsia"/>
      <w:color w:val="2575AE" w:themeColor="accent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4"/>
    <w:rsid w:val="0072377E"/>
    <w:rPr>
      <w:rFonts w:eastAsiaTheme="minorEastAsia"/>
      <w:color w:val="2575AE" w:themeColor="accent1"/>
      <w:sz w:val="32"/>
      <w:szCs w:val="32"/>
    </w:rPr>
  </w:style>
  <w:style w:type="paragraph" w:customStyle="1" w:styleId="Details">
    <w:name w:val="Details"/>
    <w:basedOn w:val="Normal"/>
    <w:uiPriority w:val="97"/>
    <w:qFormat/>
    <w:rsid w:val="0072377E"/>
    <w:rPr>
      <w:color w:val="19456B" w:themeColor="background2"/>
    </w:rPr>
  </w:style>
  <w:style w:type="character" w:styleId="Hyperlink">
    <w:name w:val="Hyperlink"/>
    <w:basedOn w:val="DefaultParagraphFont"/>
    <w:uiPriority w:val="99"/>
    <w:unhideWhenUsed/>
    <w:rsid w:val="0072377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5"/>
    <w:rsid w:val="0072377E"/>
    <w:rPr>
      <w:rFonts w:asciiTheme="majorHAnsi" w:eastAsiaTheme="majorEastAsia" w:hAnsiTheme="majorHAnsi" w:cstheme="majorBidi"/>
      <w:b/>
      <w:color w:val="006FB8"/>
      <w:sz w:val="36"/>
      <w:szCs w:val="36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2377E"/>
    <w:pPr>
      <w:spacing w:after="100"/>
      <w:ind w:left="1600"/>
    </w:pPr>
  </w:style>
  <w:style w:type="character" w:customStyle="1" w:styleId="Heading2Char">
    <w:name w:val="Heading 2 Char"/>
    <w:basedOn w:val="DefaultParagraphFont"/>
    <w:link w:val="Heading2"/>
    <w:uiPriority w:val="5"/>
    <w:rsid w:val="0072377E"/>
    <w:rPr>
      <w:rFonts w:asciiTheme="majorHAnsi" w:eastAsiaTheme="majorEastAsia" w:hAnsiTheme="majorHAnsi" w:cstheme="majorBidi"/>
      <w:b/>
      <w:color w:val="006FB8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72377E"/>
    <w:rPr>
      <w:rFonts w:asciiTheme="majorHAnsi" w:eastAsiaTheme="majorEastAsia" w:hAnsiTheme="majorHAnsi" w:cstheme="majorBidi"/>
      <w:b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72377E"/>
    <w:pPr>
      <w:tabs>
        <w:tab w:val="right" w:leader="dot" w:pos="8778"/>
      </w:tabs>
      <w:spacing w:after="100"/>
    </w:pPr>
    <w:rPr>
      <w:caps/>
      <w:noProof/>
      <w:color w:val="19456B" w:themeColor="background2"/>
    </w:rPr>
  </w:style>
  <w:style w:type="paragraph" w:styleId="TOCHeading">
    <w:name w:val="TOC Heading"/>
    <w:basedOn w:val="Heading1"/>
    <w:next w:val="Normal"/>
    <w:uiPriority w:val="39"/>
    <w:unhideWhenUsed/>
    <w:qFormat/>
    <w:rsid w:val="0072377E"/>
    <w:pPr>
      <w:outlineLvl w:val="9"/>
    </w:pPr>
    <w:rPr>
      <w:color w:val="19456B" w:themeColor="background2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72377E"/>
    <w:pPr>
      <w:ind w:left="720"/>
      <w:contextualSpacing/>
    </w:pPr>
  </w:style>
  <w:style w:type="paragraph" w:styleId="List">
    <w:name w:val="List"/>
    <w:basedOn w:val="Normal"/>
    <w:uiPriority w:val="99"/>
    <w:semiHidden/>
    <w:rsid w:val="0072377E"/>
    <w:pPr>
      <w:numPr>
        <w:numId w:val="21"/>
      </w:numPr>
    </w:pPr>
  </w:style>
  <w:style w:type="paragraph" w:styleId="List2">
    <w:name w:val="List 2"/>
    <w:basedOn w:val="Normal"/>
    <w:uiPriority w:val="7"/>
    <w:rsid w:val="0072377E"/>
    <w:pPr>
      <w:numPr>
        <w:ilvl w:val="1"/>
        <w:numId w:val="21"/>
      </w:numPr>
    </w:pPr>
  </w:style>
  <w:style w:type="paragraph" w:styleId="ListBullet">
    <w:name w:val="List Bullet"/>
    <w:basedOn w:val="Normal"/>
    <w:uiPriority w:val="7"/>
    <w:rsid w:val="0072377E"/>
    <w:pPr>
      <w:numPr>
        <w:numId w:val="4"/>
      </w:numPr>
      <w:tabs>
        <w:tab w:val="clear" w:pos="360"/>
      </w:tabs>
      <w:ind w:left="284" w:hanging="284"/>
    </w:pPr>
  </w:style>
  <w:style w:type="paragraph" w:styleId="ListBullet2">
    <w:name w:val="List Bullet 2"/>
    <w:basedOn w:val="Normal"/>
    <w:uiPriority w:val="7"/>
    <w:rsid w:val="0072377E"/>
    <w:pPr>
      <w:numPr>
        <w:numId w:val="5"/>
      </w:numPr>
      <w:ind w:left="567" w:hanging="283"/>
    </w:pPr>
  </w:style>
  <w:style w:type="table" w:styleId="TableGrid">
    <w:name w:val="Table Grid"/>
    <w:basedOn w:val="TableNormal"/>
    <w:uiPriority w:val="39"/>
    <w:rsid w:val="00723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ueTextIndent">
    <w:name w:val="Blue Text Indent"/>
    <w:uiPriority w:val="3"/>
    <w:qFormat/>
    <w:rsid w:val="0072377E"/>
    <w:pPr>
      <w:pBdr>
        <w:left w:val="single" w:sz="4" w:space="15" w:color="2575AE" w:themeColor="accent1"/>
      </w:pBdr>
      <w:spacing w:line="264" w:lineRule="auto"/>
      <w:ind w:left="227" w:right="2268"/>
    </w:pPr>
    <w:rPr>
      <w:color w:val="2575AE" w:themeColor="accent1"/>
    </w:rPr>
  </w:style>
  <w:style w:type="paragraph" w:customStyle="1" w:styleId="GreenTextIndent">
    <w:name w:val="Green Text Indent"/>
    <w:uiPriority w:val="4"/>
    <w:rsid w:val="0072377E"/>
    <w:pPr>
      <w:pBdr>
        <w:left w:val="single" w:sz="4" w:space="15" w:color="AFBD22" w:themeColor="text2"/>
      </w:pBdr>
      <w:spacing w:line="264" w:lineRule="auto"/>
      <w:ind w:left="227" w:right="2268"/>
    </w:pPr>
    <w:rPr>
      <w:color w:val="AFBD22" w:themeColor="text2"/>
    </w:rPr>
  </w:style>
  <w:style w:type="character" w:styleId="PlaceholderText">
    <w:name w:val="Placeholder Text"/>
    <w:basedOn w:val="DefaultParagraphFont"/>
    <w:uiPriority w:val="99"/>
    <w:semiHidden/>
    <w:rsid w:val="0072377E"/>
    <w:rPr>
      <w:color w:val="808080"/>
    </w:rPr>
  </w:style>
  <w:style w:type="table" w:customStyle="1" w:styleId="TableGridLight1">
    <w:name w:val="Table Grid Light1"/>
    <w:basedOn w:val="TableNormal"/>
    <w:uiPriority w:val="40"/>
    <w:rsid w:val="0072377E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styleId="ListNumber">
    <w:name w:val="List Number"/>
    <w:basedOn w:val="Normal"/>
    <w:uiPriority w:val="99"/>
    <w:semiHidden/>
    <w:rsid w:val="0072377E"/>
    <w:pPr>
      <w:numPr>
        <w:numId w:val="13"/>
      </w:numPr>
      <w:spacing w:after="360" w:line="400" w:lineRule="exact"/>
      <w:contextualSpacing/>
    </w:pPr>
    <w:rPr>
      <w:b/>
      <w:caps/>
      <w:color w:val="197D5D" w:themeColor="accent2"/>
      <w:sz w:val="36"/>
      <w:szCs w:val="36"/>
    </w:rPr>
  </w:style>
  <w:style w:type="paragraph" w:styleId="ListNumber2">
    <w:name w:val="List Number 2"/>
    <w:basedOn w:val="Normal"/>
    <w:uiPriority w:val="99"/>
    <w:semiHidden/>
    <w:rsid w:val="0072377E"/>
    <w:pPr>
      <w:numPr>
        <w:ilvl w:val="1"/>
        <w:numId w:val="13"/>
      </w:numPr>
      <w:spacing w:before="240" w:line="320" w:lineRule="exact"/>
      <w:contextualSpacing/>
    </w:pPr>
    <w:rPr>
      <w:b/>
      <w:color w:val="2575AE" w:themeColor="accent1"/>
      <w:sz w:val="28"/>
      <w:szCs w:val="28"/>
    </w:rPr>
  </w:style>
  <w:style w:type="paragraph" w:styleId="ListNumber3">
    <w:name w:val="List Number 3"/>
    <w:basedOn w:val="Normal"/>
    <w:uiPriority w:val="99"/>
    <w:semiHidden/>
    <w:rsid w:val="0072377E"/>
    <w:pPr>
      <w:numPr>
        <w:ilvl w:val="2"/>
        <w:numId w:val="13"/>
      </w:numPr>
      <w:spacing w:before="240"/>
      <w:contextualSpacing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72377E"/>
    <w:pPr>
      <w:tabs>
        <w:tab w:val="right" w:leader="dot" w:pos="8778"/>
      </w:tabs>
      <w:spacing w:after="100"/>
      <w:ind w:left="200"/>
    </w:pPr>
    <w:rPr>
      <w:b/>
      <w:noProof/>
      <w:color w:val="AFBD22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72377E"/>
    <w:pPr>
      <w:spacing w:after="100"/>
      <w:ind w:left="400"/>
    </w:pPr>
  </w:style>
  <w:style w:type="paragraph" w:styleId="NoSpacing">
    <w:name w:val="No Spacing"/>
    <w:uiPriority w:val="1"/>
    <w:qFormat/>
    <w:rsid w:val="0072377E"/>
    <w:pPr>
      <w:spacing w:after="0" w:line="240" w:lineRule="auto"/>
    </w:pPr>
  </w:style>
  <w:style w:type="paragraph" w:customStyle="1" w:styleId="InformationPageNormal">
    <w:name w:val="Information Page Normal"/>
    <w:uiPriority w:val="1"/>
    <w:qFormat/>
    <w:rsid w:val="0072377E"/>
    <w:pPr>
      <w:ind w:right="-1418"/>
    </w:pPr>
  </w:style>
  <w:style w:type="paragraph" w:customStyle="1" w:styleId="ListNumbering">
    <w:name w:val="List Numbering"/>
    <w:basedOn w:val="ListBullet"/>
    <w:uiPriority w:val="6"/>
    <w:qFormat/>
    <w:rsid w:val="0072377E"/>
    <w:pPr>
      <w:numPr>
        <w:numId w:val="2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77E"/>
    <w:rPr>
      <w:rFonts w:ascii="Tahoma" w:hAnsi="Tahoma" w:cs="Tahoma"/>
      <w:sz w:val="16"/>
      <w:szCs w:val="16"/>
    </w:rPr>
  </w:style>
  <w:style w:type="table" w:customStyle="1" w:styleId="GridTableLight1">
    <w:name w:val="Grid Table Light1"/>
    <w:basedOn w:val="TableNormal"/>
    <w:uiPriority w:val="40"/>
    <w:rsid w:val="0072377E"/>
    <w:pPr>
      <w:spacing w:after="0" w:line="240" w:lineRule="auto"/>
    </w:pPr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manualtabletext">
    <w:name w:val="manual table text"/>
    <w:basedOn w:val="Normal"/>
    <w:link w:val="manualtabletextCharChar"/>
    <w:rsid w:val="0072377E"/>
    <w:pPr>
      <w:tabs>
        <w:tab w:val="left" w:pos="924"/>
      </w:tabs>
      <w:spacing w:before="60" w:after="60" w:line="260" w:lineRule="atLeast"/>
    </w:pPr>
    <w:rPr>
      <w:rFonts w:eastAsia="Times New Roman" w:cs="Times New Roman"/>
      <w:szCs w:val="24"/>
      <w:lang w:eastAsia="en-GB"/>
    </w:rPr>
  </w:style>
  <w:style w:type="character" w:customStyle="1" w:styleId="manualtabletextCharChar">
    <w:name w:val="manual table text Char Char"/>
    <w:link w:val="manualtabletext"/>
    <w:rsid w:val="0072377E"/>
    <w:rPr>
      <w:rFonts w:eastAsia="Times New Roman" w:cs="Times New Roman"/>
      <w:szCs w:val="24"/>
      <w:lang w:eastAsia="en-GB"/>
    </w:rPr>
  </w:style>
  <w:style w:type="paragraph" w:customStyle="1" w:styleId="Contactinfo">
    <w:name w:val="Contact info"/>
    <w:basedOn w:val="Normal"/>
    <w:semiHidden/>
    <w:locked/>
    <w:rsid w:val="0072377E"/>
    <w:pPr>
      <w:spacing w:after="0" w:line="300" w:lineRule="exact"/>
      <w:ind w:left="7428"/>
    </w:pPr>
    <w:rPr>
      <w:rFonts w:ascii="Lucida Sans" w:eastAsia="Times New Roman" w:hAnsi="Lucida Sans" w:cs="Times New Roman"/>
      <w:szCs w:val="24"/>
      <w:lang w:val="en-GB" w:eastAsia="en-GB"/>
    </w:rPr>
  </w:style>
  <w:style w:type="paragraph" w:customStyle="1" w:styleId="Date1">
    <w:name w:val="Date1"/>
    <w:basedOn w:val="Normal"/>
    <w:semiHidden/>
    <w:locked/>
    <w:rsid w:val="0072377E"/>
    <w:pPr>
      <w:spacing w:after="600" w:line="280" w:lineRule="atLeast"/>
    </w:pPr>
    <w:rPr>
      <w:rFonts w:ascii="Lucida Sans" w:eastAsia="Times New Roman" w:hAnsi="Lucida Sans" w:cs="Times New Roman"/>
      <w:sz w:val="18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377E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377E"/>
  </w:style>
  <w:style w:type="character" w:styleId="FootnoteReference">
    <w:name w:val="footnote reference"/>
    <w:basedOn w:val="DefaultParagraphFont"/>
    <w:uiPriority w:val="99"/>
    <w:semiHidden/>
    <w:unhideWhenUsed/>
    <w:rsid w:val="0072377E"/>
    <w:rPr>
      <w:vertAlign w:val="superscript"/>
    </w:rPr>
  </w:style>
  <w:style w:type="table" w:styleId="ListTable3-Accent1">
    <w:name w:val="List Table 3 Accent 1"/>
    <w:basedOn w:val="TableNormal"/>
    <w:uiPriority w:val="48"/>
    <w:rsid w:val="0072377E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72377E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customStyle="1" w:styleId="Footer2">
    <w:name w:val="Footer 2"/>
    <w:basedOn w:val="Normal"/>
    <w:link w:val="Footer2Char"/>
    <w:qFormat/>
    <w:rsid w:val="0072377E"/>
    <w:rPr>
      <w:rFonts w:ascii="Arial" w:hAnsi="Arial"/>
      <w:color w:val="000000" w:themeColor="text1"/>
      <w:sz w:val="16"/>
    </w:rPr>
  </w:style>
  <w:style w:type="character" w:customStyle="1" w:styleId="Footer2Char">
    <w:name w:val="Footer 2 Char"/>
    <w:basedOn w:val="DefaultParagraphFont"/>
    <w:link w:val="Footer2"/>
    <w:rsid w:val="0072377E"/>
    <w:rPr>
      <w:rFonts w:ascii="Arial" w:hAnsi="Arial"/>
      <w:color w:val="000000" w:themeColor="text1"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2377E"/>
    <w:rPr>
      <w:color w:val="605E5C"/>
      <w:shd w:val="clear" w:color="auto" w:fill="E1DFDD"/>
    </w:rPr>
  </w:style>
  <w:style w:type="character" w:styleId="SubtleReference">
    <w:name w:val="Subtle Reference"/>
    <w:basedOn w:val="DefaultParagraphFont"/>
    <w:uiPriority w:val="31"/>
    <w:qFormat/>
    <w:rsid w:val="0072377E"/>
    <w:rPr>
      <w:caps w:val="0"/>
      <w:smallCaps w:val="0"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2377E"/>
    <w:rPr>
      <w:b/>
      <w:bCs/>
      <w:caps w:val="0"/>
      <w:smallCaps w:val="0"/>
      <w:color w:val="2575AE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72377E"/>
    <w:rPr>
      <w:i/>
      <w:iCs/>
      <w:color w:val="2575AE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tion.nzta.govt.n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yne\Documents\Custom%20Office%20Templates\Waka%20Kotahi%20brand%20development%20Simple%20template%20v1.dotm" TargetMode="External"/></Relationships>
</file>

<file path=word/theme/theme1.xml><?xml version="1.0" encoding="utf-8"?>
<a:theme xmlns:a="http://schemas.openxmlformats.org/drawingml/2006/main" name="NZTA Office Theme">
  <a:themeElements>
    <a:clrScheme name="NZTA">
      <a:dk1>
        <a:sysClr val="windowText" lastClr="000000"/>
      </a:dk1>
      <a:lt1>
        <a:sysClr val="window" lastClr="FFFFFF"/>
      </a:lt1>
      <a:dk2>
        <a:srgbClr val="AFBD22"/>
      </a:dk2>
      <a:lt2>
        <a:srgbClr val="19456B"/>
      </a:lt2>
      <a:accent1>
        <a:srgbClr val="2575AE"/>
      </a:accent1>
      <a:accent2>
        <a:srgbClr val="197D5D"/>
      </a:accent2>
      <a:accent3>
        <a:srgbClr val="008B97"/>
      </a:accent3>
      <a:accent4>
        <a:srgbClr val="F2CD00"/>
      </a:accent4>
      <a:accent5>
        <a:srgbClr val="E87722"/>
      </a:accent5>
      <a:accent6>
        <a:srgbClr val="CA4142"/>
      </a:accent6>
      <a:hlink>
        <a:srgbClr val="0563C1"/>
      </a:hlink>
      <a:folHlink>
        <a:srgbClr val="954F72"/>
      </a:folHlink>
    </a:clrScheme>
    <a:fontScheme name="NZ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2A0E6-C0C4-4D49-B52B-C5C31EDD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Waka Kotahi brand development Simple template v1</Template>
  <TotalTime>7</TotalTime>
  <Pages>7</Pages>
  <Words>1441</Words>
  <Characters>8217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Education Portal</vt:lpstr>
      <vt:lpstr>Waka Kotahi rail safety resource – SOLO self-assessment rubrics</vt:lpstr>
      <vt:lpstr>    Links to exercising and strengthening Key Competencies</vt:lpstr>
    </vt:vector>
  </TitlesOfParts>
  <Company>NZ Transport Agency</Company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Portal</dc:title>
  <dc:creator/>
  <dc:description>Created by www.allfields.co.nz</dc:description>
  <cp:lastModifiedBy>Wayne Erb</cp:lastModifiedBy>
  <cp:revision>9</cp:revision>
  <dcterms:created xsi:type="dcterms:W3CDTF">2023-05-03T22:38:00Z</dcterms:created>
  <dcterms:modified xsi:type="dcterms:W3CDTF">2023-05-03T23:38:00Z</dcterms:modified>
</cp:coreProperties>
</file>